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13" w:rsidRDefault="003F7148">
      <w:pPr>
        <w:pStyle w:val="a4"/>
      </w:pPr>
      <w:r>
        <w:t>Согласие</w:t>
      </w:r>
      <w:r>
        <w:rPr>
          <w:spacing w:val="-3"/>
        </w:rPr>
        <w:t xml:space="preserve"> </w:t>
      </w:r>
      <w:r>
        <w:t>абитуриента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281313" w:rsidRDefault="003F7148">
      <w:pPr>
        <w:tabs>
          <w:tab w:val="left" w:pos="9799"/>
        </w:tabs>
        <w:spacing w:before="192" w:line="247" w:lineRule="exact"/>
        <w:ind w:left="720"/>
        <w:jc w:val="center"/>
        <w:rPr>
          <w:sz w:val="18"/>
        </w:rPr>
      </w:pPr>
      <w:r>
        <w:rPr>
          <w:spacing w:val="-1"/>
          <w:position w:val="2"/>
          <w:sz w:val="18"/>
        </w:rPr>
        <w:t>Я</w:t>
      </w:r>
      <w:r>
        <w:rPr>
          <w:position w:val="2"/>
          <w:sz w:val="18"/>
        </w:rPr>
        <w:t xml:space="preserve">, </w:t>
      </w:r>
      <w:r>
        <w:rPr>
          <w:spacing w:val="1"/>
          <w:position w:val="2"/>
          <w:sz w:val="18"/>
        </w:rPr>
        <w:t xml:space="preserve"> </w:t>
      </w:r>
      <w:r w:rsidR="006B6954">
        <w:rPr>
          <w:rFonts w:ascii="Calibri" w:hAnsi="Calibri"/>
          <w:b/>
          <w:i/>
          <w:color w:val="5B9BD4"/>
          <w:u w:val="single" w:color="000000"/>
        </w:rPr>
        <w:t>______</w:t>
      </w:r>
      <w:r>
        <w:rPr>
          <w:rFonts w:ascii="Calibri" w:hAnsi="Calibri"/>
          <w:b/>
          <w:i/>
          <w:color w:val="5B9BD4"/>
          <w:u w:val="single" w:color="000000"/>
        </w:rPr>
        <w:tab/>
      </w:r>
      <w:r>
        <w:rPr>
          <w:position w:val="2"/>
          <w:sz w:val="18"/>
        </w:rPr>
        <w:t>,</w:t>
      </w:r>
    </w:p>
    <w:p w:rsidR="00281313" w:rsidRDefault="003F7148">
      <w:pPr>
        <w:spacing w:line="150" w:lineRule="exact"/>
        <w:ind w:left="2603" w:right="1843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отчество)</w:t>
      </w:r>
    </w:p>
    <w:p w:rsidR="00281313" w:rsidRDefault="003F7148">
      <w:pPr>
        <w:tabs>
          <w:tab w:val="left" w:pos="988"/>
          <w:tab w:val="left" w:pos="1953"/>
          <w:tab w:val="left" w:pos="3333"/>
          <w:tab w:val="left" w:pos="9932"/>
        </w:tabs>
        <w:spacing w:line="238" w:lineRule="exact"/>
        <w:ind w:left="117"/>
        <w:rPr>
          <w:sz w:val="18"/>
        </w:rPr>
      </w:pPr>
      <w:r>
        <w:rPr>
          <w:rFonts w:ascii="Calibri" w:hAnsi="Calibri"/>
          <w:i/>
          <w:color w:val="006FC0"/>
          <w:u w:val="single" w:color="000000"/>
        </w:rPr>
        <w:t xml:space="preserve"> </w:t>
      </w:r>
      <w:r>
        <w:rPr>
          <w:rFonts w:ascii="Calibri" w:hAnsi="Calibri"/>
          <w:i/>
          <w:color w:val="006FC0"/>
          <w:u w:val="single" w:color="000000"/>
        </w:rPr>
        <w:tab/>
      </w:r>
      <w:r w:rsidR="006B6954" w:rsidRPr="006B6954">
        <w:rPr>
          <w:rFonts w:ascii="Calibri" w:hAnsi="Calibri"/>
          <w:i/>
          <w:spacing w:val="-8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B6954">
        <w:rPr>
          <w:position w:val="2"/>
          <w:sz w:val="18"/>
        </w:rPr>
        <w:t>,</w:t>
      </w:r>
    </w:p>
    <w:p w:rsidR="00281313" w:rsidRDefault="003F7148">
      <w:pPr>
        <w:spacing w:line="140" w:lineRule="exact"/>
        <w:ind w:left="2567" w:right="1843"/>
        <w:jc w:val="center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номер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паспорта,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кем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когда выдан)</w:t>
      </w:r>
    </w:p>
    <w:p w:rsidR="00281313" w:rsidRDefault="003F7148">
      <w:pPr>
        <w:tabs>
          <w:tab w:val="left" w:pos="4008"/>
          <w:tab w:val="left" w:pos="9985"/>
        </w:tabs>
        <w:spacing w:line="237" w:lineRule="exact"/>
        <w:ind w:left="117"/>
        <w:rPr>
          <w:sz w:val="18"/>
        </w:rPr>
      </w:pPr>
      <w:r>
        <w:rPr>
          <w:sz w:val="18"/>
        </w:rPr>
        <w:t>проживающий(-</w:t>
      </w:r>
      <w:proofErr w:type="spellStart"/>
      <w:r>
        <w:rPr>
          <w:sz w:val="18"/>
        </w:rPr>
        <w:t>ая</w:t>
      </w:r>
      <w:proofErr w:type="spellEnd"/>
      <w:r>
        <w:rPr>
          <w:sz w:val="18"/>
        </w:rPr>
        <w:t>)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по адресу </w:t>
      </w:r>
      <w:r>
        <w:rPr>
          <w:color w:val="006FC0"/>
          <w:position w:val="1"/>
          <w:sz w:val="18"/>
          <w:u w:val="single" w:color="000000"/>
        </w:rPr>
        <w:t xml:space="preserve">   </w:t>
      </w:r>
      <w:r w:rsidR="006B6954">
        <w:rPr>
          <w:rFonts w:ascii="Calibri" w:hAnsi="Calibri"/>
          <w:i/>
          <w:color w:val="006FC0"/>
          <w:position w:val="1"/>
          <w:u w:val="single" w:color="000000"/>
        </w:rPr>
        <w:t>________________________________</w:t>
      </w:r>
      <w:r>
        <w:rPr>
          <w:rFonts w:ascii="Calibri" w:hAnsi="Calibri"/>
          <w:i/>
          <w:color w:val="006FC0"/>
          <w:position w:val="1"/>
          <w:u w:val="single" w:color="000000"/>
        </w:rPr>
        <w:tab/>
      </w:r>
      <w:r>
        <w:rPr>
          <w:sz w:val="18"/>
        </w:rPr>
        <w:t>,</w:t>
      </w:r>
    </w:p>
    <w:p w:rsidR="00281313" w:rsidRDefault="003F7148">
      <w:pPr>
        <w:pStyle w:val="a3"/>
        <w:ind w:right="101" w:firstLine="0"/>
      </w:pPr>
      <w:r>
        <w:t>в соответствии со ст. 9 Федерального закона от 27.07.2006 № 152-ФЗ «О защите персональных данных» даю согласие 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 w:rsidR="006B6954">
        <w:rPr>
          <w:i/>
        </w:rPr>
        <w:t>Государственному бюджетному профессиональному образовательному учреждению Свердловской области</w:t>
      </w:r>
      <w:r>
        <w:rPr>
          <w:i/>
        </w:rPr>
        <w:t xml:space="preserve"> «</w:t>
      </w:r>
      <w:r w:rsidR="006B6954">
        <w:rPr>
          <w:i/>
        </w:rPr>
        <w:t>Свердловский колледж искусств и культуры</w:t>
      </w:r>
      <w:r>
        <w:rPr>
          <w:i/>
        </w:rPr>
        <w:t>»</w:t>
      </w:r>
      <w:r w:rsidR="006B6954">
        <w:rPr>
          <w:i/>
        </w:rPr>
        <w:t xml:space="preserve"> (</w:t>
      </w:r>
      <w:r w:rsidR="006B6954" w:rsidRPr="006B6954">
        <w:t>далее</w:t>
      </w:r>
      <w:r w:rsidR="006B6954">
        <w:rPr>
          <w:i/>
        </w:rPr>
        <w:t xml:space="preserve"> ГБПОУ СО «СКИиК»)</w:t>
      </w:r>
      <w:r>
        <w:t xml:space="preserve">, расположенному по адресу: </w:t>
      </w:r>
      <w:r w:rsidR="006B6954">
        <w:t>Свердловская область, г. Екатеринбург, проезд Решетникова, дом 5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со</w:t>
      </w:r>
      <w:r>
        <w:rPr>
          <w:spacing w:val="45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предоставления гарантий и социальных выплат, установленных федеральным законодательством Российской Федерации,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локальными нормативными актами,</w:t>
      </w:r>
      <w:r>
        <w:rPr>
          <w:spacing w:val="1"/>
        </w:rPr>
        <w:t xml:space="preserve"> </w:t>
      </w:r>
      <w:r>
        <w:t>а также предоставлять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моих персональных данных:</w:t>
      </w:r>
    </w:p>
    <w:p w:rsidR="00281313" w:rsidRDefault="003F7148">
      <w:pPr>
        <w:pStyle w:val="a5"/>
        <w:numPr>
          <w:ilvl w:val="0"/>
          <w:numId w:val="2"/>
        </w:numPr>
        <w:tabs>
          <w:tab w:val="left" w:pos="1008"/>
        </w:tabs>
        <w:spacing w:line="207" w:lineRule="exact"/>
        <w:ind w:hanging="183"/>
        <w:rPr>
          <w:i/>
          <w:sz w:val="18"/>
        </w:rPr>
      </w:pPr>
      <w:r>
        <w:rPr>
          <w:i/>
          <w:sz w:val="18"/>
          <w:u w:val="single"/>
        </w:rPr>
        <w:t>Перечень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персональных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данных,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на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обработку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которых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дается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согласие: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spacing w:line="206" w:lineRule="exact"/>
        <w:ind w:left="930"/>
        <w:jc w:val="left"/>
        <w:rPr>
          <w:sz w:val="18"/>
        </w:rPr>
      </w:pPr>
      <w:r>
        <w:rPr>
          <w:sz w:val="18"/>
        </w:rPr>
        <w:t>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(в</w:t>
      </w:r>
      <w:r>
        <w:rPr>
          <w:spacing w:val="-3"/>
          <w:sz w:val="18"/>
        </w:rPr>
        <w:t xml:space="preserve"> </w:t>
      </w:r>
      <w:r>
        <w:rPr>
          <w:sz w:val="18"/>
        </w:rPr>
        <w:t>т.ч.</w:t>
      </w:r>
      <w:r>
        <w:rPr>
          <w:spacing w:val="-4"/>
          <w:sz w:val="18"/>
        </w:rPr>
        <w:t xml:space="preserve"> </w:t>
      </w:r>
      <w:r>
        <w:rPr>
          <w:sz w:val="18"/>
        </w:rPr>
        <w:t>прежние),</w:t>
      </w:r>
      <w:r>
        <w:rPr>
          <w:spacing w:val="-1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spacing w:line="206" w:lineRule="exact"/>
        <w:ind w:left="930"/>
        <w:jc w:val="left"/>
        <w:rPr>
          <w:sz w:val="18"/>
        </w:rPr>
      </w:pPr>
      <w:r>
        <w:rPr>
          <w:sz w:val="18"/>
        </w:rPr>
        <w:t>паспортные</w:t>
      </w:r>
      <w:r>
        <w:rPr>
          <w:spacing w:val="-6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5"/>
          <w:sz w:val="18"/>
        </w:rPr>
        <w:t xml:space="preserve"> </w:t>
      </w:r>
      <w:r>
        <w:rPr>
          <w:sz w:val="18"/>
        </w:rPr>
        <w:t>иного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3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обучающегося;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ind w:right="107" w:firstLine="708"/>
        <w:rPr>
          <w:sz w:val="18"/>
        </w:rPr>
      </w:pPr>
      <w:r>
        <w:rPr>
          <w:sz w:val="18"/>
        </w:rPr>
        <w:t>адрес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(по</w:t>
      </w:r>
      <w:r>
        <w:rPr>
          <w:spacing w:val="1"/>
          <w:sz w:val="18"/>
        </w:rPr>
        <w:t xml:space="preserve"> </w:t>
      </w:r>
      <w:r>
        <w:rPr>
          <w:sz w:val="18"/>
        </w:rPr>
        <w:t>паспорту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фактический)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дата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месту</w:t>
      </w:r>
      <w:r>
        <w:rPr>
          <w:spacing w:val="1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месту</w:t>
      </w:r>
      <w:r>
        <w:rPr>
          <w:spacing w:val="1"/>
          <w:sz w:val="18"/>
        </w:rPr>
        <w:t xml:space="preserve"> </w:t>
      </w:r>
      <w:r>
        <w:rPr>
          <w:sz w:val="18"/>
        </w:rPr>
        <w:t>пребывания;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spacing w:line="207" w:lineRule="exact"/>
        <w:ind w:left="930"/>
        <w:rPr>
          <w:sz w:val="18"/>
        </w:rPr>
      </w:pP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составе</w:t>
      </w:r>
      <w:r>
        <w:rPr>
          <w:spacing w:val="-4"/>
          <w:sz w:val="18"/>
        </w:rPr>
        <w:t xml:space="preserve"> </w:t>
      </w:r>
      <w:r>
        <w:rPr>
          <w:sz w:val="18"/>
        </w:rPr>
        <w:t>семьи;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spacing w:line="206" w:lineRule="exact"/>
        <w:ind w:left="930"/>
        <w:rPr>
          <w:sz w:val="18"/>
        </w:rPr>
      </w:pPr>
      <w:r>
        <w:rPr>
          <w:sz w:val="18"/>
        </w:rPr>
        <w:t>паспортные</w:t>
      </w:r>
      <w:r>
        <w:rPr>
          <w:spacing w:val="-5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представителей)</w:t>
      </w:r>
      <w:r>
        <w:rPr>
          <w:spacing w:val="-4"/>
          <w:sz w:val="18"/>
        </w:rPr>
        <w:t xml:space="preserve"> </w:t>
      </w:r>
      <w:r>
        <w:rPr>
          <w:sz w:val="18"/>
        </w:rPr>
        <w:t>обучающегося;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ind w:right="104" w:firstLine="708"/>
        <w:rPr>
          <w:sz w:val="18"/>
        </w:rPr>
      </w:pPr>
      <w:r>
        <w:rPr>
          <w:sz w:val="18"/>
        </w:rPr>
        <w:t>сведения об образовании (серия, номер, дата выдачи диплома, свидетельства, аттестата или другого документа об</w:t>
      </w:r>
      <w:r>
        <w:rPr>
          <w:spacing w:val="1"/>
          <w:sz w:val="18"/>
        </w:rPr>
        <w:t xml:space="preserve"> </w:t>
      </w:r>
      <w:r>
        <w:rPr>
          <w:sz w:val="18"/>
        </w:rPr>
        <w:t>окончании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местоположение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дата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завершения обучения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другие</w:t>
      </w:r>
      <w:r>
        <w:rPr>
          <w:spacing w:val="-3"/>
          <w:sz w:val="18"/>
        </w:rPr>
        <w:t xml:space="preserve"> </w:t>
      </w:r>
      <w:r>
        <w:rPr>
          <w:sz w:val="18"/>
        </w:rPr>
        <w:t>сведения);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spacing w:line="207" w:lineRule="exact"/>
        <w:ind w:left="930"/>
        <w:rPr>
          <w:sz w:val="18"/>
        </w:rPr>
      </w:pPr>
      <w:r>
        <w:rPr>
          <w:sz w:val="18"/>
        </w:rPr>
        <w:t>сведения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страховых</w:t>
      </w:r>
      <w:r>
        <w:rPr>
          <w:spacing w:val="-4"/>
          <w:sz w:val="18"/>
        </w:rPr>
        <w:t xml:space="preserve"> </w:t>
      </w:r>
      <w:r>
        <w:rPr>
          <w:sz w:val="18"/>
        </w:rPr>
        <w:t>полисов</w:t>
      </w:r>
      <w:r>
        <w:rPr>
          <w:spacing w:val="-5"/>
          <w:sz w:val="18"/>
        </w:rPr>
        <w:t xml:space="preserve"> </w:t>
      </w:r>
      <w:r>
        <w:rPr>
          <w:sz w:val="18"/>
        </w:rPr>
        <w:t>обязательного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(добровольного)</w:t>
      </w:r>
      <w:r>
        <w:rPr>
          <w:spacing w:val="-4"/>
          <w:sz w:val="18"/>
        </w:rPr>
        <w:t xml:space="preserve"> </w:t>
      </w:r>
      <w:r>
        <w:rPr>
          <w:sz w:val="18"/>
        </w:rPr>
        <w:t>медицинского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страхования;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ind w:right="106" w:firstLine="708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состоянии</w:t>
      </w:r>
      <w:r>
        <w:rPr>
          <w:spacing w:val="1"/>
          <w:sz w:val="18"/>
        </w:rPr>
        <w:t xml:space="preserve"> </w:t>
      </w:r>
      <w:r>
        <w:rPr>
          <w:sz w:val="18"/>
        </w:rPr>
        <w:t>здоровья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хронических</w:t>
      </w:r>
      <w:r>
        <w:rPr>
          <w:spacing w:val="1"/>
          <w:sz w:val="18"/>
        </w:rPr>
        <w:t xml:space="preserve"> </w:t>
      </w:r>
      <w:r>
        <w:rPr>
          <w:sz w:val="18"/>
        </w:rPr>
        <w:t>заболеваний,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медицинское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противопоказаний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конкретного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вида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типа,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изучения предметов,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представляющих</w:t>
      </w:r>
      <w:r>
        <w:rPr>
          <w:spacing w:val="1"/>
          <w:sz w:val="18"/>
        </w:rPr>
        <w:t xml:space="preserve"> </w:t>
      </w:r>
      <w:r>
        <w:rPr>
          <w:sz w:val="18"/>
        </w:rPr>
        <w:t>повышенную</w:t>
      </w:r>
      <w:r>
        <w:rPr>
          <w:spacing w:val="-1"/>
          <w:sz w:val="18"/>
        </w:rPr>
        <w:t xml:space="preserve"> </w:t>
      </w:r>
      <w:r>
        <w:rPr>
          <w:sz w:val="18"/>
        </w:rPr>
        <w:t>опасность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здоровья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т.п.);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ind w:right="102" w:firstLine="708"/>
        <w:rPr>
          <w:sz w:val="18"/>
        </w:rPr>
      </w:pPr>
      <w:r>
        <w:rPr>
          <w:sz w:val="18"/>
        </w:rPr>
        <w:t>сведения,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1"/>
          <w:sz w:val="18"/>
        </w:rPr>
        <w:t xml:space="preserve"> </w:t>
      </w:r>
      <w:r>
        <w:rPr>
          <w:sz w:val="18"/>
        </w:rPr>
        <w:t>права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дополнительные</w:t>
      </w:r>
      <w:r>
        <w:rPr>
          <w:spacing w:val="1"/>
          <w:sz w:val="18"/>
        </w:rPr>
        <w:t xml:space="preserve"> </w:t>
      </w:r>
      <w:r>
        <w:rPr>
          <w:sz w:val="18"/>
        </w:rPr>
        <w:t>гарантии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компенсации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определенным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основаниям,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предусмотренным законодательством (родители-инвалиды, неполная семья,</w:t>
      </w:r>
      <w:r>
        <w:rPr>
          <w:spacing w:val="-1"/>
          <w:sz w:val="18"/>
        </w:rPr>
        <w:t xml:space="preserve"> </w:t>
      </w:r>
      <w:r>
        <w:rPr>
          <w:sz w:val="18"/>
        </w:rPr>
        <w:t>ребенок-сирота и</w:t>
      </w:r>
      <w:r>
        <w:rPr>
          <w:spacing w:val="-3"/>
          <w:sz w:val="18"/>
        </w:rPr>
        <w:t xml:space="preserve"> </w:t>
      </w:r>
      <w:r>
        <w:rPr>
          <w:sz w:val="18"/>
        </w:rPr>
        <w:t>т.п.);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ind w:right="111" w:firstLine="708"/>
        <w:rPr>
          <w:sz w:val="18"/>
        </w:rPr>
      </w:pPr>
      <w:r>
        <w:rPr>
          <w:sz w:val="18"/>
        </w:rPr>
        <w:t>иные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содержащие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персональные</w:t>
      </w:r>
      <w:r>
        <w:rPr>
          <w:spacing w:val="1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обучающемуся гарантий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компенсаций,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действующим законодательством).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ind w:right="105" w:firstLine="708"/>
        <w:rPr>
          <w:sz w:val="18"/>
        </w:rPr>
      </w:pPr>
      <w:r>
        <w:rPr>
          <w:sz w:val="18"/>
        </w:rPr>
        <w:t>видео-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фотоизображения,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камер</w:t>
      </w:r>
      <w:r>
        <w:rPr>
          <w:spacing w:val="1"/>
          <w:sz w:val="18"/>
        </w:rPr>
        <w:t xml:space="preserve"> </w:t>
      </w:r>
      <w:r>
        <w:rPr>
          <w:sz w:val="18"/>
        </w:rPr>
        <w:t>наружного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внутреннего</w:t>
      </w:r>
      <w:r>
        <w:rPr>
          <w:spacing w:val="1"/>
          <w:sz w:val="18"/>
        </w:rPr>
        <w:t xml:space="preserve"> </w:t>
      </w:r>
      <w:r>
        <w:rPr>
          <w:sz w:val="18"/>
        </w:rPr>
        <w:t>наблюдения,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концертов,</w:t>
      </w:r>
      <w:r>
        <w:rPr>
          <w:spacing w:val="1"/>
          <w:sz w:val="18"/>
        </w:rPr>
        <w:t xml:space="preserve"> </w:t>
      </w:r>
      <w:r>
        <w:rPr>
          <w:sz w:val="18"/>
        </w:rPr>
        <w:t>массовых</w:t>
      </w:r>
      <w:r>
        <w:rPr>
          <w:spacing w:val="1"/>
          <w:sz w:val="18"/>
        </w:rPr>
        <w:t xml:space="preserve"> </w:t>
      </w:r>
      <w:r>
        <w:rPr>
          <w:sz w:val="18"/>
        </w:rPr>
        <w:t>мероприятий,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прессе,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 системах</w:t>
      </w:r>
      <w:r>
        <w:rPr>
          <w:spacing w:val="1"/>
          <w:sz w:val="18"/>
        </w:rPr>
        <w:t xml:space="preserve"> </w:t>
      </w:r>
      <w:r>
        <w:rPr>
          <w:sz w:val="18"/>
        </w:rPr>
        <w:t>(ФИС</w:t>
      </w:r>
      <w:r>
        <w:rPr>
          <w:spacing w:val="-1"/>
          <w:sz w:val="18"/>
        </w:rPr>
        <w:t xml:space="preserve"> </w:t>
      </w:r>
      <w:r>
        <w:rPr>
          <w:sz w:val="18"/>
        </w:rPr>
        <w:t>ЕГЭ, ФРДО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т.д.);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ind w:right="102" w:firstLine="708"/>
        <w:rPr>
          <w:sz w:val="18"/>
        </w:rPr>
      </w:pPr>
      <w:r>
        <w:rPr>
          <w:sz w:val="18"/>
        </w:rPr>
        <w:t>иные сведения, которые с учетом специфики работы и в соответствии с законодательством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предъявлены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обучающимся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обучении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(включая</w:t>
      </w:r>
      <w:r>
        <w:rPr>
          <w:spacing w:val="1"/>
          <w:sz w:val="18"/>
        </w:rPr>
        <w:t xml:space="preserve"> </w:t>
      </w:r>
      <w:r>
        <w:rPr>
          <w:sz w:val="18"/>
        </w:rPr>
        <w:t>медицинские</w:t>
      </w:r>
      <w:r>
        <w:rPr>
          <w:spacing w:val="-3"/>
          <w:sz w:val="18"/>
        </w:rPr>
        <w:t xml:space="preserve"> </w:t>
      </w:r>
      <w:r>
        <w:rPr>
          <w:sz w:val="18"/>
        </w:rPr>
        <w:t>заключения,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предъявляемые обучающимся при</w:t>
      </w:r>
      <w:r>
        <w:rPr>
          <w:spacing w:val="-4"/>
          <w:sz w:val="18"/>
        </w:rPr>
        <w:t xml:space="preserve"> </w:t>
      </w:r>
      <w:r>
        <w:rPr>
          <w:sz w:val="18"/>
        </w:rPr>
        <w:t>прохождении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периодических</w:t>
      </w:r>
      <w:r>
        <w:rPr>
          <w:spacing w:val="-1"/>
          <w:sz w:val="18"/>
        </w:rPr>
        <w:t xml:space="preserve"> </w:t>
      </w:r>
      <w:r>
        <w:rPr>
          <w:sz w:val="18"/>
        </w:rPr>
        <w:t>медицинских осмотров).</w:t>
      </w:r>
    </w:p>
    <w:p w:rsidR="00281313" w:rsidRDefault="003F7148">
      <w:pPr>
        <w:pStyle w:val="a5"/>
        <w:numPr>
          <w:ilvl w:val="0"/>
          <w:numId w:val="2"/>
        </w:numPr>
        <w:tabs>
          <w:tab w:val="left" w:pos="1008"/>
        </w:tabs>
        <w:spacing w:line="207" w:lineRule="exact"/>
        <w:ind w:hanging="183"/>
        <w:rPr>
          <w:i/>
          <w:sz w:val="18"/>
        </w:rPr>
      </w:pPr>
      <w:r>
        <w:rPr>
          <w:i/>
          <w:sz w:val="18"/>
          <w:u w:val="single"/>
        </w:rPr>
        <w:t>Перечень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действий,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на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совершение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которых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дается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согласие: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ind w:right="103" w:firstLine="708"/>
        <w:rPr>
          <w:sz w:val="18"/>
        </w:rPr>
      </w:pPr>
      <w:r>
        <w:rPr>
          <w:sz w:val="18"/>
        </w:rPr>
        <w:t xml:space="preserve">разрешаю </w:t>
      </w:r>
      <w:r w:rsidR="006B6954">
        <w:rPr>
          <w:sz w:val="18"/>
        </w:rPr>
        <w:t>ответственному секретарю приемной комиссии</w:t>
      </w:r>
      <w:r>
        <w:rPr>
          <w:sz w:val="18"/>
        </w:rPr>
        <w:t xml:space="preserve"> </w:t>
      </w:r>
      <w:r w:rsidR="006B6954">
        <w:rPr>
          <w:sz w:val="18"/>
        </w:rPr>
        <w:t xml:space="preserve">ГБПОУ СО «СКИиК» </w:t>
      </w:r>
      <w:r>
        <w:rPr>
          <w:sz w:val="18"/>
        </w:rPr>
        <w:t>производить</w:t>
      </w:r>
      <w:r>
        <w:rPr>
          <w:spacing w:val="1"/>
          <w:sz w:val="18"/>
        </w:rPr>
        <w:t xml:space="preserve"> </w:t>
      </w:r>
      <w:r>
        <w:rPr>
          <w:sz w:val="18"/>
        </w:rPr>
        <w:t>с моими персональными данными 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(операции),</w:t>
      </w:r>
      <w:r>
        <w:rPr>
          <w:spacing w:val="1"/>
          <w:sz w:val="18"/>
        </w:rPr>
        <w:t xml:space="preserve"> </w:t>
      </w:r>
      <w:r>
        <w:rPr>
          <w:sz w:val="18"/>
        </w:rPr>
        <w:t>определенные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статьей 3 Федерального закона от 27.07.2006 № 152-ФЗ, а именно: сбор, систематизацию, накопление, хранение, уточнение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(обновление, изменение), использование, распространение (в том числе передачу), обезличивание, блокирование, уничтожение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 данных;</w:t>
      </w:r>
    </w:p>
    <w:p w:rsidR="00281313" w:rsidRDefault="003F7148">
      <w:pPr>
        <w:pStyle w:val="a5"/>
        <w:numPr>
          <w:ilvl w:val="0"/>
          <w:numId w:val="1"/>
        </w:numPr>
        <w:tabs>
          <w:tab w:val="left" w:pos="931"/>
        </w:tabs>
        <w:ind w:right="110" w:firstLine="708"/>
        <w:rPr>
          <w:sz w:val="18"/>
        </w:rPr>
      </w:pPr>
      <w:r>
        <w:rPr>
          <w:sz w:val="18"/>
        </w:rPr>
        <w:t>обработка персональных данных может осуществляться как с использованием средств автоматизации, так и без их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использования (на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носителях).</w:t>
      </w:r>
    </w:p>
    <w:p w:rsidR="00281313" w:rsidRDefault="003F7148">
      <w:pPr>
        <w:pStyle w:val="a5"/>
        <w:numPr>
          <w:ilvl w:val="0"/>
          <w:numId w:val="2"/>
        </w:numPr>
        <w:tabs>
          <w:tab w:val="left" w:pos="1008"/>
        </w:tabs>
        <w:spacing w:line="206" w:lineRule="exact"/>
        <w:ind w:hanging="183"/>
        <w:rPr>
          <w:i/>
          <w:sz w:val="18"/>
        </w:rPr>
      </w:pPr>
      <w:r>
        <w:rPr>
          <w:i/>
          <w:sz w:val="18"/>
          <w:u w:val="single"/>
        </w:rPr>
        <w:t>Согласие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на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передачу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персональных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данных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третьим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лицам:</w:t>
      </w:r>
    </w:p>
    <w:p w:rsidR="00281313" w:rsidRDefault="006B6954" w:rsidP="006B6954">
      <w:pPr>
        <w:pStyle w:val="a3"/>
      </w:pPr>
      <w:r>
        <w:t xml:space="preserve">- </w:t>
      </w:r>
      <w:r w:rsidR="003F7148">
        <w:t>разрешаю</w:t>
      </w:r>
      <w:r w:rsidR="003F7148">
        <w:rPr>
          <w:spacing w:val="35"/>
        </w:rPr>
        <w:t xml:space="preserve"> </w:t>
      </w:r>
      <w:r w:rsidR="003F7148">
        <w:t>обмен</w:t>
      </w:r>
      <w:r w:rsidR="003F7148">
        <w:rPr>
          <w:spacing w:val="38"/>
        </w:rPr>
        <w:t xml:space="preserve"> </w:t>
      </w:r>
      <w:r w:rsidR="003F7148">
        <w:t>(прием,</w:t>
      </w:r>
      <w:r w:rsidR="003F7148">
        <w:rPr>
          <w:spacing w:val="36"/>
        </w:rPr>
        <w:t xml:space="preserve"> </w:t>
      </w:r>
      <w:r w:rsidR="003F7148">
        <w:t>передачу,</w:t>
      </w:r>
      <w:r w:rsidR="003F7148">
        <w:rPr>
          <w:spacing w:val="37"/>
        </w:rPr>
        <w:t xml:space="preserve"> </w:t>
      </w:r>
      <w:r w:rsidR="003F7148">
        <w:t>обработку)</w:t>
      </w:r>
      <w:r w:rsidR="003F7148">
        <w:rPr>
          <w:spacing w:val="33"/>
        </w:rPr>
        <w:t xml:space="preserve"> </w:t>
      </w:r>
      <w:r w:rsidR="003F7148">
        <w:t>моих</w:t>
      </w:r>
      <w:r w:rsidR="003F7148">
        <w:rPr>
          <w:spacing w:val="37"/>
        </w:rPr>
        <w:t xml:space="preserve"> </w:t>
      </w:r>
      <w:r w:rsidR="003F7148">
        <w:t>персональных</w:t>
      </w:r>
      <w:r w:rsidR="003F7148">
        <w:rPr>
          <w:spacing w:val="42"/>
        </w:rPr>
        <w:t xml:space="preserve"> </w:t>
      </w:r>
      <w:r w:rsidR="003F7148">
        <w:t>данных</w:t>
      </w:r>
      <w:r w:rsidR="003F7148">
        <w:rPr>
          <w:spacing w:val="40"/>
        </w:rPr>
        <w:t xml:space="preserve"> </w:t>
      </w:r>
      <w:r w:rsidR="003F7148">
        <w:t>между</w:t>
      </w:r>
      <w:r w:rsidR="003F7148">
        <w:rPr>
          <w:spacing w:val="39"/>
        </w:rPr>
        <w:t xml:space="preserve"> </w:t>
      </w:r>
      <w:r>
        <w:t>ответственным секретарем приемной комиссии</w:t>
      </w:r>
      <w:r w:rsidR="003F7148">
        <w:rPr>
          <w:spacing w:val="38"/>
        </w:rPr>
        <w:t xml:space="preserve"> </w:t>
      </w:r>
      <w:bookmarkStart w:id="0" w:name="_Hlk72400167"/>
      <w:r>
        <w:t xml:space="preserve">ГБПОУ СО «СКИиК» </w:t>
      </w:r>
      <w:bookmarkEnd w:id="0"/>
      <w:r>
        <w:t xml:space="preserve">и </w:t>
      </w:r>
      <w:r w:rsidR="003F7148">
        <w:t>третьими</w:t>
      </w:r>
      <w:r w:rsidR="003F7148">
        <w:rPr>
          <w:spacing w:val="-42"/>
        </w:rPr>
        <w:t xml:space="preserve"> </w:t>
      </w:r>
      <w:r w:rsidR="003F7148">
        <w:t>лицами</w:t>
      </w:r>
      <w:r w:rsidR="003F7148">
        <w:rPr>
          <w:spacing w:val="-2"/>
        </w:rPr>
        <w:t xml:space="preserve"> </w:t>
      </w:r>
      <w:r w:rsidR="003F7148">
        <w:t>в</w:t>
      </w:r>
      <w:r w:rsidR="003F7148">
        <w:rPr>
          <w:spacing w:val="-1"/>
        </w:rPr>
        <w:t xml:space="preserve"> </w:t>
      </w:r>
      <w:r w:rsidR="003F7148">
        <w:t>случаях,</w:t>
      </w:r>
      <w:r w:rsidR="003F7148">
        <w:rPr>
          <w:spacing w:val="-1"/>
        </w:rPr>
        <w:t xml:space="preserve"> </w:t>
      </w:r>
      <w:r w:rsidR="003F7148">
        <w:t>установленных нормативными</w:t>
      </w:r>
      <w:r w:rsidR="003F7148">
        <w:rPr>
          <w:spacing w:val="-1"/>
        </w:rPr>
        <w:t xml:space="preserve"> </w:t>
      </w:r>
      <w:r w:rsidR="003F7148">
        <w:t>документами</w:t>
      </w:r>
      <w:r w:rsidR="003F7148">
        <w:rPr>
          <w:spacing w:val="-2"/>
        </w:rPr>
        <w:t xml:space="preserve"> </w:t>
      </w:r>
      <w:r w:rsidR="003F7148">
        <w:t>вышестоящих</w:t>
      </w:r>
      <w:r w:rsidR="003F7148">
        <w:rPr>
          <w:spacing w:val="-3"/>
        </w:rPr>
        <w:t xml:space="preserve"> </w:t>
      </w:r>
      <w:r>
        <w:t xml:space="preserve">органов, </w:t>
      </w:r>
      <w:r>
        <w:rPr>
          <w:spacing w:val="-2"/>
        </w:rPr>
        <w:t>ГБПОУ</w:t>
      </w:r>
      <w:r w:rsidRPr="006B6954">
        <w:rPr>
          <w:spacing w:val="-2"/>
        </w:rPr>
        <w:t xml:space="preserve"> СО «СКИиК» </w:t>
      </w:r>
      <w:r w:rsidR="003F7148">
        <w:t>и</w:t>
      </w:r>
      <w:r w:rsidR="003F7148">
        <w:rPr>
          <w:spacing w:val="-3"/>
        </w:rPr>
        <w:t xml:space="preserve"> </w:t>
      </w:r>
      <w:r w:rsidR="003F7148">
        <w:t>законодательством.</w:t>
      </w:r>
    </w:p>
    <w:p w:rsidR="00281313" w:rsidRDefault="003F7148">
      <w:pPr>
        <w:pStyle w:val="a5"/>
        <w:numPr>
          <w:ilvl w:val="0"/>
          <w:numId w:val="2"/>
        </w:numPr>
        <w:tabs>
          <w:tab w:val="left" w:pos="1008"/>
        </w:tabs>
        <w:spacing w:line="207" w:lineRule="exact"/>
        <w:ind w:hanging="183"/>
        <w:rPr>
          <w:i/>
          <w:sz w:val="18"/>
        </w:rPr>
      </w:pPr>
      <w:r>
        <w:rPr>
          <w:i/>
          <w:sz w:val="18"/>
          <w:u w:val="single"/>
        </w:rPr>
        <w:t>Сроки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обработки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и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хранения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персональных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данных:</w:t>
      </w:r>
    </w:p>
    <w:p w:rsidR="00281313" w:rsidRDefault="003F7148">
      <w:pPr>
        <w:pStyle w:val="a3"/>
        <w:spacing w:line="206" w:lineRule="exact"/>
        <w:ind w:left="825" w:firstLine="0"/>
        <w:jc w:val="left"/>
      </w:pPr>
      <w:r>
        <w:t>Настоящее</w:t>
      </w:r>
      <w:r>
        <w:rPr>
          <w:spacing w:val="-5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бессрочно.</w:t>
      </w:r>
    </w:p>
    <w:p w:rsidR="00281313" w:rsidRDefault="003F7148">
      <w:pPr>
        <w:pStyle w:val="a3"/>
        <w:ind w:right="10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уточненные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структурное</w:t>
      </w:r>
      <w:r>
        <w:rPr>
          <w:spacing w:val="-2"/>
        </w:rPr>
        <w:t xml:space="preserve"> </w:t>
      </w:r>
      <w:r>
        <w:t>подразделение</w:t>
      </w:r>
      <w:r>
        <w:rPr>
          <w:spacing w:val="-1"/>
        </w:rPr>
        <w:t xml:space="preserve"> </w:t>
      </w:r>
      <w:r w:rsidR="006B6954" w:rsidRPr="006B6954">
        <w:t>ГБПОУ СО «СКИиК»</w:t>
      </w:r>
      <w:r>
        <w:t>.</w:t>
      </w:r>
    </w:p>
    <w:p w:rsidR="00281313" w:rsidRDefault="003F7148">
      <w:pPr>
        <w:pStyle w:val="a3"/>
        <w:spacing w:before="1"/>
        <w:ind w:right="102"/>
      </w:pPr>
      <w:r>
        <w:t>Согласие на обработку данных (полностью или частично) может быть отозвано субъектом персональных данных по</w:t>
      </w:r>
      <w:r>
        <w:rPr>
          <w:spacing w:val="1"/>
        </w:rPr>
        <w:t xml:space="preserve"> </w:t>
      </w:r>
      <w:r>
        <w:t>соглашению сторон. В случае неправомерного использования предоставленных данных соглашение отзывается письменным</w:t>
      </w:r>
      <w:r>
        <w:rPr>
          <w:spacing w:val="1"/>
        </w:rPr>
        <w:t xml:space="preserve"> </w:t>
      </w:r>
      <w:r>
        <w:t>заявлением субъекта персональных</w:t>
      </w:r>
      <w:r>
        <w:rPr>
          <w:spacing w:val="1"/>
        </w:rPr>
        <w:t xml:space="preserve"> </w:t>
      </w:r>
      <w:r>
        <w:t>данных.</w:t>
      </w:r>
    </w:p>
    <w:p w:rsidR="00281313" w:rsidRDefault="00281313">
      <w:pPr>
        <w:pStyle w:val="a3"/>
        <w:ind w:left="0" w:firstLine="0"/>
        <w:jc w:val="left"/>
      </w:pPr>
    </w:p>
    <w:p w:rsidR="00281313" w:rsidRDefault="003F7148">
      <w:pPr>
        <w:pStyle w:val="a3"/>
        <w:jc w:val="left"/>
      </w:pPr>
      <w:r>
        <w:t>Субъект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письменному</w:t>
      </w:r>
      <w:r>
        <w:rPr>
          <w:spacing w:val="16"/>
        </w:rPr>
        <w:t xml:space="preserve"> </w:t>
      </w:r>
      <w:r>
        <w:t>запросу</w:t>
      </w:r>
      <w:r>
        <w:rPr>
          <w:spacing w:val="18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право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получение</w:t>
      </w:r>
      <w:r>
        <w:rPr>
          <w:spacing w:val="16"/>
        </w:rPr>
        <w:t xml:space="preserve"> </w:t>
      </w:r>
      <w:r>
        <w:t>информации,</w:t>
      </w:r>
      <w:r>
        <w:rPr>
          <w:spacing w:val="18"/>
        </w:rPr>
        <w:t xml:space="preserve"> </w:t>
      </w:r>
      <w:r>
        <w:t>касающейся</w:t>
      </w:r>
      <w:r>
        <w:rPr>
          <w:spacing w:val="18"/>
        </w:rPr>
        <w:t xml:space="preserve"> </w:t>
      </w:r>
      <w:r>
        <w:t>обработки</w:t>
      </w:r>
      <w:r>
        <w:rPr>
          <w:spacing w:val="16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(в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п. 4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14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152-ФЗ).</w:t>
      </w:r>
    </w:p>
    <w:p w:rsidR="003F7148" w:rsidRDefault="003F7148">
      <w:pPr>
        <w:pStyle w:val="a3"/>
        <w:jc w:val="left"/>
      </w:pPr>
    </w:p>
    <w:p w:rsidR="00281313" w:rsidRDefault="00D86FFC">
      <w:pPr>
        <w:tabs>
          <w:tab w:val="left" w:pos="1045"/>
          <w:tab w:val="left" w:pos="2142"/>
          <w:tab w:val="left" w:pos="4058"/>
          <w:tab w:val="left" w:pos="5912"/>
        </w:tabs>
        <w:spacing w:before="156" w:line="282" w:lineRule="exact"/>
        <w:ind w:left="117"/>
        <w:rPr>
          <w:sz w:val="18"/>
        </w:rPr>
      </w:pPr>
      <w:r>
        <w:rPr>
          <w:spacing w:val="1"/>
          <w:sz w:val="18"/>
        </w:rPr>
        <w:t>«</w:t>
      </w:r>
      <w:r>
        <w:rPr>
          <w:spacing w:val="-33"/>
          <w:sz w:val="18"/>
        </w:rPr>
        <w:t>_____</w:t>
      </w:r>
      <w:r w:rsidRPr="006B6954">
        <w:rPr>
          <w:spacing w:val="-33"/>
          <w:sz w:val="20"/>
          <w:szCs w:val="20"/>
        </w:rPr>
        <w:t>_</w:t>
      </w:r>
      <w:r w:rsidRPr="006B6954">
        <w:rPr>
          <w:spacing w:val="4"/>
          <w:position w:val="-3"/>
          <w:sz w:val="20"/>
          <w:szCs w:val="20"/>
        </w:rPr>
        <w:t>»</w:t>
      </w:r>
      <w:r>
        <w:rPr>
          <w:spacing w:val="-1"/>
          <w:sz w:val="18"/>
        </w:rPr>
        <w:t xml:space="preserve"> </w:t>
      </w:r>
      <w:r>
        <w:rPr>
          <w:color w:val="006FC0"/>
          <w:position w:val="2"/>
          <w:sz w:val="24"/>
          <w:u w:val="single" w:color="000000"/>
        </w:rPr>
        <w:t xml:space="preserve">_________  _ </w:t>
      </w:r>
      <w:r>
        <w:rPr>
          <w:color w:val="006FC0"/>
          <w:spacing w:val="-29"/>
          <w:position w:val="2"/>
          <w:sz w:val="24"/>
          <w:u w:val="single" w:color="000000"/>
        </w:rPr>
        <w:t xml:space="preserve"> </w:t>
      </w:r>
      <w:r>
        <w:rPr>
          <w:spacing w:val="1"/>
          <w:sz w:val="18"/>
        </w:rPr>
        <w:t>2</w:t>
      </w:r>
      <w:r>
        <w:rPr>
          <w:spacing w:val="-1"/>
          <w:sz w:val="18"/>
        </w:rPr>
        <w:t>0</w:t>
      </w:r>
      <w:r>
        <w:rPr>
          <w:spacing w:val="1"/>
          <w:sz w:val="18"/>
        </w:rPr>
        <w:t>2</w:t>
      </w:r>
      <w:r w:rsidR="00C2647B">
        <w:rPr>
          <w:sz w:val="18"/>
        </w:rPr>
        <w:t>6</w:t>
      </w:r>
      <w:r>
        <w:rPr>
          <w:sz w:val="18"/>
        </w:rPr>
        <w:t xml:space="preserve"> г.______________________</w:t>
      </w:r>
      <w:r>
        <w:rPr>
          <w:spacing w:val="-2"/>
          <w:sz w:val="18"/>
        </w:rPr>
        <w:t>/</w:t>
      </w:r>
      <w:r>
        <w:rPr>
          <w:spacing w:val="-36"/>
          <w:sz w:val="18"/>
        </w:rPr>
        <w:t>_________________________________________</w:t>
      </w:r>
    </w:p>
    <w:p w:rsidR="00281313" w:rsidRDefault="003F7148">
      <w:pPr>
        <w:tabs>
          <w:tab w:val="left" w:pos="1379"/>
        </w:tabs>
        <w:spacing w:line="162" w:lineRule="exact"/>
        <w:ind w:right="4511"/>
        <w:jc w:val="right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(расшифровка)</w:t>
      </w:r>
    </w:p>
    <w:p w:rsidR="00281313" w:rsidRDefault="00281313">
      <w:pPr>
        <w:pStyle w:val="a3"/>
        <w:ind w:left="0" w:firstLine="0"/>
        <w:jc w:val="left"/>
      </w:pPr>
    </w:p>
    <w:p w:rsidR="00281313" w:rsidRDefault="00281313">
      <w:pPr>
        <w:pStyle w:val="a3"/>
        <w:spacing w:before="9"/>
        <w:ind w:left="0" w:firstLine="0"/>
        <w:jc w:val="left"/>
        <w:rPr>
          <w:sz w:val="17"/>
        </w:rPr>
      </w:pPr>
    </w:p>
    <w:p w:rsidR="00281313" w:rsidRDefault="003F7148">
      <w:pPr>
        <w:pStyle w:val="a3"/>
        <w:jc w:val="left"/>
      </w:pPr>
      <w:r>
        <w:t>Подтверждаю,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ознакомлен</w:t>
      </w:r>
      <w:r>
        <w:rPr>
          <w:spacing w:val="30"/>
        </w:rPr>
        <w:t xml:space="preserve"> </w:t>
      </w:r>
      <w:r>
        <w:t>(</w:t>
      </w:r>
      <w:r w:rsidR="006B6954">
        <w:t>-</w:t>
      </w:r>
      <w:r>
        <w:t>а)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положениями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0"/>
        </w:rPr>
        <w:t xml:space="preserve"> </w:t>
      </w:r>
      <w:r>
        <w:t>закона</w:t>
      </w:r>
      <w:r>
        <w:rPr>
          <w:spacing w:val="3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</w:t>
      </w:r>
      <w:r>
        <w:rPr>
          <w:spacing w:val="33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152-ФЗ</w:t>
      </w:r>
      <w:r>
        <w:rPr>
          <w:spacing w:val="29"/>
        </w:rPr>
        <w:t xml:space="preserve"> </w:t>
      </w:r>
      <w:r>
        <w:t>«О</w:t>
      </w:r>
      <w:r>
        <w:rPr>
          <w:spacing w:val="31"/>
        </w:rPr>
        <w:t xml:space="preserve"> </w:t>
      </w:r>
      <w:r>
        <w:t>персональных</w:t>
      </w:r>
      <w:r>
        <w:rPr>
          <w:spacing w:val="-42"/>
        </w:rPr>
        <w:t xml:space="preserve"> </w:t>
      </w:r>
      <w:r>
        <w:t>данных»,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 в</w:t>
      </w:r>
      <w:r>
        <w:rPr>
          <w:spacing w:val="-5"/>
        </w:rPr>
        <w:t xml:space="preserve"> </w:t>
      </w:r>
      <w:r>
        <w:t>области защиты</w:t>
      </w:r>
      <w:r>
        <w:rPr>
          <w:spacing w:val="-2"/>
        </w:rPr>
        <w:t xml:space="preserve"> </w:t>
      </w:r>
      <w:r>
        <w:t>персональных</w:t>
      </w:r>
      <w:r>
        <w:rPr>
          <w:spacing w:val="8"/>
        </w:rPr>
        <w:t xml:space="preserve"> </w:t>
      </w:r>
      <w:r>
        <w:t>данных мне</w:t>
      </w:r>
      <w:r>
        <w:rPr>
          <w:spacing w:val="-1"/>
        </w:rPr>
        <w:t xml:space="preserve"> </w:t>
      </w:r>
      <w:r>
        <w:t>разъяснены.</w:t>
      </w:r>
    </w:p>
    <w:p w:rsidR="003F7148" w:rsidRDefault="003F7148">
      <w:pPr>
        <w:pStyle w:val="a3"/>
        <w:jc w:val="left"/>
      </w:pPr>
    </w:p>
    <w:p w:rsidR="00281313" w:rsidRDefault="003F7148">
      <w:pPr>
        <w:tabs>
          <w:tab w:val="left" w:pos="4057"/>
        </w:tabs>
        <w:spacing w:before="130" w:line="320" w:lineRule="exact"/>
        <w:ind w:left="117"/>
        <w:jc w:val="both"/>
        <w:rPr>
          <w:sz w:val="18"/>
        </w:rPr>
      </w:pPr>
      <w:r>
        <w:rPr>
          <w:spacing w:val="1"/>
          <w:sz w:val="18"/>
        </w:rPr>
        <w:t>«</w:t>
      </w:r>
      <w:r>
        <w:rPr>
          <w:spacing w:val="-33"/>
          <w:sz w:val="18"/>
        </w:rPr>
        <w:t>_</w:t>
      </w:r>
      <w:r w:rsidR="006B6954">
        <w:rPr>
          <w:spacing w:val="-33"/>
          <w:sz w:val="18"/>
        </w:rPr>
        <w:t>____</w:t>
      </w:r>
      <w:r w:rsidR="006B6954" w:rsidRPr="006B6954">
        <w:rPr>
          <w:spacing w:val="-33"/>
          <w:sz w:val="20"/>
          <w:szCs w:val="20"/>
        </w:rPr>
        <w:t>_</w:t>
      </w:r>
      <w:r w:rsidR="006B6954" w:rsidRPr="006B6954">
        <w:rPr>
          <w:spacing w:val="4"/>
          <w:position w:val="-3"/>
          <w:sz w:val="20"/>
          <w:szCs w:val="20"/>
        </w:rPr>
        <w:t>»</w:t>
      </w:r>
      <w:r w:rsidR="006B6954">
        <w:rPr>
          <w:spacing w:val="-1"/>
          <w:sz w:val="18"/>
        </w:rPr>
        <w:t xml:space="preserve"> </w:t>
      </w:r>
      <w:r w:rsidR="006B6954">
        <w:rPr>
          <w:color w:val="006FC0"/>
          <w:position w:val="2"/>
          <w:sz w:val="24"/>
          <w:u w:val="single" w:color="000000"/>
        </w:rPr>
        <w:t>_________</w:t>
      </w:r>
      <w:r>
        <w:rPr>
          <w:color w:val="006FC0"/>
          <w:position w:val="2"/>
          <w:sz w:val="24"/>
          <w:u w:val="single" w:color="000000"/>
        </w:rPr>
        <w:t xml:space="preserve">  _ </w:t>
      </w:r>
      <w:r>
        <w:rPr>
          <w:color w:val="006FC0"/>
          <w:spacing w:val="-29"/>
          <w:position w:val="2"/>
          <w:sz w:val="24"/>
          <w:u w:val="single" w:color="000000"/>
        </w:rPr>
        <w:t xml:space="preserve"> </w:t>
      </w:r>
      <w:r>
        <w:rPr>
          <w:spacing w:val="1"/>
          <w:sz w:val="18"/>
        </w:rPr>
        <w:t>2</w:t>
      </w:r>
      <w:r>
        <w:rPr>
          <w:spacing w:val="-1"/>
          <w:sz w:val="18"/>
        </w:rPr>
        <w:t>0</w:t>
      </w:r>
      <w:r>
        <w:rPr>
          <w:spacing w:val="1"/>
          <w:sz w:val="18"/>
        </w:rPr>
        <w:t>2</w:t>
      </w:r>
      <w:r w:rsidR="00C2647B">
        <w:rPr>
          <w:sz w:val="18"/>
        </w:rPr>
        <w:t>6</w:t>
      </w:r>
      <w:r>
        <w:rPr>
          <w:sz w:val="18"/>
        </w:rPr>
        <w:t xml:space="preserve"> г.</w:t>
      </w:r>
      <w:r w:rsidR="00D86FFC">
        <w:rPr>
          <w:sz w:val="18"/>
        </w:rPr>
        <w:t>______________________</w:t>
      </w:r>
      <w:r>
        <w:rPr>
          <w:spacing w:val="-2"/>
          <w:sz w:val="18"/>
        </w:rPr>
        <w:t>/</w:t>
      </w:r>
      <w:r>
        <w:rPr>
          <w:spacing w:val="-36"/>
          <w:sz w:val="18"/>
        </w:rPr>
        <w:t>_</w:t>
      </w:r>
      <w:r w:rsidR="006B6954">
        <w:rPr>
          <w:spacing w:val="-36"/>
          <w:sz w:val="18"/>
        </w:rPr>
        <w:t>____________________</w:t>
      </w:r>
      <w:r w:rsidR="00D86FFC">
        <w:rPr>
          <w:spacing w:val="-36"/>
          <w:sz w:val="18"/>
        </w:rPr>
        <w:t>__________</w:t>
      </w:r>
      <w:r w:rsidR="006B6954">
        <w:rPr>
          <w:spacing w:val="-36"/>
          <w:sz w:val="18"/>
        </w:rPr>
        <w:t>__________</w:t>
      </w:r>
    </w:p>
    <w:p w:rsidR="00281313" w:rsidRDefault="003F7148">
      <w:pPr>
        <w:tabs>
          <w:tab w:val="left" w:pos="1619"/>
        </w:tabs>
        <w:spacing w:line="151" w:lineRule="exact"/>
        <w:ind w:right="4470"/>
        <w:jc w:val="right"/>
        <w:rPr>
          <w:sz w:val="16"/>
        </w:rPr>
      </w:pPr>
      <w:r>
        <w:rPr>
          <w:sz w:val="16"/>
        </w:rPr>
        <w:t>(подпись)</w:t>
      </w:r>
      <w:bookmarkStart w:id="1" w:name="_GoBack"/>
      <w:bookmarkEnd w:id="1"/>
      <w:r>
        <w:rPr>
          <w:sz w:val="16"/>
        </w:rPr>
        <w:tab/>
        <w:t>(расшифровка)</w:t>
      </w:r>
    </w:p>
    <w:sectPr w:rsidR="00281313" w:rsidSect="003F2045">
      <w:type w:val="continuous"/>
      <w:pgSz w:w="11910" w:h="16840"/>
      <w:pgMar w:top="340" w:right="6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5CD1"/>
    <w:multiLevelType w:val="hybridMultilevel"/>
    <w:tmpl w:val="2D5CAD5E"/>
    <w:lvl w:ilvl="0" w:tplc="98DE2234">
      <w:start w:val="1"/>
      <w:numFmt w:val="decimal"/>
      <w:lvlText w:val="%1."/>
      <w:lvlJc w:val="left"/>
      <w:pPr>
        <w:ind w:left="1007" w:hanging="18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u w:val="single" w:color="000000"/>
        <w:lang w:val="ru-RU" w:eastAsia="en-US" w:bidi="ar-SA"/>
      </w:rPr>
    </w:lvl>
    <w:lvl w:ilvl="1" w:tplc="7F80E6E8">
      <w:numFmt w:val="bullet"/>
      <w:lvlText w:val="•"/>
      <w:lvlJc w:val="left"/>
      <w:pPr>
        <w:ind w:left="1914" w:hanging="182"/>
      </w:pPr>
      <w:rPr>
        <w:rFonts w:hint="default"/>
        <w:lang w:val="ru-RU" w:eastAsia="en-US" w:bidi="ar-SA"/>
      </w:rPr>
    </w:lvl>
    <w:lvl w:ilvl="2" w:tplc="D674D7DC">
      <w:numFmt w:val="bullet"/>
      <w:lvlText w:val="•"/>
      <w:lvlJc w:val="left"/>
      <w:pPr>
        <w:ind w:left="2829" w:hanging="182"/>
      </w:pPr>
      <w:rPr>
        <w:rFonts w:hint="default"/>
        <w:lang w:val="ru-RU" w:eastAsia="en-US" w:bidi="ar-SA"/>
      </w:rPr>
    </w:lvl>
    <w:lvl w:ilvl="3" w:tplc="CB7E5882">
      <w:numFmt w:val="bullet"/>
      <w:lvlText w:val="•"/>
      <w:lvlJc w:val="left"/>
      <w:pPr>
        <w:ind w:left="3743" w:hanging="182"/>
      </w:pPr>
      <w:rPr>
        <w:rFonts w:hint="default"/>
        <w:lang w:val="ru-RU" w:eastAsia="en-US" w:bidi="ar-SA"/>
      </w:rPr>
    </w:lvl>
    <w:lvl w:ilvl="4" w:tplc="FBCEA8FA">
      <w:numFmt w:val="bullet"/>
      <w:lvlText w:val="•"/>
      <w:lvlJc w:val="left"/>
      <w:pPr>
        <w:ind w:left="4658" w:hanging="182"/>
      </w:pPr>
      <w:rPr>
        <w:rFonts w:hint="default"/>
        <w:lang w:val="ru-RU" w:eastAsia="en-US" w:bidi="ar-SA"/>
      </w:rPr>
    </w:lvl>
    <w:lvl w:ilvl="5" w:tplc="322624F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6" w:tplc="3088469C">
      <w:numFmt w:val="bullet"/>
      <w:lvlText w:val="•"/>
      <w:lvlJc w:val="left"/>
      <w:pPr>
        <w:ind w:left="6487" w:hanging="182"/>
      </w:pPr>
      <w:rPr>
        <w:rFonts w:hint="default"/>
        <w:lang w:val="ru-RU" w:eastAsia="en-US" w:bidi="ar-SA"/>
      </w:rPr>
    </w:lvl>
    <w:lvl w:ilvl="7" w:tplc="34AAAA96">
      <w:numFmt w:val="bullet"/>
      <w:lvlText w:val="•"/>
      <w:lvlJc w:val="left"/>
      <w:pPr>
        <w:ind w:left="7402" w:hanging="182"/>
      </w:pPr>
      <w:rPr>
        <w:rFonts w:hint="default"/>
        <w:lang w:val="ru-RU" w:eastAsia="en-US" w:bidi="ar-SA"/>
      </w:rPr>
    </w:lvl>
    <w:lvl w:ilvl="8" w:tplc="E5AEEBBC">
      <w:numFmt w:val="bullet"/>
      <w:lvlText w:val="•"/>
      <w:lvlJc w:val="left"/>
      <w:pPr>
        <w:ind w:left="8317" w:hanging="182"/>
      </w:pPr>
      <w:rPr>
        <w:rFonts w:hint="default"/>
        <w:lang w:val="ru-RU" w:eastAsia="en-US" w:bidi="ar-SA"/>
      </w:rPr>
    </w:lvl>
  </w:abstractNum>
  <w:abstractNum w:abstractNumId="1">
    <w:nsid w:val="59B13223"/>
    <w:multiLevelType w:val="hybridMultilevel"/>
    <w:tmpl w:val="27380BC4"/>
    <w:lvl w:ilvl="0" w:tplc="D8E0B36C">
      <w:numFmt w:val="bullet"/>
      <w:lvlText w:val="-"/>
      <w:lvlJc w:val="left"/>
      <w:pPr>
        <w:ind w:left="117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C7E88CD6">
      <w:numFmt w:val="bullet"/>
      <w:lvlText w:val="•"/>
      <w:lvlJc w:val="left"/>
      <w:pPr>
        <w:ind w:left="1122" w:hanging="106"/>
      </w:pPr>
      <w:rPr>
        <w:rFonts w:hint="default"/>
        <w:lang w:val="ru-RU" w:eastAsia="en-US" w:bidi="ar-SA"/>
      </w:rPr>
    </w:lvl>
    <w:lvl w:ilvl="2" w:tplc="52F88822">
      <w:numFmt w:val="bullet"/>
      <w:lvlText w:val="•"/>
      <w:lvlJc w:val="left"/>
      <w:pPr>
        <w:ind w:left="2125" w:hanging="106"/>
      </w:pPr>
      <w:rPr>
        <w:rFonts w:hint="default"/>
        <w:lang w:val="ru-RU" w:eastAsia="en-US" w:bidi="ar-SA"/>
      </w:rPr>
    </w:lvl>
    <w:lvl w:ilvl="3" w:tplc="06B00294">
      <w:numFmt w:val="bullet"/>
      <w:lvlText w:val="•"/>
      <w:lvlJc w:val="left"/>
      <w:pPr>
        <w:ind w:left="3127" w:hanging="106"/>
      </w:pPr>
      <w:rPr>
        <w:rFonts w:hint="default"/>
        <w:lang w:val="ru-RU" w:eastAsia="en-US" w:bidi="ar-SA"/>
      </w:rPr>
    </w:lvl>
    <w:lvl w:ilvl="4" w:tplc="562E9C34">
      <w:numFmt w:val="bullet"/>
      <w:lvlText w:val="•"/>
      <w:lvlJc w:val="left"/>
      <w:pPr>
        <w:ind w:left="4130" w:hanging="106"/>
      </w:pPr>
      <w:rPr>
        <w:rFonts w:hint="default"/>
        <w:lang w:val="ru-RU" w:eastAsia="en-US" w:bidi="ar-SA"/>
      </w:rPr>
    </w:lvl>
    <w:lvl w:ilvl="5" w:tplc="164A82DE">
      <w:numFmt w:val="bullet"/>
      <w:lvlText w:val="•"/>
      <w:lvlJc w:val="left"/>
      <w:pPr>
        <w:ind w:left="5133" w:hanging="106"/>
      </w:pPr>
      <w:rPr>
        <w:rFonts w:hint="default"/>
        <w:lang w:val="ru-RU" w:eastAsia="en-US" w:bidi="ar-SA"/>
      </w:rPr>
    </w:lvl>
    <w:lvl w:ilvl="6" w:tplc="EAB6EFB4">
      <w:numFmt w:val="bullet"/>
      <w:lvlText w:val="•"/>
      <w:lvlJc w:val="left"/>
      <w:pPr>
        <w:ind w:left="6135" w:hanging="106"/>
      </w:pPr>
      <w:rPr>
        <w:rFonts w:hint="default"/>
        <w:lang w:val="ru-RU" w:eastAsia="en-US" w:bidi="ar-SA"/>
      </w:rPr>
    </w:lvl>
    <w:lvl w:ilvl="7" w:tplc="9132D202">
      <w:numFmt w:val="bullet"/>
      <w:lvlText w:val="•"/>
      <w:lvlJc w:val="left"/>
      <w:pPr>
        <w:ind w:left="7138" w:hanging="106"/>
      </w:pPr>
      <w:rPr>
        <w:rFonts w:hint="default"/>
        <w:lang w:val="ru-RU" w:eastAsia="en-US" w:bidi="ar-SA"/>
      </w:rPr>
    </w:lvl>
    <w:lvl w:ilvl="8" w:tplc="1D1C1536">
      <w:numFmt w:val="bullet"/>
      <w:lvlText w:val="•"/>
      <w:lvlJc w:val="left"/>
      <w:pPr>
        <w:ind w:left="8141" w:hanging="1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81313"/>
    <w:rsid w:val="000C4DE6"/>
    <w:rsid w:val="00281313"/>
    <w:rsid w:val="003F2045"/>
    <w:rsid w:val="003F7148"/>
    <w:rsid w:val="006B6954"/>
    <w:rsid w:val="00C2647B"/>
    <w:rsid w:val="00D86FFC"/>
    <w:rsid w:val="00FF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0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2045"/>
    <w:pPr>
      <w:ind w:left="117" w:firstLine="708"/>
      <w:jc w:val="both"/>
    </w:pPr>
    <w:rPr>
      <w:sz w:val="18"/>
      <w:szCs w:val="18"/>
    </w:rPr>
  </w:style>
  <w:style w:type="paragraph" w:styleId="a4">
    <w:name w:val="Title"/>
    <w:basedOn w:val="a"/>
    <w:uiPriority w:val="10"/>
    <w:qFormat/>
    <w:rsid w:val="003F2045"/>
    <w:pPr>
      <w:spacing w:before="65"/>
      <w:ind w:left="720" w:right="7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F2045"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F20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socic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Tatyana_Platonova@outlook.com</cp:lastModifiedBy>
  <cp:revision>7</cp:revision>
  <cp:lastPrinted>2024-02-26T07:46:00Z</cp:lastPrinted>
  <dcterms:created xsi:type="dcterms:W3CDTF">2021-05-20T05:54:00Z</dcterms:created>
  <dcterms:modified xsi:type="dcterms:W3CDTF">2026-02-25T16:18:00Z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2021-05-20T00:00:00Z</vt:filetime>
  </property>
</Properties>
</file>