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667EE" w14:textId="77777777" w:rsidR="006431DB" w:rsidRPr="00CE4E98" w:rsidRDefault="006431DB" w:rsidP="006431DB">
      <w:pPr>
        <w:spacing w:after="0" w:line="240" w:lineRule="auto"/>
        <w:ind w:left="-851" w:hanging="142"/>
        <w:jc w:val="center"/>
        <w:rPr>
          <w:rFonts w:ascii="Times New Roman" w:hAnsi="Times New Roman" w:cs="Times New Roman"/>
          <w:sz w:val="28"/>
          <w:szCs w:val="28"/>
        </w:rPr>
      </w:pPr>
      <w:r w:rsidRPr="00CE4E98">
        <w:rPr>
          <w:rFonts w:ascii="Times New Roman" w:hAnsi="Times New Roman" w:cs="Times New Roman"/>
          <w:sz w:val="28"/>
          <w:szCs w:val="28"/>
        </w:rPr>
        <w:t>Министерство культуры Свердловской области</w:t>
      </w:r>
    </w:p>
    <w:p w14:paraId="147E0D6D" w14:textId="77777777" w:rsidR="006431DB" w:rsidRPr="00CE4E98" w:rsidRDefault="006431DB" w:rsidP="006431DB">
      <w:pPr>
        <w:spacing w:after="0" w:line="240" w:lineRule="auto"/>
        <w:ind w:left="-851" w:hanging="142"/>
        <w:jc w:val="center"/>
        <w:rPr>
          <w:rFonts w:ascii="Times New Roman" w:hAnsi="Times New Roman" w:cs="Times New Roman"/>
          <w:sz w:val="28"/>
          <w:szCs w:val="28"/>
        </w:rPr>
      </w:pPr>
      <w:r w:rsidRPr="00CE4E98">
        <w:rPr>
          <w:rFonts w:ascii="Times New Roman" w:hAnsi="Times New Roman" w:cs="Times New Roman"/>
          <w:sz w:val="28"/>
          <w:szCs w:val="28"/>
        </w:rPr>
        <w:t xml:space="preserve">Государственное бюджетное профессиональное </w:t>
      </w:r>
      <w:r w:rsidR="00CE4E98" w:rsidRPr="00CE4E98">
        <w:rPr>
          <w:rFonts w:ascii="Times New Roman" w:hAnsi="Times New Roman" w:cs="Times New Roman"/>
          <w:sz w:val="28"/>
          <w:szCs w:val="28"/>
        </w:rPr>
        <w:t xml:space="preserve">образовательное учреждение </w:t>
      </w:r>
      <w:r w:rsidRPr="00CE4E98">
        <w:rPr>
          <w:rFonts w:ascii="Times New Roman" w:hAnsi="Times New Roman" w:cs="Times New Roman"/>
          <w:sz w:val="28"/>
          <w:szCs w:val="28"/>
        </w:rPr>
        <w:t xml:space="preserve">Свердловской области </w:t>
      </w:r>
    </w:p>
    <w:p w14:paraId="42D5BABB" w14:textId="77777777" w:rsidR="006431DB" w:rsidRPr="00CE4E98" w:rsidRDefault="006431DB" w:rsidP="006431DB">
      <w:pPr>
        <w:spacing w:after="0" w:line="240" w:lineRule="auto"/>
        <w:ind w:left="-851" w:hanging="142"/>
        <w:jc w:val="center"/>
        <w:rPr>
          <w:rFonts w:ascii="Times New Roman" w:hAnsi="Times New Roman" w:cs="Times New Roman"/>
          <w:sz w:val="28"/>
          <w:szCs w:val="28"/>
        </w:rPr>
      </w:pPr>
      <w:r w:rsidRPr="00CE4E98">
        <w:rPr>
          <w:rFonts w:ascii="Times New Roman" w:hAnsi="Times New Roman" w:cs="Times New Roman"/>
          <w:sz w:val="28"/>
          <w:szCs w:val="28"/>
        </w:rPr>
        <w:t>«Свердловский колледж искусств и культуры»</w:t>
      </w:r>
    </w:p>
    <w:p w14:paraId="1C697140" w14:textId="77777777" w:rsidR="006431DB" w:rsidRPr="00CE4E98" w:rsidRDefault="006431DB" w:rsidP="006431DB"/>
    <w:p w14:paraId="142A6B83" w14:textId="77777777" w:rsidR="006431DB" w:rsidRDefault="006431DB" w:rsidP="006431DB"/>
    <w:p w14:paraId="3A6B2A1A" w14:textId="77777777" w:rsidR="006431DB" w:rsidRDefault="006431DB" w:rsidP="006431DB"/>
    <w:p w14:paraId="3C3AF30C" w14:textId="77777777" w:rsidR="006431DB" w:rsidRDefault="006431DB" w:rsidP="006431DB"/>
    <w:p w14:paraId="3C8AF7C4" w14:textId="77777777" w:rsidR="006431DB" w:rsidRDefault="006431DB" w:rsidP="006431DB"/>
    <w:p w14:paraId="3A4FDCF7" w14:textId="77777777" w:rsidR="006431DB" w:rsidRDefault="006431DB" w:rsidP="006431DB"/>
    <w:p w14:paraId="24DCC381" w14:textId="77777777" w:rsidR="006431DB" w:rsidRDefault="006431DB" w:rsidP="006431DB"/>
    <w:p w14:paraId="4444E230" w14:textId="77777777" w:rsidR="006431DB" w:rsidRDefault="006431DB" w:rsidP="006431DB"/>
    <w:p w14:paraId="21A6195D" w14:textId="77777777" w:rsidR="006431DB" w:rsidRDefault="006431DB" w:rsidP="006431DB"/>
    <w:p w14:paraId="7C27DB06" w14:textId="77777777" w:rsidR="006431DB" w:rsidRDefault="006431DB" w:rsidP="006431DB"/>
    <w:p w14:paraId="200A7802" w14:textId="77777777" w:rsidR="006431DB" w:rsidRDefault="006431DB" w:rsidP="006431DB"/>
    <w:p w14:paraId="4CAA9DE5" w14:textId="77777777" w:rsidR="006431DB" w:rsidRDefault="006431DB" w:rsidP="006431DB"/>
    <w:p w14:paraId="48784ABC" w14:textId="77777777" w:rsidR="006431DB" w:rsidRPr="004231F3" w:rsidRDefault="006431DB" w:rsidP="006431DB">
      <w:pPr>
        <w:jc w:val="center"/>
        <w:rPr>
          <w:rFonts w:ascii="Times New Roman" w:hAnsi="Times New Roman" w:cs="Times New Roman"/>
          <w:b/>
          <w:sz w:val="36"/>
          <w:szCs w:val="36"/>
        </w:rPr>
      </w:pPr>
      <w:bookmarkStart w:id="0" w:name="_GoBack"/>
      <w:r w:rsidRPr="004231F3">
        <w:rPr>
          <w:rFonts w:ascii="Times New Roman" w:hAnsi="Times New Roman" w:cs="Times New Roman"/>
          <w:b/>
          <w:sz w:val="36"/>
          <w:szCs w:val="36"/>
        </w:rPr>
        <w:t>Рабочая программа воспитания</w:t>
      </w:r>
      <w:bookmarkEnd w:id="0"/>
    </w:p>
    <w:p w14:paraId="49D7E164" w14:textId="77777777" w:rsidR="006431DB" w:rsidRDefault="006431DB" w:rsidP="006431DB">
      <w:pPr>
        <w:jc w:val="center"/>
      </w:pPr>
      <w:r w:rsidRPr="004231F3">
        <w:rPr>
          <w:rFonts w:ascii="Times New Roman" w:hAnsi="Times New Roman" w:cs="Times New Roman"/>
          <w:b/>
          <w:sz w:val="36"/>
          <w:szCs w:val="36"/>
        </w:rPr>
        <w:t>в ГБПОУ СО «Свердловский колледж искусств и культуры»</w:t>
      </w:r>
    </w:p>
    <w:p w14:paraId="79EEA406" w14:textId="02887199" w:rsidR="006431DB" w:rsidRPr="00033576" w:rsidRDefault="006431DB" w:rsidP="006431DB">
      <w:pPr>
        <w:jc w:val="center"/>
        <w:rPr>
          <w:rFonts w:ascii="Times New Roman" w:hAnsi="Times New Roman" w:cs="Times New Roman"/>
          <w:b/>
          <w:sz w:val="36"/>
          <w:szCs w:val="36"/>
        </w:rPr>
      </w:pPr>
      <w:r>
        <w:rPr>
          <w:rFonts w:ascii="Times New Roman" w:hAnsi="Times New Roman" w:cs="Times New Roman"/>
          <w:b/>
          <w:sz w:val="36"/>
          <w:szCs w:val="36"/>
        </w:rPr>
        <w:t>на 2021</w:t>
      </w:r>
      <w:r w:rsidR="00CA0F46">
        <w:rPr>
          <w:rFonts w:ascii="Times New Roman" w:hAnsi="Times New Roman" w:cs="Times New Roman"/>
          <w:b/>
          <w:sz w:val="36"/>
          <w:szCs w:val="36"/>
        </w:rPr>
        <w:t>-202</w:t>
      </w:r>
      <w:r w:rsidR="00CA0F46" w:rsidRPr="00033576">
        <w:rPr>
          <w:rFonts w:ascii="Times New Roman" w:hAnsi="Times New Roman" w:cs="Times New Roman"/>
          <w:b/>
          <w:sz w:val="36"/>
          <w:szCs w:val="36"/>
        </w:rPr>
        <w:t>5</w:t>
      </w:r>
    </w:p>
    <w:p w14:paraId="53176D32" w14:textId="77777777" w:rsidR="006431DB" w:rsidRDefault="006431DB" w:rsidP="006431DB"/>
    <w:p w14:paraId="44C4EA1C" w14:textId="77777777" w:rsidR="006431DB" w:rsidRDefault="006431DB" w:rsidP="006431DB"/>
    <w:p w14:paraId="515610EF" w14:textId="77777777" w:rsidR="006431DB" w:rsidRDefault="006431DB" w:rsidP="006431DB"/>
    <w:p w14:paraId="6DD475B7" w14:textId="77777777" w:rsidR="006431DB" w:rsidRDefault="006431DB" w:rsidP="006431DB"/>
    <w:p w14:paraId="0AB4E5F8" w14:textId="77777777" w:rsidR="006431DB" w:rsidRDefault="006431DB" w:rsidP="006431DB"/>
    <w:p w14:paraId="58E71191" w14:textId="77777777" w:rsidR="006431DB" w:rsidRDefault="006431DB" w:rsidP="006431DB"/>
    <w:p w14:paraId="3399C38A" w14:textId="77777777" w:rsidR="006431DB" w:rsidRDefault="006431DB" w:rsidP="006431DB"/>
    <w:p w14:paraId="2CEF5322" w14:textId="77777777" w:rsidR="006431DB" w:rsidRDefault="006431DB" w:rsidP="006431DB"/>
    <w:p w14:paraId="74551C8F" w14:textId="77777777" w:rsidR="006431DB" w:rsidRDefault="006431DB" w:rsidP="006431DB"/>
    <w:p w14:paraId="003598A8" w14:textId="77777777" w:rsidR="006431DB" w:rsidRDefault="006431DB" w:rsidP="006431DB"/>
    <w:p w14:paraId="232E1E81" w14:textId="77777777" w:rsidR="006431DB" w:rsidRDefault="006431DB" w:rsidP="006431DB"/>
    <w:p w14:paraId="3B54FA8E" w14:textId="77777777" w:rsidR="006431DB" w:rsidRDefault="006431DB" w:rsidP="006431DB"/>
    <w:p w14:paraId="461CEA95" w14:textId="77777777" w:rsidR="006431DB" w:rsidRDefault="006431DB" w:rsidP="006431DB">
      <w:pPr>
        <w:jc w:val="center"/>
        <w:rPr>
          <w:rFonts w:ascii="Times New Roman" w:hAnsi="Times New Roman" w:cs="Times New Roman"/>
          <w:sz w:val="28"/>
          <w:szCs w:val="28"/>
        </w:rPr>
      </w:pPr>
      <w:r w:rsidRPr="00677BBD">
        <w:rPr>
          <w:rFonts w:ascii="Times New Roman" w:hAnsi="Times New Roman" w:cs="Times New Roman"/>
          <w:sz w:val="28"/>
          <w:szCs w:val="28"/>
        </w:rPr>
        <w:t>Екатеринбург, 2021</w:t>
      </w:r>
    </w:p>
    <w:p w14:paraId="5E603D87" w14:textId="77777777" w:rsidR="006431DB" w:rsidRPr="00677BBD" w:rsidRDefault="006431DB" w:rsidP="006431DB">
      <w:pPr>
        <w:jc w:val="center"/>
        <w:rPr>
          <w:rFonts w:ascii="Times New Roman" w:hAnsi="Times New Roman" w:cs="Times New Roman"/>
          <w:sz w:val="28"/>
          <w:szCs w:val="28"/>
        </w:rPr>
      </w:pPr>
    </w:p>
    <w:p w14:paraId="2D25575C" w14:textId="77777777" w:rsidR="006431DB" w:rsidRPr="00AA348E" w:rsidRDefault="006431DB" w:rsidP="006431DB">
      <w:pPr>
        <w:jc w:val="center"/>
        <w:rPr>
          <w:rFonts w:ascii="Times New Roman" w:hAnsi="Times New Roman" w:cs="Times New Roman"/>
          <w:b/>
          <w:sz w:val="28"/>
          <w:szCs w:val="28"/>
        </w:rPr>
      </w:pPr>
      <w:r w:rsidRPr="00AA348E">
        <w:rPr>
          <w:rFonts w:ascii="Times New Roman" w:hAnsi="Times New Roman" w:cs="Times New Roman"/>
          <w:b/>
          <w:sz w:val="28"/>
          <w:szCs w:val="28"/>
        </w:rPr>
        <w:t>ПОЯСНИТЕЛЬНАЯ ЗАПИСКА</w:t>
      </w:r>
    </w:p>
    <w:p w14:paraId="0C952CCE" w14:textId="77777777" w:rsidR="006431DB" w:rsidRPr="006A2AAE" w:rsidRDefault="006431DB" w:rsidP="006431DB">
      <w:pPr>
        <w:ind w:firstLine="708"/>
        <w:jc w:val="both"/>
        <w:rPr>
          <w:rFonts w:ascii="Times New Roman" w:hAnsi="Times New Roman" w:cs="Times New Roman"/>
          <w:sz w:val="28"/>
          <w:szCs w:val="28"/>
        </w:rPr>
      </w:pPr>
      <w:r w:rsidRPr="00D616CE">
        <w:rPr>
          <w:rFonts w:ascii="Times New Roman" w:hAnsi="Times New Roman" w:cs="Times New Roman"/>
          <w:sz w:val="28"/>
          <w:szCs w:val="28"/>
        </w:rPr>
        <w:t xml:space="preserve">Программа воспитания обучающихся Государственного </w:t>
      </w:r>
      <w:r>
        <w:rPr>
          <w:rFonts w:ascii="Times New Roman" w:hAnsi="Times New Roman" w:cs="Times New Roman"/>
          <w:sz w:val="28"/>
          <w:szCs w:val="28"/>
        </w:rPr>
        <w:t xml:space="preserve">бюджетного </w:t>
      </w:r>
      <w:r w:rsidRPr="00D616CE">
        <w:rPr>
          <w:rFonts w:ascii="Times New Roman" w:hAnsi="Times New Roman" w:cs="Times New Roman"/>
          <w:sz w:val="28"/>
          <w:szCs w:val="28"/>
        </w:rPr>
        <w:t xml:space="preserve">профессионального образовательного учреждения </w:t>
      </w:r>
      <w:r w:rsidRPr="00CE4E98">
        <w:rPr>
          <w:rFonts w:ascii="Times New Roman" w:hAnsi="Times New Roman" w:cs="Times New Roman"/>
          <w:sz w:val="28"/>
          <w:szCs w:val="28"/>
        </w:rPr>
        <w:t>Свердловской области «Свердловский колледж искусств и культуры» (далее - Программа) – нормативно-правовой документ, представляющий стратегию и тактику развития воспитательной работы в процессе реализации основных профессиона</w:t>
      </w:r>
      <w:r w:rsidR="006A2AAE">
        <w:rPr>
          <w:rFonts w:ascii="Times New Roman" w:hAnsi="Times New Roman" w:cs="Times New Roman"/>
          <w:sz w:val="28"/>
          <w:szCs w:val="28"/>
        </w:rPr>
        <w:t>льных образовательных программ.</w:t>
      </w:r>
    </w:p>
    <w:p w14:paraId="51E4A025" w14:textId="77777777" w:rsidR="006431DB" w:rsidRDefault="006431DB" w:rsidP="006431DB">
      <w:pPr>
        <w:ind w:firstLine="708"/>
        <w:jc w:val="both"/>
        <w:rPr>
          <w:rFonts w:ascii="Times New Roman" w:hAnsi="Times New Roman" w:cs="Times New Roman"/>
          <w:sz w:val="28"/>
          <w:szCs w:val="28"/>
        </w:rPr>
      </w:pPr>
      <w:r w:rsidRPr="003B636A">
        <w:rPr>
          <w:rFonts w:ascii="Times New Roman" w:hAnsi="Times New Roman" w:cs="Times New Roman"/>
          <w:sz w:val="28"/>
          <w:szCs w:val="28"/>
        </w:rPr>
        <w:t>Согласно Федеральному закону</w:t>
      </w:r>
      <w:r>
        <w:rPr>
          <w:rFonts w:ascii="Times New Roman" w:hAnsi="Times New Roman" w:cs="Times New Roman"/>
          <w:sz w:val="28"/>
          <w:szCs w:val="28"/>
        </w:rPr>
        <w:t xml:space="preserve"> </w:t>
      </w:r>
      <w:r w:rsidRPr="005A5958">
        <w:rPr>
          <w:rFonts w:ascii="Times New Roman" w:hAnsi="Times New Roman" w:cs="Times New Roman"/>
          <w:sz w:val="28"/>
          <w:szCs w:val="28"/>
        </w:rPr>
        <w:t xml:space="preserve">ФЗ «Об образовании в Российской Федерации» от 29.12.2012 №273 </w:t>
      </w:r>
      <w:r w:rsidR="005A5958" w:rsidRPr="005A5958">
        <w:rPr>
          <w:rFonts w:ascii="Times New Roman" w:hAnsi="Times New Roman" w:cs="Times New Roman"/>
          <w:sz w:val="28"/>
          <w:szCs w:val="28"/>
        </w:rPr>
        <w:t>(</w:t>
      </w:r>
      <w:r w:rsidRPr="005A5958">
        <w:rPr>
          <w:rFonts w:ascii="Times New Roman" w:hAnsi="Times New Roman" w:cs="Times New Roman"/>
          <w:sz w:val="28"/>
          <w:szCs w:val="28"/>
        </w:rPr>
        <w:t xml:space="preserve">последняя редакция от </w:t>
      </w:r>
      <w:r w:rsidRPr="003B636A">
        <w:rPr>
          <w:rFonts w:ascii="Times New Roman" w:hAnsi="Times New Roman" w:cs="Times New Roman"/>
          <w:sz w:val="28"/>
          <w:szCs w:val="28"/>
        </w:rPr>
        <w:t>31.07.2020 № 304-ФЗ «О внесении изменений в Федеральный закон "Об обра</w:t>
      </w:r>
      <w:r w:rsidR="005A5958">
        <w:rPr>
          <w:rFonts w:ascii="Times New Roman" w:hAnsi="Times New Roman" w:cs="Times New Roman"/>
          <w:sz w:val="28"/>
          <w:szCs w:val="28"/>
        </w:rPr>
        <w:t>зовании в Российской Федерации"</w:t>
      </w:r>
      <w:r>
        <w:rPr>
          <w:rFonts w:ascii="Times New Roman" w:hAnsi="Times New Roman" w:cs="Times New Roman"/>
          <w:sz w:val="28"/>
          <w:szCs w:val="28"/>
        </w:rPr>
        <w:t xml:space="preserve">) </w:t>
      </w:r>
      <w:r w:rsidRPr="003B636A">
        <w:rPr>
          <w:rFonts w:ascii="Times New Roman" w:hAnsi="Times New Roman" w:cs="Times New Roman"/>
          <w:sz w:val="28"/>
          <w:szCs w:val="28"/>
        </w:rPr>
        <w:t xml:space="preserve">с 2021 года в состав основных </w:t>
      </w:r>
      <w:r w:rsidRPr="005A5958">
        <w:rPr>
          <w:rFonts w:ascii="Times New Roman" w:hAnsi="Times New Roman" w:cs="Times New Roman"/>
          <w:sz w:val="28"/>
          <w:szCs w:val="28"/>
        </w:rPr>
        <w:t>профессиональных образовательных программ</w:t>
      </w:r>
      <w:r w:rsidR="005A5958">
        <w:rPr>
          <w:rFonts w:ascii="Times New Roman" w:hAnsi="Times New Roman" w:cs="Times New Roman"/>
          <w:sz w:val="28"/>
          <w:szCs w:val="28"/>
        </w:rPr>
        <w:t>, реализуемых в</w:t>
      </w:r>
      <w:r w:rsidRPr="005A5958">
        <w:rPr>
          <w:rFonts w:ascii="Times New Roman" w:hAnsi="Times New Roman" w:cs="Times New Roman"/>
          <w:sz w:val="28"/>
          <w:szCs w:val="28"/>
        </w:rPr>
        <w:t xml:space="preserve"> колледже, </w:t>
      </w:r>
      <w:r w:rsidRPr="003B636A">
        <w:rPr>
          <w:rFonts w:ascii="Times New Roman" w:hAnsi="Times New Roman" w:cs="Times New Roman"/>
          <w:sz w:val="28"/>
          <w:szCs w:val="28"/>
        </w:rPr>
        <w:t>должны входить рабочая программа воспитания и календарный план воспитательной работы.</w:t>
      </w:r>
    </w:p>
    <w:p w14:paraId="4AE085F4" w14:textId="77777777" w:rsidR="006431DB" w:rsidRPr="0053318C" w:rsidRDefault="006431DB" w:rsidP="006431DB">
      <w:pPr>
        <w:ind w:firstLine="708"/>
        <w:jc w:val="both"/>
        <w:rPr>
          <w:rFonts w:ascii="Times New Roman" w:hAnsi="Times New Roman" w:cs="Times New Roman"/>
          <w:sz w:val="28"/>
          <w:szCs w:val="28"/>
        </w:rPr>
      </w:pPr>
      <w:r w:rsidRPr="005631C0">
        <w:rPr>
          <w:rFonts w:ascii="Times New Roman" w:hAnsi="Times New Roman" w:cs="Times New Roman"/>
          <w:sz w:val="28"/>
          <w:szCs w:val="28"/>
        </w:rPr>
        <w:t xml:space="preserve">Назначение </w:t>
      </w:r>
      <w:r w:rsidRPr="0053318C">
        <w:rPr>
          <w:rFonts w:ascii="Times New Roman" w:hAnsi="Times New Roman" w:cs="Times New Roman"/>
          <w:sz w:val="28"/>
          <w:szCs w:val="28"/>
        </w:rPr>
        <w:t xml:space="preserve">Рабочей программы воспитания </w:t>
      </w:r>
      <w:r w:rsidR="00AD564F">
        <w:rPr>
          <w:rFonts w:ascii="Times New Roman" w:hAnsi="Times New Roman" w:cs="Times New Roman"/>
          <w:sz w:val="28"/>
          <w:szCs w:val="28"/>
        </w:rPr>
        <w:t xml:space="preserve">- </w:t>
      </w:r>
      <w:r w:rsidRPr="009A1599">
        <w:rPr>
          <w:rFonts w:ascii="Times New Roman" w:hAnsi="Times New Roman" w:cs="Times New Roman"/>
          <w:sz w:val="28"/>
          <w:szCs w:val="28"/>
        </w:rPr>
        <w:t xml:space="preserve">способствовать решению </w:t>
      </w:r>
      <w:r w:rsidR="00AD564F">
        <w:rPr>
          <w:rFonts w:ascii="Times New Roman" w:hAnsi="Times New Roman" w:cs="Times New Roman"/>
          <w:sz w:val="28"/>
          <w:szCs w:val="28"/>
        </w:rPr>
        <w:t>проблем гармоничного вхождения</w:t>
      </w:r>
      <w:r w:rsidRPr="0053318C">
        <w:rPr>
          <w:rFonts w:ascii="Times New Roman" w:hAnsi="Times New Roman" w:cs="Times New Roman"/>
          <w:sz w:val="28"/>
          <w:szCs w:val="28"/>
        </w:rPr>
        <w:t xml:space="preserve"> обучающихся в социальный мир и налаживания ответственных взаимоотношений с окружающими их людьми. Рабочая программа показывает, каким образом </w:t>
      </w:r>
      <w:r w:rsidR="00AD564F">
        <w:rPr>
          <w:rFonts w:ascii="Times New Roman" w:hAnsi="Times New Roman" w:cs="Times New Roman"/>
          <w:sz w:val="28"/>
          <w:szCs w:val="28"/>
        </w:rPr>
        <w:t>преподаватели, классные руководители</w:t>
      </w:r>
      <w:r w:rsidRPr="0053318C">
        <w:rPr>
          <w:rFonts w:ascii="Times New Roman" w:hAnsi="Times New Roman" w:cs="Times New Roman"/>
          <w:sz w:val="28"/>
          <w:szCs w:val="28"/>
        </w:rPr>
        <w:t xml:space="preserve">, заместитель директора по воспитательной работе, </w:t>
      </w:r>
      <w:r w:rsidR="00AD564F">
        <w:rPr>
          <w:rFonts w:ascii="Times New Roman" w:hAnsi="Times New Roman" w:cs="Times New Roman"/>
          <w:sz w:val="28"/>
          <w:szCs w:val="28"/>
        </w:rPr>
        <w:t>председатели</w:t>
      </w:r>
      <w:r>
        <w:rPr>
          <w:rFonts w:ascii="Times New Roman" w:hAnsi="Times New Roman" w:cs="Times New Roman"/>
          <w:sz w:val="28"/>
          <w:szCs w:val="28"/>
        </w:rPr>
        <w:t xml:space="preserve"> ПЦК</w:t>
      </w:r>
      <w:r w:rsidRPr="0053318C">
        <w:rPr>
          <w:rFonts w:ascii="Times New Roman" w:hAnsi="Times New Roman" w:cs="Times New Roman"/>
          <w:sz w:val="28"/>
          <w:szCs w:val="28"/>
        </w:rPr>
        <w:t>, наставник</w:t>
      </w:r>
      <w:r w:rsidR="00AD564F">
        <w:rPr>
          <w:rFonts w:ascii="Times New Roman" w:hAnsi="Times New Roman" w:cs="Times New Roman"/>
          <w:sz w:val="28"/>
          <w:szCs w:val="28"/>
        </w:rPr>
        <w:t xml:space="preserve"> и т.п.</w:t>
      </w:r>
      <w:r w:rsidRPr="0053318C">
        <w:rPr>
          <w:rFonts w:ascii="Times New Roman" w:hAnsi="Times New Roman" w:cs="Times New Roman"/>
          <w:sz w:val="28"/>
          <w:szCs w:val="28"/>
        </w:rPr>
        <w:t xml:space="preserve"> могут реализовать воспитательный потенциал их совместной </w:t>
      </w:r>
      <w:r w:rsidRPr="009A1599">
        <w:rPr>
          <w:rFonts w:ascii="Times New Roman" w:hAnsi="Times New Roman" w:cs="Times New Roman"/>
          <w:sz w:val="28"/>
          <w:szCs w:val="28"/>
        </w:rPr>
        <w:t xml:space="preserve">с обучающимися </w:t>
      </w:r>
      <w:r w:rsidRPr="0053318C">
        <w:rPr>
          <w:rFonts w:ascii="Times New Roman" w:hAnsi="Times New Roman" w:cs="Times New Roman"/>
          <w:sz w:val="28"/>
          <w:szCs w:val="28"/>
        </w:rPr>
        <w:t xml:space="preserve">деятельности и тем самым сделать колледж воспитывающей организацией. В центре рабочей программы воспитания в соответствии с </w:t>
      </w:r>
      <w:r w:rsidRPr="009A1599">
        <w:rPr>
          <w:rFonts w:ascii="Times New Roman" w:hAnsi="Times New Roman" w:cs="Times New Roman"/>
          <w:sz w:val="28"/>
          <w:szCs w:val="28"/>
        </w:rPr>
        <w:t>ФГОС</w:t>
      </w:r>
      <w:r w:rsidR="009A1599" w:rsidRPr="009A1599">
        <w:rPr>
          <w:rFonts w:ascii="Times New Roman" w:hAnsi="Times New Roman" w:cs="Times New Roman"/>
          <w:sz w:val="28"/>
          <w:szCs w:val="28"/>
        </w:rPr>
        <w:t xml:space="preserve"> </w:t>
      </w:r>
      <w:r w:rsidRPr="009A1599">
        <w:rPr>
          <w:rFonts w:ascii="Times New Roman" w:hAnsi="Times New Roman" w:cs="Times New Roman"/>
          <w:sz w:val="28"/>
          <w:szCs w:val="28"/>
        </w:rPr>
        <w:t>по программе подготовки специалистов среднего звена</w:t>
      </w:r>
      <w:r w:rsidR="009A1599" w:rsidRPr="009A1599">
        <w:rPr>
          <w:rFonts w:ascii="Times New Roman" w:hAnsi="Times New Roman" w:cs="Times New Roman"/>
          <w:sz w:val="28"/>
          <w:szCs w:val="28"/>
        </w:rPr>
        <w:t xml:space="preserve"> </w:t>
      </w:r>
      <w:r w:rsidRPr="0053318C">
        <w:rPr>
          <w:rFonts w:ascii="Times New Roman" w:hAnsi="Times New Roman" w:cs="Times New Roman"/>
          <w:sz w:val="28"/>
          <w:szCs w:val="28"/>
        </w:rPr>
        <w:t>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14:paraId="227FCBAB" w14:textId="77777777" w:rsidR="006431DB" w:rsidRDefault="006431DB" w:rsidP="006431DB">
      <w:pPr>
        <w:ind w:firstLine="708"/>
        <w:jc w:val="both"/>
        <w:rPr>
          <w:rFonts w:ascii="Times New Roman" w:hAnsi="Times New Roman" w:cs="Times New Roman"/>
          <w:sz w:val="28"/>
          <w:szCs w:val="28"/>
        </w:rPr>
      </w:pPr>
      <w:r w:rsidRPr="00D616CE">
        <w:rPr>
          <w:rFonts w:ascii="Times New Roman" w:hAnsi="Times New Roman" w:cs="Times New Roman"/>
          <w:sz w:val="28"/>
          <w:szCs w:val="28"/>
        </w:rPr>
        <w:t xml:space="preserve">Программа </w:t>
      </w:r>
      <w:r w:rsidRPr="00014E0C">
        <w:rPr>
          <w:rFonts w:ascii="Times New Roman" w:hAnsi="Times New Roman" w:cs="Times New Roman"/>
          <w:sz w:val="28"/>
          <w:szCs w:val="28"/>
        </w:rPr>
        <w:t xml:space="preserve">потенциально </w:t>
      </w:r>
      <w:r w:rsidRPr="00D616CE">
        <w:rPr>
          <w:rFonts w:ascii="Times New Roman" w:hAnsi="Times New Roman" w:cs="Times New Roman"/>
          <w:sz w:val="28"/>
          <w:szCs w:val="28"/>
        </w:rPr>
        <w:t xml:space="preserve">представляет собой модель системы профессионального воспитания студентов Государственного </w:t>
      </w:r>
      <w:r>
        <w:rPr>
          <w:rFonts w:ascii="Times New Roman" w:hAnsi="Times New Roman" w:cs="Times New Roman"/>
          <w:sz w:val="28"/>
          <w:szCs w:val="28"/>
        </w:rPr>
        <w:t xml:space="preserve">бюджетного </w:t>
      </w:r>
      <w:r w:rsidRPr="00D616CE">
        <w:rPr>
          <w:rFonts w:ascii="Times New Roman" w:hAnsi="Times New Roman" w:cs="Times New Roman"/>
          <w:sz w:val="28"/>
          <w:szCs w:val="28"/>
        </w:rPr>
        <w:t>профессионального образовательного учреждения</w:t>
      </w:r>
      <w:r>
        <w:rPr>
          <w:rFonts w:ascii="Times New Roman" w:hAnsi="Times New Roman" w:cs="Times New Roman"/>
          <w:sz w:val="28"/>
          <w:szCs w:val="28"/>
        </w:rPr>
        <w:t xml:space="preserve"> </w:t>
      </w:r>
      <w:r w:rsidRPr="00014E0C">
        <w:rPr>
          <w:rFonts w:ascii="Times New Roman" w:hAnsi="Times New Roman" w:cs="Times New Roman"/>
          <w:sz w:val="28"/>
          <w:szCs w:val="28"/>
        </w:rPr>
        <w:t xml:space="preserve">Свердловской области </w:t>
      </w:r>
      <w:r w:rsidRPr="00D616CE">
        <w:rPr>
          <w:rFonts w:ascii="Times New Roman" w:hAnsi="Times New Roman" w:cs="Times New Roman"/>
          <w:sz w:val="28"/>
          <w:szCs w:val="28"/>
        </w:rPr>
        <w:t>«</w:t>
      </w:r>
      <w:r>
        <w:rPr>
          <w:rFonts w:ascii="Times New Roman" w:hAnsi="Times New Roman" w:cs="Times New Roman"/>
          <w:sz w:val="28"/>
          <w:szCs w:val="28"/>
        </w:rPr>
        <w:t>Свердловский колледж искусств и культуры</w:t>
      </w:r>
      <w:r w:rsidRPr="00D616CE">
        <w:rPr>
          <w:rFonts w:ascii="Times New Roman" w:hAnsi="Times New Roman" w:cs="Times New Roman"/>
          <w:sz w:val="28"/>
          <w:szCs w:val="28"/>
        </w:rPr>
        <w:t>» (далее – Колледж). Используемый подход предполагает наличие целостной системы, опирающейся на научные и практические достижения в области воспитания студенческой молодежи, а также положения действующих законодательных и нормативных актов в области профессионального образования и воспитания, что является объективной предпосылкой создания конкурентно спосо</w:t>
      </w:r>
      <w:r>
        <w:rPr>
          <w:rFonts w:ascii="Times New Roman" w:hAnsi="Times New Roman" w:cs="Times New Roman"/>
          <w:sz w:val="28"/>
          <w:szCs w:val="28"/>
        </w:rPr>
        <w:t xml:space="preserve">бной модели системы воспитания. </w:t>
      </w:r>
    </w:p>
    <w:p w14:paraId="1BB5136C" w14:textId="77777777" w:rsidR="006431DB" w:rsidRDefault="006431DB" w:rsidP="006431DB">
      <w:pPr>
        <w:ind w:firstLine="708"/>
        <w:jc w:val="both"/>
        <w:rPr>
          <w:rFonts w:ascii="Times New Roman" w:hAnsi="Times New Roman" w:cs="Times New Roman"/>
          <w:sz w:val="28"/>
          <w:szCs w:val="28"/>
        </w:rPr>
      </w:pPr>
      <w:r w:rsidRPr="001E6D4B">
        <w:rPr>
          <w:rFonts w:ascii="Times New Roman" w:hAnsi="Times New Roman" w:cs="Times New Roman"/>
          <w:sz w:val="28"/>
          <w:szCs w:val="28"/>
        </w:rPr>
        <w:t xml:space="preserve">Воспитательная система колледжа направлена на формирование и развитие интеллектуальной, культурной, творческой, нравственной личности обучающегося, будущего специалиста, сочетающего в себе профессиональные знания и умения, высокие моральные и патриотические качества, обладающего правовой и коммуникативной культурой, активной гражданской позицией. В центре воспитательного пространства – личность обучающегося. Преподаватели </w:t>
      </w:r>
      <w:r w:rsidRPr="00014E0C">
        <w:rPr>
          <w:rFonts w:ascii="Times New Roman" w:hAnsi="Times New Roman" w:cs="Times New Roman"/>
          <w:sz w:val="28"/>
          <w:szCs w:val="28"/>
        </w:rPr>
        <w:t xml:space="preserve">должны решать </w:t>
      </w:r>
      <w:r w:rsidRPr="001E6D4B">
        <w:rPr>
          <w:rFonts w:ascii="Times New Roman" w:hAnsi="Times New Roman" w:cs="Times New Roman"/>
          <w:sz w:val="28"/>
          <w:szCs w:val="28"/>
        </w:rPr>
        <w:t>воспитательные задачи через учебную деятельность: содержание учебной дисциплины, методику преподавания, добросовестное отношение к своим обязанностям, желание помочь каждому студенту, уважительное отношение к обучающимся, умение понять и выслушать каждого, а также заинтересованность в успехах обучающихся, объективность в оценке знаний, широту эрудиции, внешний вид, честность, наличие чувства юмора, что оказывает влияние на в</w:t>
      </w:r>
      <w:r>
        <w:rPr>
          <w:rFonts w:ascii="Times New Roman" w:hAnsi="Times New Roman" w:cs="Times New Roman"/>
          <w:sz w:val="28"/>
          <w:szCs w:val="28"/>
        </w:rPr>
        <w:t>оспитание личности обучающихся.</w:t>
      </w:r>
    </w:p>
    <w:p w14:paraId="0CB6E7D6" w14:textId="77777777" w:rsidR="006431DB" w:rsidRDefault="006431DB" w:rsidP="006431DB">
      <w:pPr>
        <w:ind w:firstLine="708"/>
        <w:jc w:val="both"/>
        <w:rPr>
          <w:rFonts w:ascii="Times New Roman" w:hAnsi="Times New Roman" w:cs="Times New Roman"/>
          <w:sz w:val="28"/>
          <w:szCs w:val="28"/>
        </w:rPr>
      </w:pPr>
      <w:r w:rsidRPr="001E6D4B">
        <w:rPr>
          <w:rFonts w:ascii="Times New Roman" w:hAnsi="Times New Roman" w:cs="Times New Roman"/>
          <w:sz w:val="28"/>
          <w:szCs w:val="28"/>
        </w:rPr>
        <w:t xml:space="preserve">Большое влияние на воспитание обучающегося, оказывает </w:t>
      </w:r>
      <w:proofErr w:type="spellStart"/>
      <w:r w:rsidRPr="001E6D4B">
        <w:rPr>
          <w:rFonts w:ascii="Times New Roman" w:hAnsi="Times New Roman" w:cs="Times New Roman"/>
          <w:sz w:val="28"/>
          <w:szCs w:val="28"/>
        </w:rPr>
        <w:t>внеучебная</w:t>
      </w:r>
      <w:proofErr w:type="spellEnd"/>
      <w:r w:rsidRPr="001E6D4B">
        <w:rPr>
          <w:rFonts w:ascii="Times New Roman" w:hAnsi="Times New Roman" w:cs="Times New Roman"/>
          <w:sz w:val="28"/>
          <w:szCs w:val="28"/>
        </w:rPr>
        <w:t xml:space="preserve"> деятельность: классные часы, </w:t>
      </w:r>
      <w:r w:rsidR="00584EA8">
        <w:rPr>
          <w:rFonts w:ascii="Times New Roman" w:hAnsi="Times New Roman" w:cs="Times New Roman"/>
          <w:sz w:val="28"/>
          <w:szCs w:val="28"/>
        </w:rPr>
        <w:t>внеклассные мероприятия</w:t>
      </w:r>
      <w:r w:rsidRPr="001E6D4B">
        <w:rPr>
          <w:rFonts w:ascii="Times New Roman" w:hAnsi="Times New Roman" w:cs="Times New Roman"/>
          <w:sz w:val="28"/>
          <w:szCs w:val="28"/>
        </w:rPr>
        <w:t>, экскурсии, круглые столы, диспуты и т.д. В процессе формирования конкурентоспособного и компетентного выпускника колледжа важнейшую роль играет профессиональное воспитание, сущность которого заключается в приобщении студентов к профессиональной деятельности и связанным с нею социальным функциям в соответствии со специал</w:t>
      </w:r>
      <w:r>
        <w:rPr>
          <w:rFonts w:ascii="Times New Roman" w:hAnsi="Times New Roman" w:cs="Times New Roman"/>
          <w:sz w:val="28"/>
          <w:szCs w:val="28"/>
        </w:rPr>
        <w:t>ьностью и уровнем квалификации.</w:t>
      </w:r>
    </w:p>
    <w:p w14:paraId="5FE8A8CC" w14:textId="77777777" w:rsidR="006431DB" w:rsidRDefault="006431DB" w:rsidP="006431DB">
      <w:pPr>
        <w:ind w:firstLine="708"/>
        <w:jc w:val="both"/>
        <w:rPr>
          <w:rFonts w:ascii="Times New Roman" w:hAnsi="Times New Roman" w:cs="Times New Roman"/>
          <w:sz w:val="28"/>
          <w:szCs w:val="28"/>
        </w:rPr>
      </w:pPr>
      <w:r w:rsidRPr="00D616CE">
        <w:rPr>
          <w:rFonts w:ascii="Times New Roman" w:hAnsi="Times New Roman" w:cs="Times New Roman"/>
          <w:sz w:val="28"/>
          <w:szCs w:val="28"/>
        </w:rPr>
        <w:t xml:space="preserve">Перспективным направлением должны стать разработка методик и процедур оценки эффективности мероприятий и технологий профессионального воспитания, включенных в Программу, корректировка действующих и создание инновационных направлений с учетом тенденций развития профессионального образования в России. </w:t>
      </w:r>
    </w:p>
    <w:p w14:paraId="7BA092D1" w14:textId="77777777" w:rsidR="006431DB" w:rsidRDefault="006431DB" w:rsidP="006431DB">
      <w:pPr>
        <w:ind w:firstLine="708"/>
        <w:jc w:val="both"/>
        <w:rPr>
          <w:rFonts w:ascii="Times New Roman" w:hAnsi="Times New Roman" w:cs="Times New Roman"/>
          <w:sz w:val="28"/>
          <w:szCs w:val="28"/>
        </w:rPr>
      </w:pPr>
      <w:r w:rsidRPr="00D616CE">
        <w:rPr>
          <w:rFonts w:ascii="Times New Roman" w:hAnsi="Times New Roman" w:cs="Times New Roman"/>
          <w:sz w:val="28"/>
          <w:szCs w:val="28"/>
        </w:rPr>
        <w:t xml:space="preserve">Программа является документом, открытым для внесения изменений и дополнений. Ход работы по реализации Программы </w:t>
      </w:r>
      <w:r w:rsidRPr="00014E0C">
        <w:rPr>
          <w:rFonts w:ascii="Times New Roman" w:hAnsi="Times New Roman" w:cs="Times New Roman"/>
          <w:sz w:val="28"/>
          <w:szCs w:val="28"/>
        </w:rPr>
        <w:t xml:space="preserve">должен анализироваться </w:t>
      </w:r>
      <w:r w:rsidRPr="00D616CE">
        <w:rPr>
          <w:rFonts w:ascii="Times New Roman" w:hAnsi="Times New Roman" w:cs="Times New Roman"/>
          <w:sz w:val="28"/>
          <w:szCs w:val="28"/>
        </w:rPr>
        <w:t xml:space="preserve">на заседаниях педагогического Совета колледжа. </w:t>
      </w:r>
    </w:p>
    <w:p w14:paraId="5A2D4DAA" w14:textId="77777777" w:rsidR="006431DB" w:rsidRDefault="006431DB" w:rsidP="006431DB">
      <w:pPr>
        <w:ind w:firstLine="708"/>
        <w:jc w:val="both"/>
        <w:rPr>
          <w:rFonts w:ascii="Times New Roman" w:hAnsi="Times New Roman" w:cs="Times New Roman"/>
          <w:sz w:val="28"/>
          <w:szCs w:val="28"/>
        </w:rPr>
      </w:pPr>
      <w:r w:rsidRPr="00014E0C">
        <w:rPr>
          <w:rFonts w:ascii="Times New Roman" w:hAnsi="Times New Roman" w:cs="Times New Roman"/>
          <w:sz w:val="28"/>
          <w:szCs w:val="28"/>
        </w:rPr>
        <w:t xml:space="preserve">Корректировку Программы </w:t>
      </w:r>
      <w:r w:rsidR="00014E0C">
        <w:rPr>
          <w:rFonts w:ascii="Times New Roman" w:hAnsi="Times New Roman" w:cs="Times New Roman"/>
          <w:sz w:val="28"/>
          <w:szCs w:val="28"/>
        </w:rPr>
        <w:t>возможно</w:t>
      </w:r>
      <w:r w:rsidRPr="00014E0C">
        <w:rPr>
          <w:rFonts w:ascii="Times New Roman" w:hAnsi="Times New Roman" w:cs="Times New Roman"/>
          <w:sz w:val="28"/>
          <w:szCs w:val="28"/>
        </w:rPr>
        <w:t xml:space="preserve"> осуществлять </w:t>
      </w:r>
      <w:r w:rsidRPr="00D616CE">
        <w:rPr>
          <w:rFonts w:ascii="Times New Roman" w:hAnsi="Times New Roman" w:cs="Times New Roman"/>
          <w:sz w:val="28"/>
          <w:szCs w:val="28"/>
        </w:rPr>
        <w:t>ежегодно на основании решения педагогического Совета колледжа и по результатам ежегодного отчета об итогах реализации каждого этапа Программы.</w:t>
      </w:r>
      <w:r>
        <w:rPr>
          <w:rFonts w:ascii="Times New Roman" w:hAnsi="Times New Roman" w:cs="Times New Roman"/>
          <w:sz w:val="28"/>
          <w:szCs w:val="28"/>
        </w:rPr>
        <w:t xml:space="preserve"> </w:t>
      </w:r>
    </w:p>
    <w:p w14:paraId="170968C6" w14:textId="77777777" w:rsidR="004D07F8" w:rsidRDefault="004D07F8" w:rsidP="006431DB">
      <w:pPr>
        <w:jc w:val="center"/>
        <w:rPr>
          <w:rFonts w:ascii="Times New Roman" w:hAnsi="Times New Roman" w:cs="Times New Roman"/>
          <w:b/>
          <w:sz w:val="28"/>
          <w:szCs w:val="28"/>
        </w:rPr>
      </w:pPr>
    </w:p>
    <w:p w14:paraId="5F052AA0" w14:textId="77777777" w:rsidR="004D07F8" w:rsidRDefault="004D07F8" w:rsidP="006431DB">
      <w:pPr>
        <w:jc w:val="center"/>
        <w:rPr>
          <w:rFonts w:ascii="Times New Roman" w:hAnsi="Times New Roman" w:cs="Times New Roman"/>
          <w:b/>
          <w:sz w:val="28"/>
          <w:szCs w:val="28"/>
        </w:rPr>
      </w:pPr>
    </w:p>
    <w:p w14:paraId="64412CE4" w14:textId="77777777" w:rsidR="004D07F8" w:rsidRDefault="004D07F8" w:rsidP="006431DB">
      <w:pPr>
        <w:jc w:val="center"/>
        <w:rPr>
          <w:rFonts w:ascii="Times New Roman" w:hAnsi="Times New Roman" w:cs="Times New Roman"/>
          <w:b/>
          <w:sz w:val="28"/>
          <w:szCs w:val="28"/>
        </w:rPr>
      </w:pPr>
    </w:p>
    <w:p w14:paraId="33640ED4" w14:textId="77777777" w:rsidR="004D07F8" w:rsidRDefault="004D07F8" w:rsidP="006431DB">
      <w:pPr>
        <w:jc w:val="center"/>
        <w:rPr>
          <w:rFonts w:ascii="Times New Roman" w:hAnsi="Times New Roman" w:cs="Times New Roman"/>
          <w:b/>
          <w:sz w:val="28"/>
          <w:szCs w:val="28"/>
        </w:rPr>
      </w:pPr>
    </w:p>
    <w:p w14:paraId="2099B95A" w14:textId="77777777" w:rsidR="006431DB" w:rsidRPr="00AB4FFC" w:rsidRDefault="006431DB" w:rsidP="006431DB">
      <w:pPr>
        <w:jc w:val="center"/>
        <w:rPr>
          <w:rFonts w:ascii="Times New Roman" w:hAnsi="Times New Roman" w:cs="Times New Roman"/>
          <w:b/>
          <w:sz w:val="28"/>
          <w:szCs w:val="28"/>
        </w:rPr>
      </w:pPr>
      <w:r w:rsidRPr="00AB4FFC">
        <w:rPr>
          <w:rFonts w:ascii="Times New Roman" w:hAnsi="Times New Roman" w:cs="Times New Roman"/>
          <w:b/>
          <w:sz w:val="28"/>
          <w:szCs w:val="28"/>
        </w:rPr>
        <w:t>ПАСПОРТ ПРОГРАММЫ</w:t>
      </w:r>
    </w:p>
    <w:tbl>
      <w:tblPr>
        <w:tblStyle w:val="a5"/>
        <w:tblW w:w="0" w:type="auto"/>
        <w:tblLook w:val="04A0" w:firstRow="1" w:lastRow="0" w:firstColumn="1" w:lastColumn="0" w:noHBand="0" w:noVBand="1"/>
      </w:tblPr>
      <w:tblGrid>
        <w:gridCol w:w="2547"/>
        <w:gridCol w:w="6798"/>
      </w:tblGrid>
      <w:tr w:rsidR="006431DB" w14:paraId="28DCA80C" w14:textId="77777777" w:rsidTr="00510824">
        <w:tc>
          <w:tcPr>
            <w:tcW w:w="2547" w:type="dxa"/>
          </w:tcPr>
          <w:p w14:paraId="44687F79" w14:textId="77777777" w:rsidR="006431DB" w:rsidRPr="00C13074" w:rsidRDefault="006431DB" w:rsidP="00510824">
            <w:pPr>
              <w:rPr>
                <w:rFonts w:ascii="Times New Roman" w:hAnsi="Times New Roman" w:cs="Times New Roman"/>
                <w:sz w:val="28"/>
                <w:szCs w:val="28"/>
              </w:rPr>
            </w:pPr>
            <w:r w:rsidRPr="00C13074">
              <w:rPr>
                <w:rFonts w:ascii="Times New Roman" w:hAnsi="Times New Roman" w:cs="Times New Roman"/>
                <w:sz w:val="28"/>
                <w:szCs w:val="28"/>
              </w:rPr>
              <w:t>Наименование</w:t>
            </w:r>
            <w:r>
              <w:rPr>
                <w:rFonts w:ascii="Times New Roman" w:hAnsi="Times New Roman" w:cs="Times New Roman"/>
                <w:sz w:val="28"/>
                <w:szCs w:val="28"/>
              </w:rPr>
              <w:t xml:space="preserve"> программы</w:t>
            </w:r>
          </w:p>
        </w:tc>
        <w:tc>
          <w:tcPr>
            <w:tcW w:w="6798" w:type="dxa"/>
          </w:tcPr>
          <w:p w14:paraId="77EF0D42" w14:textId="77777777" w:rsidR="006431DB" w:rsidRPr="00D616A6" w:rsidRDefault="006431DB" w:rsidP="004D07F8">
            <w:pPr>
              <w:jc w:val="both"/>
              <w:rPr>
                <w:rFonts w:ascii="Times New Roman" w:hAnsi="Times New Roman" w:cs="Times New Roman"/>
                <w:sz w:val="28"/>
                <w:szCs w:val="28"/>
              </w:rPr>
            </w:pPr>
            <w:r w:rsidRPr="00D616A6">
              <w:rPr>
                <w:rFonts w:ascii="Times New Roman" w:hAnsi="Times New Roman" w:cs="Times New Roman"/>
                <w:sz w:val="28"/>
                <w:szCs w:val="28"/>
              </w:rPr>
              <w:t xml:space="preserve">Программа воспитания обучающихся </w:t>
            </w:r>
            <w:r w:rsidRPr="005631C0">
              <w:rPr>
                <w:rFonts w:ascii="Times New Roman" w:hAnsi="Times New Roman" w:cs="Times New Roman"/>
                <w:sz w:val="28"/>
                <w:szCs w:val="28"/>
              </w:rPr>
              <w:t>ГБПОУ</w:t>
            </w:r>
            <w:r>
              <w:rPr>
                <w:rFonts w:ascii="Times New Roman" w:hAnsi="Times New Roman" w:cs="Times New Roman"/>
                <w:sz w:val="28"/>
                <w:szCs w:val="28"/>
              </w:rPr>
              <w:t xml:space="preserve"> </w:t>
            </w:r>
            <w:r w:rsidRPr="00D616A6">
              <w:rPr>
                <w:rFonts w:ascii="Times New Roman" w:hAnsi="Times New Roman" w:cs="Times New Roman"/>
                <w:sz w:val="28"/>
                <w:szCs w:val="28"/>
              </w:rPr>
              <w:t>СО «Свердловский колледж искусств и культуры</w:t>
            </w:r>
            <w:r w:rsidRPr="004D07F8">
              <w:rPr>
                <w:rFonts w:ascii="Times New Roman" w:hAnsi="Times New Roman" w:cs="Times New Roman"/>
                <w:sz w:val="28"/>
                <w:szCs w:val="28"/>
              </w:rPr>
              <w:t xml:space="preserve">» </w:t>
            </w:r>
            <w:r w:rsidR="004D07F8">
              <w:rPr>
                <w:rFonts w:ascii="Times New Roman" w:hAnsi="Times New Roman" w:cs="Times New Roman"/>
                <w:sz w:val="28"/>
                <w:szCs w:val="28"/>
              </w:rPr>
              <w:t>2021-2024.</w:t>
            </w:r>
          </w:p>
        </w:tc>
      </w:tr>
      <w:tr w:rsidR="006431DB" w14:paraId="129D8B84" w14:textId="77777777" w:rsidTr="00510824">
        <w:tc>
          <w:tcPr>
            <w:tcW w:w="2547" w:type="dxa"/>
          </w:tcPr>
          <w:p w14:paraId="34278CA2" w14:textId="77777777" w:rsidR="006431DB" w:rsidRPr="00C13074" w:rsidRDefault="006431DB" w:rsidP="00510824">
            <w:pPr>
              <w:rPr>
                <w:rFonts w:ascii="Times New Roman" w:hAnsi="Times New Roman" w:cs="Times New Roman"/>
                <w:sz w:val="28"/>
                <w:szCs w:val="28"/>
              </w:rPr>
            </w:pPr>
            <w:r w:rsidRPr="00C13074">
              <w:rPr>
                <w:rFonts w:ascii="Times New Roman" w:hAnsi="Times New Roman" w:cs="Times New Roman"/>
                <w:sz w:val="28"/>
                <w:szCs w:val="28"/>
              </w:rPr>
              <w:t>Основание для разработки</w:t>
            </w:r>
          </w:p>
        </w:tc>
        <w:tc>
          <w:tcPr>
            <w:tcW w:w="6798" w:type="dxa"/>
          </w:tcPr>
          <w:p w14:paraId="6C4AE623"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 xml:space="preserve">Конституция Российской Федерации, </w:t>
            </w:r>
          </w:p>
          <w:p w14:paraId="106BAAE7"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 xml:space="preserve">Федеральный закон </w:t>
            </w:r>
            <w:r w:rsidRPr="00156213">
              <w:rPr>
                <w:rFonts w:ascii="Times New Roman" w:hAnsi="Times New Roman" w:cs="Times New Roman"/>
                <w:sz w:val="28"/>
                <w:szCs w:val="28"/>
              </w:rPr>
              <w:t xml:space="preserve">«Об </w:t>
            </w:r>
            <w:r w:rsidRPr="00C8558D">
              <w:rPr>
                <w:rFonts w:ascii="Times New Roman" w:hAnsi="Times New Roman" w:cs="Times New Roman"/>
                <w:sz w:val="28"/>
                <w:szCs w:val="28"/>
              </w:rPr>
              <w:t>обра</w:t>
            </w:r>
            <w:r>
              <w:rPr>
                <w:rFonts w:ascii="Times New Roman" w:hAnsi="Times New Roman" w:cs="Times New Roman"/>
                <w:sz w:val="28"/>
                <w:szCs w:val="28"/>
              </w:rPr>
              <w:t>зовании в Российской Федерации»;</w:t>
            </w:r>
          </w:p>
          <w:p w14:paraId="0D881FD6"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Изменения, внесённые Федеральным законом от 31 июля 2020 года №304-ФЗ «О внесении изменений в Федеральный закон «Об образовании в Российской Федерации» по вопросам воспитания обучающихся»</w:t>
            </w:r>
            <w:r>
              <w:rPr>
                <w:rFonts w:ascii="Times New Roman" w:hAnsi="Times New Roman" w:cs="Times New Roman"/>
                <w:sz w:val="28"/>
                <w:szCs w:val="28"/>
              </w:rPr>
              <w:t>;</w:t>
            </w:r>
          </w:p>
          <w:p w14:paraId="3A3A05E5"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Конвенция о правах ребенка;</w:t>
            </w:r>
          </w:p>
          <w:p w14:paraId="5F010206"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Семей</w:t>
            </w:r>
            <w:r>
              <w:rPr>
                <w:rFonts w:ascii="Times New Roman" w:hAnsi="Times New Roman" w:cs="Times New Roman"/>
                <w:sz w:val="28"/>
                <w:szCs w:val="28"/>
              </w:rPr>
              <w:t>ный кодекс Российской Федерации;</w:t>
            </w:r>
            <w:r w:rsidRPr="00C8558D">
              <w:rPr>
                <w:rFonts w:ascii="Times New Roman" w:hAnsi="Times New Roman" w:cs="Times New Roman"/>
                <w:sz w:val="28"/>
                <w:szCs w:val="28"/>
              </w:rPr>
              <w:t xml:space="preserve"> </w:t>
            </w:r>
          </w:p>
          <w:p w14:paraId="44B7863B"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закон "Об основных гарантиях прав ребенка в Российской</w:t>
            </w:r>
            <w:r>
              <w:rPr>
                <w:rFonts w:ascii="Times New Roman" w:hAnsi="Times New Roman" w:cs="Times New Roman"/>
                <w:sz w:val="28"/>
                <w:szCs w:val="28"/>
              </w:rPr>
              <w:t xml:space="preserve"> Федерации";</w:t>
            </w:r>
          </w:p>
          <w:p w14:paraId="4FA56E68"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Указ Президента РФ от 07.05.2018 № 204 «О национальных целях и стратегических задачах развития Российской Федерации на период до 2024 года»;</w:t>
            </w:r>
          </w:p>
          <w:p w14:paraId="188977FB"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РФ от 26.12.2017 «Об утверждении государственной программы Российской Федерации «Развитие образования»;</w:t>
            </w:r>
          </w:p>
          <w:p w14:paraId="6CCC96BF"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Распоряжение Правительства РФ от 29.05 2015 года № 996-р «Стратегия развития воспитания в Российской Федерации на период до 2025 года»;</w:t>
            </w:r>
          </w:p>
          <w:p w14:paraId="7FC010EC"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закон "Об основах системы профилактики безнадзорности и пра</w:t>
            </w:r>
            <w:r>
              <w:rPr>
                <w:rFonts w:ascii="Times New Roman" w:hAnsi="Times New Roman" w:cs="Times New Roman"/>
                <w:sz w:val="28"/>
                <w:szCs w:val="28"/>
              </w:rPr>
              <w:t>вонарушений несовершеннолетних";</w:t>
            </w:r>
          </w:p>
          <w:p w14:paraId="06563189"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закон "О защите детей от информации, причиняющ</w:t>
            </w:r>
            <w:r>
              <w:rPr>
                <w:rFonts w:ascii="Times New Roman" w:hAnsi="Times New Roman" w:cs="Times New Roman"/>
                <w:sz w:val="28"/>
                <w:szCs w:val="28"/>
              </w:rPr>
              <w:t>ей вред их здоровью и развитию";</w:t>
            </w:r>
          </w:p>
          <w:p w14:paraId="33B71BBA"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закон «О государственной поддержке молодежных и де</w:t>
            </w:r>
            <w:r>
              <w:rPr>
                <w:rFonts w:ascii="Times New Roman" w:hAnsi="Times New Roman" w:cs="Times New Roman"/>
                <w:sz w:val="28"/>
                <w:szCs w:val="28"/>
              </w:rPr>
              <w:t>тских общественных объединений;</w:t>
            </w:r>
          </w:p>
          <w:p w14:paraId="12AF88F0"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На</w:t>
            </w:r>
            <w:r>
              <w:rPr>
                <w:rFonts w:ascii="Times New Roman" w:hAnsi="Times New Roman" w:cs="Times New Roman"/>
                <w:sz w:val="28"/>
                <w:szCs w:val="28"/>
              </w:rPr>
              <w:t>циональный проект «Образование»;</w:t>
            </w:r>
          </w:p>
          <w:p w14:paraId="732514E9"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закон «О предупреждении распространения в Российской Федерации заболевания, вызываемого вирусом иммуноде</w:t>
            </w:r>
            <w:r>
              <w:rPr>
                <w:rFonts w:ascii="Times New Roman" w:hAnsi="Times New Roman" w:cs="Times New Roman"/>
                <w:sz w:val="28"/>
                <w:szCs w:val="28"/>
              </w:rPr>
              <w:t>фицита человека (ВИЧ-инфекции)»;</w:t>
            </w:r>
          </w:p>
          <w:p w14:paraId="70A0118C"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закон «О наркотических сред</w:t>
            </w:r>
            <w:r>
              <w:rPr>
                <w:rFonts w:ascii="Times New Roman" w:hAnsi="Times New Roman" w:cs="Times New Roman"/>
                <w:sz w:val="28"/>
                <w:szCs w:val="28"/>
              </w:rPr>
              <w:t>ствах и психотропных веществах»;</w:t>
            </w:r>
          </w:p>
          <w:p w14:paraId="47CE1F12"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w:t>
            </w:r>
            <w:r w:rsidRPr="00C8558D">
              <w:rPr>
                <w:rFonts w:ascii="Times New Roman" w:hAnsi="Times New Roman" w:cs="Times New Roman"/>
                <w:sz w:val="28"/>
                <w:szCs w:val="28"/>
              </w:rPr>
              <w:t xml:space="preserve"> Федеральный закон </w:t>
            </w:r>
            <w:r>
              <w:rPr>
                <w:rFonts w:ascii="Times New Roman" w:hAnsi="Times New Roman" w:cs="Times New Roman"/>
                <w:sz w:val="28"/>
                <w:szCs w:val="28"/>
              </w:rPr>
              <w:t>«Об ограничении курения табака»;</w:t>
            </w:r>
          </w:p>
          <w:p w14:paraId="498ACF14"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закон «О противодействии экстремистской деятельност</w:t>
            </w:r>
            <w:r>
              <w:rPr>
                <w:rFonts w:ascii="Times New Roman" w:hAnsi="Times New Roman" w:cs="Times New Roman"/>
                <w:sz w:val="28"/>
                <w:szCs w:val="28"/>
              </w:rPr>
              <w:t>и»;</w:t>
            </w:r>
          </w:p>
          <w:p w14:paraId="6D370E6D"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закон</w:t>
            </w:r>
            <w:r>
              <w:rPr>
                <w:rFonts w:ascii="Times New Roman" w:hAnsi="Times New Roman" w:cs="Times New Roman"/>
                <w:sz w:val="28"/>
                <w:szCs w:val="28"/>
              </w:rPr>
              <w:t xml:space="preserve"> «О противодействии терроризму»;</w:t>
            </w:r>
          </w:p>
          <w:p w14:paraId="74315578"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 xml:space="preserve">Указ Президента Российской Федерации «О мерах </w:t>
            </w:r>
            <w:r>
              <w:rPr>
                <w:rFonts w:ascii="Times New Roman" w:hAnsi="Times New Roman" w:cs="Times New Roman"/>
                <w:sz w:val="28"/>
                <w:szCs w:val="28"/>
              </w:rPr>
              <w:t>по противодействию терроризму»;</w:t>
            </w:r>
          </w:p>
          <w:p w14:paraId="23A8CFC3"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Федеральная целевая программа «Формирование установок толерантного сознания и профилактики экстремизма в российском обществе</w:t>
            </w:r>
            <w:r>
              <w:rPr>
                <w:rFonts w:ascii="Times New Roman" w:hAnsi="Times New Roman" w:cs="Times New Roman"/>
                <w:sz w:val="28"/>
                <w:szCs w:val="28"/>
              </w:rPr>
              <w:t>»;</w:t>
            </w:r>
          </w:p>
          <w:p w14:paraId="1E37265C"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w:t>
            </w:r>
            <w:r>
              <w:rPr>
                <w:rFonts w:ascii="Times New Roman" w:hAnsi="Times New Roman" w:cs="Times New Roman"/>
                <w:sz w:val="28"/>
                <w:szCs w:val="28"/>
              </w:rPr>
              <w:t>он «Об охране окружающей среды»;</w:t>
            </w:r>
          </w:p>
          <w:p w14:paraId="44C76BF1"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w:t>
            </w:r>
            <w:r w:rsidRPr="00C8558D">
              <w:rPr>
                <w:rFonts w:ascii="Times New Roman" w:hAnsi="Times New Roman" w:cs="Times New Roman"/>
                <w:sz w:val="28"/>
                <w:szCs w:val="28"/>
              </w:rPr>
              <w:t xml:space="preserve"> Федеральный закон «Об отхо</w:t>
            </w:r>
            <w:r>
              <w:rPr>
                <w:rFonts w:ascii="Times New Roman" w:hAnsi="Times New Roman" w:cs="Times New Roman"/>
                <w:sz w:val="28"/>
                <w:szCs w:val="28"/>
              </w:rPr>
              <w:t>дах производства и потребления»;</w:t>
            </w:r>
          </w:p>
          <w:p w14:paraId="3184D232"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закон «О</w:t>
            </w:r>
            <w:r>
              <w:rPr>
                <w:rFonts w:ascii="Times New Roman" w:hAnsi="Times New Roman" w:cs="Times New Roman"/>
                <w:sz w:val="28"/>
                <w:szCs w:val="28"/>
              </w:rPr>
              <w:t>б охране атмосферного воздуха»;</w:t>
            </w:r>
          </w:p>
          <w:p w14:paraId="4F80933E" w14:textId="77777777" w:rsidR="006431DB" w:rsidRPr="00C8558D"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C8558D">
              <w:rPr>
                <w:rFonts w:ascii="Times New Roman" w:hAnsi="Times New Roman" w:cs="Times New Roman"/>
                <w:sz w:val="28"/>
                <w:szCs w:val="28"/>
              </w:rPr>
              <w:t>Федеральный закон «Об особо охраняемых природных территориях».</w:t>
            </w:r>
          </w:p>
        </w:tc>
      </w:tr>
      <w:tr w:rsidR="006431DB" w14:paraId="08613CD3" w14:textId="77777777" w:rsidTr="00510824">
        <w:tc>
          <w:tcPr>
            <w:tcW w:w="2547" w:type="dxa"/>
          </w:tcPr>
          <w:p w14:paraId="40FE0033" w14:textId="77777777" w:rsidR="006431DB" w:rsidRPr="00C13074" w:rsidRDefault="006431DB" w:rsidP="00510824">
            <w:pPr>
              <w:rPr>
                <w:rFonts w:ascii="Times New Roman" w:hAnsi="Times New Roman" w:cs="Times New Roman"/>
                <w:sz w:val="28"/>
                <w:szCs w:val="28"/>
              </w:rPr>
            </w:pPr>
            <w:r>
              <w:rPr>
                <w:rFonts w:ascii="Times New Roman" w:hAnsi="Times New Roman" w:cs="Times New Roman"/>
                <w:sz w:val="28"/>
                <w:szCs w:val="28"/>
              </w:rPr>
              <w:t>Основные разработчики п</w:t>
            </w:r>
            <w:r w:rsidRPr="00C13074">
              <w:rPr>
                <w:rFonts w:ascii="Times New Roman" w:hAnsi="Times New Roman" w:cs="Times New Roman"/>
                <w:sz w:val="28"/>
                <w:szCs w:val="28"/>
              </w:rPr>
              <w:t>рограммы</w:t>
            </w:r>
          </w:p>
        </w:tc>
        <w:tc>
          <w:tcPr>
            <w:tcW w:w="6798" w:type="dxa"/>
          </w:tcPr>
          <w:p w14:paraId="6B5A75AC" w14:textId="77777777" w:rsidR="006431DB" w:rsidRPr="00A55BFE" w:rsidRDefault="006431DB" w:rsidP="00510824">
            <w:pPr>
              <w:jc w:val="both"/>
              <w:rPr>
                <w:rFonts w:ascii="Times New Roman" w:hAnsi="Times New Roman" w:cs="Times New Roman"/>
                <w:sz w:val="28"/>
                <w:szCs w:val="28"/>
              </w:rPr>
            </w:pPr>
            <w:r w:rsidRPr="00A55BFE">
              <w:rPr>
                <w:rFonts w:ascii="Times New Roman" w:hAnsi="Times New Roman" w:cs="Times New Roman"/>
                <w:sz w:val="28"/>
                <w:szCs w:val="28"/>
              </w:rPr>
              <w:t>Заместитель директора по воспитательной работе.</w:t>
            </w:r>
          </w:p>
        </w:tc>
      </w:tr>
      <w:tr w:rsidR="006431DB" w14:paraId="5478886B" w14:textId="77777777" w:rsidTr="00510824">
        <w:tc>
          <w:tcPr>
            <w:tcW w:w="2547" w:type="dxa"/>
          </w:tcPr>
          <w:p w14:paraId="15672F84" w14:textId="77777777" w:rsidR="006431DB" w:rsidRPr="00C13074" w:rsidRDefault="000D54F8" w:rsidP="00510824">
            <w:pPr>
              <w:rPr>
                <w:rFonts w:ascii="Times New Roman" w:hAnsi="Times New Roman" w:cs="Times New Roman"/>
                <w:sz w:val="28"/>
                <w:szCs w:val="28"/>
              </w:rPr>
            </w:pPr>
            <w:r>
              <w:rPr>
                <w:rFonts w:ascii="Times New Roman" w:hAnsi="Times New Roman" w:cs="Times New Roman"/>
                <w:sz w:val="28"/>
                <w:szCs w:val="28"/>
              </w:rPr>
              <w:t>Цели</w:t>
            </w:r>
            <w:r w:rsidR="006431DB">
              <w:rPr>
                <w:rFonts w:ascii="Times New Roman" w:hAnsi="Times New Roman" w:cs="Times New Roman"/>
                <w:sz w:val="28"/>
                <w:szCs w:val="28"/>
              </w:rPr>
              <w:t xml:space="preserve"> </w:t>
            </w:r>
          </w:p>
        </w:tc>
        <w:tc>
          <w:tcPr>
            <w:tcW w:w="6798" w:type="dxa"/>
          </w:tcPr>
          <w:p w14:paraId="32968BA8" w14:textId="77777777" w:rsidR="006431DB" w:rsidRPr="004F36A0" w:rsidRDefault="006431DB" w:rsidP="00645A56">
            <w:pPr>
              <w:tabs>
                <w:tab w:val="left" w:pos="8505"/>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Создать и з</w:t>
            </w:r>
            <w:r w:rsidRPr="004F36A0">
              <w:rPr>
                <w:rFonts w:ascii="Times New Roman" w:hAnsi="Times New Roman" w:cs="Times New Roman"/>
                <w:sz w:val="28"/>
                <w:szCs w:val="28"/>
              </w:rPr>
              <w:t>акрепить основополагающие идеи и актуальные направления воспитательной деятельности образовательного учреждения, способные обеспечить фундаментальность и ед</w:t>
            </w:r>
            <w:r>
              <w:rPr>
                <w:rFonts w:ascii="Times New Roman" w:hAnsi="Times New Roman" w:cs="Times New Roman"/>
                <w:sz w:val="28"/>
                <w:szCs w:val="28"/>
              </w:rPr>
              <w:t>инство воспитательного процесса;</w:t>
            </w:r>
            <w:r w:rsidRPr="004F36A0">
              <w:rPr>
                <w:rFonts w:ascii="Times New Roman" w:hAnsi="Times New Roman" w:cs="Times New Roman"/>
                <w:sz w:val="28"/>
                <w:szCs w:val="28"/>
              </w:rPr>
              <w:t xml:space="preserve"> </w:t>
            </w:r>
            <w:r w:rsidRPr="00156213">
              <w:rPr>
                <w:rFonts w:ascii="Times New Roman" w:hAnsi="Times New Roman" w:cs="Times New Roman"/>
                <w:sz w:val="28"/>
                <w:szCs w:val="28"/>
              </w:rPr>
              <w:t>осуществить</w:t>
            </w:r>
            <w:r w:rsidRPr="004F36A0">
              <w:rPr>
                <w:rFonts w:ascii="Times New Roman" w:hAnsi="Times New Roman" w:cs="Times New Roman"/>
                <w:sz w:val="28"/>
                <w:szCs w:val="28"/>
              </w:rPr>
              <w:t xml:space="preserve"> стабильность воспитательного процесса для формирования конкурентоспособной, социально и профессионально мобильной личности, владеющей общечеловеческими нормами нравственности, культуры, здоровья и межличностного взаимодействия и способной обеспечивать устойчивое повышение качества собст</w:t>
            </w:r>
            <w:r w:rsidR="00156213">
              <w:rPr>
                <w:rFonts w:ascii="Times New Roman" w:hAnsi="Times New Roman" w:cs="Times New Roman"/>
                <w:sz w:val="28"/>
                <w:szCs w:val="28"/>
              </w:rPr>
              <w:t>венной жизни и общества в целом</w:t>
            </w:r>
            <w:r>
              <w:rPr>
                <w:rFonts w:ascii="Times New Roman" w:hAnsi="Times New Roman" w:cs="Times New Roman"/>
                <w:sz w:val="28"/>
                <w:szCs w:val="28"/>
              </w:rPr>
              <w:t>.</w:t>
            </w:r>
          </w:p>
        </w:tc>
      </w:tr>
      <w:tr w:rsidR="006431DB" w14:paraId="4D668B46" w14:textId="77777777" w:rsidTr="00510824">
        <w:tc>
          <w:tcPr>
            <w:tcW w:w="2547" w:type="dxa"/>
          </w:tcPr>
          <w:p w14:paraId="2F16494A" w14:textId="77777777" w:rsidR="006431DB" w:rsidRPr="00C13074" w:rsidRDefault="006431DB" w:rsidP="00510824">
            <w:pPr>
              <w:rPr>
                <w:rFonts w:ascii="Times New Roman" w:hAnsi="Times New Roman" w:cs="Times New Roman"/>
                <w:sz w:val="28"/>
                <w:szCs w:val="28"/>
              </w:rPr>
            </w:pPr>
            <w:r>
              <w:rPr>
                <w:rFonts w:ascii="Times New Roman" w:hAnsi="Times New Roman" w:cs="Times New Roman"/>
                <w:sz w:val="28"/>
                <w:szCs w:val="28"/>
              </w:rPr>
              <w:t>Задачи п</w:t>
            </w:r>
            <w:r w:rsidRPr="00C13074">
              <w:rPr>
                <w:rFonts w:ascii="Times New Roman" w:hAnsi="Times New Roman" w:cs="Times New Roman"/>
                <w:sz w:val="28"/>
                <w:szCs w:val="28"/>
              </w:rPr>
              <w:t>рограммы</w:t>
            </w:r>
          </w:p>
        </w:tc>
        <w:tc>
          <w:tcPr>
            <w:tcW w:w="6798" w:type="dxa"/>
          </w:tcPr>
          <w:p w14:paraId="05065C40" w14:textId="77777777" w:rsidR="006431DB" w:rsidRPr="00D15C9E"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D15C9E">
              <w:rPr>
                <w:rFonts w:ascii="Times New Roman" w:hAnsi="Times New Roman" w:cs="Times New Roman"/>
                <w:sz w:val="28"/>
                <w:szCs w:val="28"/>
              </w:rPr>
              <w:t>формирование личности обучающегося, способной к принятию ответственных решений, нравственному, гражданскому, профессиональному становлению, жизненному самоопределению, а также проявлению нравственного поведения и духовности на основе общечеловеческих ценно</w:t>
            </w:r>
            <w:r w:rsidR="003564CE">
              <w:rPr>
                <w:rFonts w:ascii="Times New Roman" w:hAnsi="Times New Roman" w:cs="Times New Roman"/>
                <w:sz w:val="28"/>
                <w:szCs w:val="28"/>
              </w:rPr>
              <w:t>стей;</w:t>
            </w:r>
          </w:p>
          <w:p w14:paraId="600DB7D9"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4F36A0">
              <w:rPr>
                <w:rFonts w:ascii="Times New Roman" w:hAnsi="Times New Roman" w:cs="Times New Roman"/>
                <w:sz w:val="28"/>
                <w:szCs w:val="28"/>
              </w:rPr>
              <w:t xml:space="preserve">патриотическое, физическое, интеллектуальное и духовное развитие личности обучающегося на основе формирования лидерских качеств, гражданственности, профессионально значимых качеств, чувства воинского долга, высокой ответственности и дисциплинированности; формирование у обучающегося культуры здоровья на основе воспитания психически здоровой, физически развитой и социально-адаптированной личности; </w:t>
            </w:r>
          </w:p>
          <w:p w14:paraId="0952ED4E" w14:textId="77777777" w:rsidR="006431DB" w:rsidRPr="004F36A0"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w:t>
            </w:r>
            <w:r w:rsidRPr="004F36A0">
              <w:rPr>
                <w:rFonts w:ascii="Times New Roman" w:hAnsi="Times New Roman" w:cs="Times New Roman"/>
                <w:sz w:val="28"/>
                <w:szCs w:val="28"/>
              </w:rPr>
              <w:t>воспитание личности обучающегося,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tc>
      </w:tr>
      <w:tr w:rsidR="006431DB" w14:paraId="06A8A2F3" w14:textId="77777777" w:rsidTr="00510824">
        <w:tc>
          <w:tcPr>
            <w:tcW w:w="2547" w:type="dxa"/>
          </w:tcPr>
          <w:p w14:paraId="71F9D046" w14:textId="77777777" w:rsidR="006431DB" w:rsidRPr="00C13074" w:rsidRDefault="006431DB" w:rsidP="00510824">
            <w:pPr>
              <w:rPr>
                <w:rFonts w:ascii="Times New Roman" w:hAnsi="Times New Roman" w:cs="Times New Roman"/>
                <w:sz w:val="28"/>
                <w:szCs w:val="28"/>
              </w:rPr>
            </w:pPr>
            <w:r>
              <w:rPr>
                <w:rFonts w:ascii="Times New Roman" w:hAnsi="Times New Roman" w:cs="Times New Roman"/>
                <w:sz w:val="28"/>
                <w:szCs w:val="28"/>
              </w:rPr>
              <w:t>Сроки реализации п</w:t>
            </w:r>
            <w:r w:rsidRPr="00C13074">
              <w:rPr>
                <w:rFonts w:ascii="Times New Roman" w:hAnsi="Times New Roman" w:cs="Times New Roman"/>
                <w:sz w:val="28"/>
                <w:szCs w:val="28"/>
              </w:rPr>
              <w:t>рограммы</w:t>
            </w:r>
          </w:p>
        </w:tc>
        <w:tc>
          <w:tcPr>
            <w:tcW w:w="6798" w:type="dxa"/>
          </w:tcPr>
          <w:p w14:paraId="17B7F116" w14:textId="6D317766" w:rsidR="006431DB" w:rsidRPr="004F36A0" w:rsidRDefault="00033576" w:rsidP="00510824">
            <w:pPr>
              <w:jc w:val="both"/>
              <w:rPr>
                <w:rFonts w:ascii="Times New Roman" w:hAnsi="Times New Roman" w:cs="Times New Roman"/>
                <w:sz w:val="28"/>
                <w:szCs w:val="28"/>
              </w:rPr>
            </w:pPr>
            <w:r>
              <w:rPr>
                <w:rFonts w:ascii="Times New Roman" w:hAnsi="Times New Roman" w:cs="Times New Roman"/>
                <w:sz w:val="28"/>
                <w:szCs w:val="28"/>
              </w:rPr>
              <w:t>2021- 202</w:t>
            </w:r>
            <w:r>
              <w:rPr>
                <w:rFonts w:ascii="Times New Roman" w:hAnsi="Times New Roman" w:cs="Times New Roman"/>
                <w:sz w:val="28"/>
                <w:szCs w:val="28"/>
                <w:lang w:val="en-US"/>
              </w:rPr>
              <w:t>5</w:t>
            </w:r>
            <w:r w:rsidR="006431DB" w:rsidRPr="004F36A0">
              <w:rPr>
                <w:rFonts w:ascii="Times New Roman" w:hAnsi="Times New Roman" w:cs="Times New Roman"/>
                <w:sz w:val="28"/>
                <w:szCs w:val="28"/>
              </w:rPr>
              <w:t xml:space="preserve"> годы.</w:t>
            </w:r>
          </w:p>
        </w:tc>
      </w:tr>
      <w:tr w:rsidR="006431DB" w14:paraId="17F48809" w14:textId="77777777" w:rsidTr="00510824">
        <w:tc>
          <w:tcPr>
            <w:tcW w:w="2547" w:type="dxa"/>
          </w:tcPr>
          <w:p w14:paraId="0E800279" w14:textId="77777777" w:rsidR="006431DB" w:rsidRPr="00C13074" w:rsidRDefault="006431DB" w:rsidP="00510824">
            <w:pPr>
              <w:rPr>
                <w:rFonts w:ascii="Times New Roman" w:hAnsi="Times New Roman" w:cs="Times New Roman"/>
                <w:sz w:val="28"/>
                <w:szCs w:val="28"/>
              </w:rPr>
            </w:pPr>
            <w:r w:rsidRPr="00C13074">
              <w:rPr>
                <w:rFonts w:ascii="Times New Roman" w:hAnsi="Times New Roman" w:cs="Times New Roman"/>
                <w:sz w:val="28"/>
                <w:szCs w:val="28"/>
              </w:rPr>
              <w:t>Ожидаемые результаты реализации Программы</w:t>
            </w:r>
          </w:p>
        </w:tc>
        <w:tc>
          <w:tcPr>
            <w:tcW w:w="6798" w:type="dxa"/>
          </w:tcPr>
          <w:p w14:paraId="5FEB864A" w14:textId="77777777" w:rsidR="001D0123" w:rsidRDefault="006431DB" w:rsidP="001D0123">
            <w:pPr>
              <w:jc w:val="both"/>
              <w:rPr>
                <w:rFonts w:ascii="Times New Roman" w:hAnsi="Times New Roman" w:cs="Times New Roman"/>
                <w:sz w:val="28"/>
                <w:szCs w:val="28"/>
              </w:rPr>
            </w:pPr>
            <w:r w:rsidRPr="00414FC3">
              <w:rPr>
                <w:rFonts w:ascii="Times New Roman" w:hAnsi="Times New Roman" w:cs="Times New Roman"/>
                <w:sz w:val="28"/>
                <w:szCs w:val="28"/>
              </w:rPr>
              <w:t xml:space="preserve">- </w:t>
            </w:r>
            <w:proofErr w:type="spellStart"/>
            <w:r w:rsidRPr="008B0917">
              <w:rPr>
                <w:rFonts w:ascii="Times New Roman" w:hAnsi="Times New Roman" w:cs="Times New Roman"/>
                <w:sz w:val="28"/>
                <w:szCs w:val="28"/>
              </w:rPr>
              <w:t>сформированность</w:t>
            </w:r>
            <w:proofErr w:type="spellEnd"/>
            <w:r w:rsidRPr="00414FC3">
              <w:rPr>
                <w:rFonts w:ascii="Times New Roman" w:hAnsi="Times New Roman" w:cs="Times New Roman"/>
                <w:sz w:val="28"/>
                <w:szCs w:val="28"/>
              </w:rPr>
              <w:t xml:space="preserve"> сознательного отношения к выбранной профессии, профессиональному долгу, понимаемому как личная</w:t>
            </w:r>
            <w:r w:rsidR="001D0123">
              <w:rPr>
                <w:rFonts w:ascii="Times New Roman" w:hAnsi="Times New Roman" w:cs="Times New Roman"/>
                <w:sz w:val="28"/>
                <w:szCs w:val="28"/>
              </w:rPr>
              <w:t xml:space="preserve"> ответственность и обязанность;</w:t>
            </w:r>
          </w:p>
          <w:p w14:paraId="698BB6C6" w14:textId="77777777" w:rsidR="001D0123" w:rsidRDefault="006431DB" w:rsidP="001D0123">
            <w:pPr>
              <w:jc w:val="both"/>
              <w:rPr>
                <w:rFonts w:ascii="Times New Roman" w:hAnsi="Times New Roman" w:cs="Times New Roman"/>
                <w:sz w:val="28"/>
                <w:szCs w:val="28"/>
              </w:rPr>
            </w:pPr>
            <w:r w:rsidRPr="00414FC3">
              <w:rPr>
                <w:rFonts w:ascii="Times New Roman" w:hAnsi="Times New Roman" w:cs="Times New Roman"/>
                <w:sz w:val="28"/>
                <w:szCs w:val="28"/>
              </w:rPr>
              <w:t xml:space="preserve">- </w:t>
            </w:r>
            <w:r w:rsidRPr="001A2277">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Pr="00414FC3">
              <w:rPr>
                <w:rFonts w:ascii="Times New Roman" w:hAnsi="Times New Roman" w:cs="Times New Roman"/>
                <w:sz w:val="28"/>
                <w:szCs w:val="28"/>
              </w:rPr>
              <w:t>у студентов творческого подхода к труду, стремление к самосовершенствов</w:t>
            </w:r>
            <w:r w:rsidR="001A2277">
              <w:rPr>
                <w:rFonts w:ascii="Times New Roman" w:hAnsi="Times New Roman" w:cs="Times New Roman"/>
                <w:sz w:val="28"/>
                <w:szCs w:val="28"/>
              </w:rPr>
              <w:t>анию в избранной специальности;</w:t>
            </w:r>
          </w:p>
          <w:p w14:paraId="2C3DAEE1" w14:textId="5C60C79A" w:rsidR="002E2870" w:rsidRDefault="006431DB" w:rsidP="001A2277">
            <w:pPr>
              <w:jc w:val="both"/>
              <w:rPr>
                <w:rFonts w:ascii="Times New Roman" w:hAnsi="Times New Roman" w:cs="Times New Roman"/>
                <w:sz w:val="28"/>
                <w:szCs w:val="28"/>
              </w:rPr>
            </w:pPr>
            <w:r w:rsidRPr="00414FC3">
              <w:rPr>
                <w:rFonts w:ascii="Times New Roman" w:hAnsi="Times New Roman" w:cs="Times New Roman"/>
                <w:sz w:val="28"/>
                <w:szCs w:val="28"/>
              </w:rPr>
              <w:t xml:space="preserve">- </w:t>
            </w:r>
            <w:proofErr w:type="spellStart"/>
            <w:r w:rsidRPr="001A2277">
              <w:rPr>
                <w:rFonts w:ascii="Times New Roman" w:hAnsi="Times New Roman" w:cs="Times New Roman"/>
                <w:sz w:val="28"/>
                <w:szCs w:val="28"/>
              </w:rPr>
              <w:t>сформированность</w:t>
            </w:r>
            <w:proofErr w:type="spellEnd"/>
            <w:r w:rsidRPr="001A2277">
              <w:rPr>
                <w:rFonts w:ascii="Times New Roman" w:hAnsi="Times New Roman" w:cs="Times New Roman"/>
                <w:sz w:val="28"/>
                <w:szCs w:val="28"/>
              </w:rPr>
              <w:t xml:space="preserve"> </w:t>
            </w:r>
            <w:r w:rsidRPr="001C3AE2">
              <w:rPr>
                <w:rFonts w:ascii="Times New Roman" w:hAnsi="Times New Roman" w:cs="Times New Roman"/>
                <w:sz w:val="28"/>
                <w:szCs w:val="28"/>
              </w:rPr>
              <w:t>у</w:t>
            </w:r>
            <w:r w:rsidRPr="00414FC3">
              <w:rPr>
                <w:rFonts w:ascii="Times New Roman" w:hAnsi="Times New Roman" w:cs="Times New Roman"/>
                <w:sz w:val="28"/>
                <w:szCs w:val="28"/>
              </w:rPr>
              <w:t xml:space="preserve"> студентов готовности к жизни и к труду в современных условиях и адаптации на рынке труда</w:t>
            </w:r>
            <w:r w:rsidR="002E2870">
              <w:rPr>
                <w:rFonts w:ascii="Times New Roman" w:hAnsi="Times New Roman" w:cs="Times New Roman"/>
                <w:sz w:val="28"/>
                <w:szCs w:val="28"/>
              </w:rPr>
              <w:t>;</w:t>
            </w:r>
          </w:p>
          <w:p w14:paraId="2FEFA75E" w14:textId="0F0775C5" w:rsidR="006431DB" w:rsidRPr="00414FC3" w:rsidRDefault="006431DB" w:rsidP="001A2277">
            <w:pPr>
              <w:jc w:val="both"/>
              <w:rPr>
                <w:rFonts w:ascii="Times New Roman" w:hAnsi="Times New Roman" w:cs="Times New Roman"/>
                <w:sz w:val="28"/>
                <w:szCs w:val="28"/>
              </w:rPr>
            </w:pPr>
            <w:r w:rsidRPr="00414FC3">
              <w:rPr>
                <w:rFonts w:ascii="Times New Roman" w:hAnsi="Times New Roman" w:cs="Times New Roman"/>
                <w:sz w:val="28"/>
                <w:szCs w:val="28"/>
              </w:rPr>
              <w:t>- повышение общего уровня воспитанности обучающихся</w:t>
            </w:r>
            <w:r w:rsidR="00B20017">
              <w:rPr>
                <w:rFonts w:ascii="Times New Roman" w:hAnsi="Times New Roman" w:cs="Times New Roman"/>
                <w:sz w:val="28"/>
                <w:szCs w:val="28"/>
              </w:rPr>
              <w:t>.</w:t>
            </w:r>
          </w:p>
        </w:tc>
      </w:tr>
      <w:tr w:rsidR="006431DB" w14:paraId="3F1376A1" w14:textId="77777777" w:rsidTr="00510824">
        <w:tc>
          <w:tcPr>
            <w:tcW w:w="2547" w:type="dxa"/>
          </w:tcPr>
          <w:p w14:paraId="1B136E4E" w14:textId="77777777" w:rsidR="006431DB" w:rsidRPr="00C13074" w:rsidRDefault="006431DB" w:rsidP="00510824">
            <w:pPr>
              <w:rPr>
                <w:rFonts w:ascii="Times New Roman" w:hAnsi="Times New Roman" w:cs="Times New Roman"/>
                <w:sz w:val="28"/>
                <w:szCs w:val="28"/>
              </w:rPr>
            </w:pPr>
            <w:r>
              <w:rPr>
                <w:rFonts w:ascii="Times New Roman" w:hAnsi="Times New Roman" w:cs="Times New Roman"/>
                <w:sz w:val="28"/>
                <w:szCs w:val="28"/>
              </w:rPr>
              <w:t>Основные направления программы</w:t>
            </w:r>
          </w:p>
        </w:tc>
        <w:tc>
          <w:tcPr>
            <w:tcW w:w="6798" w:type="dxa"/>
          </w:tcPr>
          <w:p w14:paraId="537B602E" w14:textId="77777777" w:rsidR="006431DB" w:rsidRDefault="006431DB" w:rsidP="002D1930">
            <w:pPr>
              <w:jc w:val="both"/>
              <w:rPr>
                <w:rFonts w:ascii="Times New Roman" w:hAnsi="Times New Roman" w:cs="Times New Roman"/>
                <w:sz w:val="28"/>
                <w:szCs w:val="28"/>
              </w:rPr>
            </w:pPr>
            <w:r w:rsidRPr="007C6575">
              <w:rPr>
                <w:rFonts w:ascii="Times New Roman" w:hAnsi="Times New Roman" w:cs="Times New Roman"/>
                <w:sz w:val="28"/>
                <w:szCs w:val="28"/>
              </w:rPr>
              <w:t>В современной ситуации развития образования концептуальными являются следующие направления воспитательной работы:</w:t>
            </w:r>
          </w:p>
          <w:p w14:paraId="3F25A73E" w14:textId="77777777" w:rsidR="006431DB" w:rsidRPr="00EE4295" w:rsidRDefault="006431DB" w:rsidP="002D1930">
            <w:pPr>
              <w:jc w:val="both"/>
              <w:rPr>
                <w:rFonts w:ascii="Times New Roman" w:hAnsi="Times New Roman" w:cs="Times New Roman"/>
                <w:sz w:val="28"/>
                <w:szCs w:val="28"/>
              </w:rPr>
            </w:pPr>
            <w:r w:rsidRPr="00EE4295">
              <w:rPr>
                <w:rFonts w:ascii="Times New Roman" w:hAnsi="Times New Roman" w:cs="Times New Roman"/>
                <w:sz w:val="28"/>
                <w:szCs w:val="28"/>
              </w:rPr>
              <w:t>Модуль «Гражданско-правовое воспитание»</w:t>
            </w:r>
          </w:p>
          <w:p w14:paraId="228DC9E5" w14:textId="77777777" w:rsidR="006431DB" w:rsidRPr="00EE4295" w:rsidRDefault="006431DB" w:rsidP="002D1930">
            <w:pPr>
              <w:jc w:val="both"/>
              <w:rPr>
                <w:rFonts w:ascii="Times New Roman" w:hAnsi="Times New Roman" w:cs="Times New Roman"/>
                <w:sz w:val="28"/>
                <w:szCs w:val="28"/>
              </w:rPr>
            </w:pPr>
            <w:r w:rsidRPr="00EE4295">
              <w:rPr>
                <w:rFonts w:ascii="Times New Roman" w:hAnsi="Times New Roman" w:cs="Times New Roman"/>
                <w:sz w:val="28"/>
                <w:szCs w:val="28"/>
              </w:rPr>
              <w:t>Модуль «Патриотическое воспитание»</w:t>
            </w:r>
          </w:p>
          <w:p w14:paraId="34871DE6" w14:textId="77777777" w:rsidR="006431DB" w:rsidRPr="00EE4295" w:rsidRDefault="006431DB" w:rsidP="002D1930">
            <w:pPr>
              <w:jc w:val="both"/>
              <w:rPr>
                <w:rFonts w:ascii="Times New Roman" w:hAnsi="Times New Roman" w:cs="Times New Roman"/>
                <w:sz w:val="28"/>
                <w:szCs w:val="28"/>
              </w:rPr>
            </w:pPr>
            <w:r w:rsidRPr="00EE4295">
              <w:rPr>
                <w:rFonts w:ascii="Times New Roman" w:hAnsi="Times New Roman" w:cs="Times New Roman"/>
                <w:sz w:val="28"/>
                <w:szCs w:val="28"/>
              </w:rPr>
              <w:t>Модуль «Спортивное и здоровье</w:t>
            </w:r>
            <w:r>
              <w:rPr>
                <w:rFonts w:ascii="Times New Roman" w:hAnsi="Times New Roman" w:cs="Times New Roman"/>
                <w:sz w:val="28"/>
                <w:szCs w:val="28"/>
              </w:rPr>
              <w:t xml:space="preserve"> </w:t>
            </w:r>
            <w:r w:rsidRPr="00EE4295">
              <w:rPr>
                <w:rFonts w:ascii="Times New Roman" w:hAnsi="Times New Roman" w:cs="Times New Roman"/>
                <w:sz w:val="28"/>
                <w:szCs w:val="28"/>
              </w:rPr>
              <w:t>сберегающее воспитание обучающихся»</w:t>
            </w:r>
          </w:p>
          <w:p w14:paraId="3E92D3E0" w14:textId="77777777" w:rsidR="006431DB" w:rsidRPr="00EE4295" w:rsidRDefault="006431DB" w:rsidP="002D1930">
            <w:pPr>
              <w:jc w:val="both"/>
              <w:rPr>
                <w:rFonts w:ascii="Times New Roman" w:hAnsi="Times New Roman" w:cs="Times New Roman"/>
                <w:sz w:val="28"/>
                <w:szCs w:val="28"/>
              </w:rPr>
            </w:pPr>
            <w:r w:rsidRPr="00EE4295">
              <w:rPr>
                <w:rFonts w:ascii="Times New Roman" w:hAnsi="Times New Roman" w:cs="Times New Roman"/>
                <w:sz w:val="28"/>
                <w:szCs w:val="28"/>
              </w:rPr>
              <w:t>Модуль «Толерантное воспитание студентов»</w:t>
            </w:r>
          </w:p>
          <w:p w14:paraId="21D7119E" w14:textId="77777777" w:rsidR="006431DB" w:rsidRPr="00EE4295" w:rsidRDefault="006431DB" w:rsidP="002D1930">
            <w:pPr>
              <w:jc w:val="both"/>
              <w:rPr>
                <w:rFonts w:ascii="Times New Roman" w:hAnsi="Times New Roman" w:cs="Times New Roman"/>
                <w:sz w:val="28"/>
                <w:szCs w:val="28"/>
              </w:rPr>
            </w:pPr>
            <w:r w:rsidRPr="00EE4295">
              <w:rPr>
                <w:rFonts w:ascii="Times New Roman" w:hAnsi="Times New Roman" w:cs="Times New Roman"/>
                <w:sz w:val="28"/>
                <w:szCs w:val="28"/>
              </w:rPr>
              <w:t>Модуль «Экологическое воспитание студентов»</w:t>
            </w:r>
          </w:p>
          <w:p w14:paraId="52CB9AB0" w14:textId="77777777" w:rsidR="006431DB" w:rsidRPr="00EE4295" w:rsidRDefault="006431DB" w:rsidP="002D1930">
            <w:pPr>
              <w:jc w:val="both"/>
              <w:rPr>
                <w:rFonts w:ascii="Times New Roman" w:hAnsi="Times New Roman" w:cs="Times New Roman"/>
                <w:sz w:val="28"/>
                <w:szCs w:val="28"/>
              </w:rPr>
            </w:pPr>
            <w:r w:rsidRPr="00EE4295">
              <w:rPr>
                <w:rFonts w:ascii="Times New Roman" w:eastAsia="Courier New" w:hAnsi="Times New Roman" w:cs="Liberation Mono"/>
                <w:bCs/>
                <w:color w:val="00000A"/>
                <w:sz w:val="28"/>
                <w:szCs w:val="28"/>
                <w:lang w:eastAsia="zh-CN" w:bidi="hi-IN"/>
              </w:rPr>
              <w:t>Модуль «Этнокультурное воспитание»</w:t>
            </w:r>
          </w:p>
          <w:p w14:paraId="67FA25EE" w14:textId="77777777" w:rsidR="006431DB" w:rsidRPr="00EE4295" w:rsidRDefault="006431DB" w:rsidP="002D1930">
            <w:pPr>
              <w:jc w:val="both"/>
              <w:rPr>
                <w:rFonts w:ascii="Times New Roman" w:eastAsia="Noto Sans CJK SC Regular" w:hAnsi="Times New Roman" w:cs="FreeSans"/>
                <w:color w:val="00000A"/>
                <w:sz w:val="28"/>
                <w:szCs w:val="28"/>
                <w:lang w:eastAsia="zh-CN" w:bidi="hi-IN"/>
              </w:rPr>
            </w:pPr>
            <w:r w:rsidRPr="00EE4295">
              <w:rPr>
                <w:rFonts w:ascii="Times New Roman" w:eastAsia="Noto Sans CJK SC Regular" w:hAnsi="Times New Roman" w:cs="FreeSans"/>
                <w:bCs/>
                <w:color w:val="00000A"/>
                <w:sz w:val="28"/>
                <w:szCs w:val="28"/>
                <w:lang w:eastAsia="zh-CN" w:bidi="hi-IN"/>
              </w:rPr>
              <w:t>Модуль «</w:t>
            </w:r>
            <w:r w:rsidRPr="00EE4295">
              <w:rPr>
                <w:rFonts w:ascii="Times New Roman" w:eastAsia="Noto Sans CJK SC Regular" w:hAnsi="Times New Roman" w:cs="FreeSans"/>
                <w:color w:val="00000A"/>
                <w:sz w:val="28"/>
                <w:szCs w:val="28"/>
                <w:lang w:eastAsia="zh-CN" w:bidi="hi-IN"/>
              </w:rPr>
              <w:t>Молодёжное предпринимательство»</w:t>
            </w:r>
          </w:p>
          <w:p w14:paraId="38081EAD" w14:textId="77777777" w:rsidR="006431DB" w:rsidRPr="00EE4295" w:rsidRDefault="006431DB" w:rsidP="002D1930">
            <w:pPr>
              <w:jc w:val="both"/>
              <w:rPr>
                <w:rFonts w:ascii="Times New Roman" w:hAnsi="Times New Roman" w:cs="Times New Roman"/>
                <w:sz w:val="28"/>
                <w:szCs w:val="28"/>
              </w:rPr>
            </w:pPr>
            <w:r w:rsidRPr="00EE4295">
              <w:rPr>
                <w:rFonts w:ascii="Times New Roman" w:hAnsi="Times New Roman" w:cs="Times New Roman"/>
                <w:sz w:val="28"/>
                <w:szCs w:val="28"/>
              </w:rPr>
              <w:t>Модуль «Самоуправление»</w:t>
            </w:r>
          </w:p>
          <w:p w14:paraId="2A8D9563" w14:textId="77777777" w:rsidR="006431DB" w:rsidRPr="00EE4295" w:rsidRDefault="006431DB" w:rsidP="002D1930">
            <w:pPr>
              <w:jc w:val="both"/>
              <w:rPr>
                <w:rFonts w:ascii="Times New Roman" w:hAnsi="Times New Roman" w:cs="Times New Roman"/>
                <w:sz w:val="28"/>
                <w:szCs w:val="28"/>
              </w:rPr>
            </w:pPr>
            <w:r w:rsidRPr="00EE4295">
              <w:rPr>
                <w:rFonts w:ascii="Times New Roman" w:hAnsi="Times New Roman" w:cs="Times New Roman"/>
                <w:sz w:val="28"/>
                <w:szCs w:val="28"/>
              </w:rPr>
              <w:t>Модуль «Профессионально-ориенти</w:t>
            </w:r>
            <w:r w:rsidR="002D1930">
              <w:rPr>
                <w:rFonts w:ascii="Times New Roman" w:hAnsi="Times New Roman" w:cs="Times New Roman"/>
                <w:sz w:val="28"/>
                <w:szCs w:val="28"/>
              </w:rPr>
              <w:t xml:space="preserve">рующее </w:t>
            </w:r>
            <w:r w:rsidRPr="00EE4295">
              <w:rPr>
                <w:rFonts w:ascii="Times New Roman" w:hAnsi="Times New Roman" w:cs="Times New Roman"/>
                <w:sz w:val="28"/>
                <w:szCs w:val="28"/>
              </w:rPr>
              <w:t>воспитание»</w:t>
            </w:r>
          </w:p>
          <w:p w14:paraId="14A8B5D5" w14:textId="77777777" w:rsidR="006431DB" w:rsidRPr="00EE4295" w:rsidRDefault="006431DB" w:rsidP="002D1930">
            <w:pPr>
              <w:jc w:val="both"/>
              <w:rPr>
                <w:rFonts w:ascii="Times New Roman" w:hAnsi="Times New Roman" w:cs="Times New Roman"/>
                <w:sz w:val="28"/>
                <w:szCs w:val="28"/>
              </w:rPr>
            </w:pPr>
            <w:r w:rsidRPr="00EE4295">
              <w:rPr>
                <w:rFonts w:ascii="Times New Roman" w:hAnsi="Times New Roman" w:cs="Times New Roman"/>
                <w:sz w:val="28"/>
                <w:szCs w:val="28"/>
              </w:rPr>
              <w:t>Модуль «Медиа в колледже»</w:t>
            </w:r>
          </w:p>
          <w:p w14:paraId="27546F11" w14:textId="77777777" w:rsidR="006431DB" w:rsidRPr="00EE4295" w:rsidRDefault="006431DB" w:rsidP="002D1930">
            <w:pPr>
              <w:jc w:val="both"/>
              <w:rPr>
                <w:rFonts w:ascii="Times New Roman" w:hAnsi="Times New Roman" w:cs="Times New Roman"/>
                <w:sz w:val="28"/>
                <w:szCs w:val="28"/>
              </w:rPr>
            </w:pPr>
            <w:r w:rsidRPr="00EE4295">
              <w:rPr>
                <w:rFonts w:ascii="Times New Roman" w:hAnsi="Times New Roman" w:cs="Times New Roman"/>
                <w:sz w:val="28"/>
                <w:szCs w:val="28"/>
              </w:rPr>
              <w:t>Модуль «</w:t>
            </w:r>
            <w:r w:rsidRPr="00EE4295">
              <w:rPr>
                <w:rFonts w:ascii="Times New Roman" w:eastAsia="Courier New" w:hAnsi="Times New Roman" w:cs="Times New Roman"/>
                <w:bCs/>
                <w:color w:val="00000A"/>
                <w:sz w:val="28"/>
                <w:szCs w:val="28"/>
                <w:lang w:eastAsia="zh-CN" w:bidi="hi-IN"/>
              </w:rPr>
              <w:t>Нравственно-эстетическое воспитание</w:t>
            </w:r>
            <w:r w:rsidRPr="00EE4295">
              <w:rPr>
                <w:rFonts w:ascii="Times New Roman" w:hAnsi="Times New Roman" w:cs="Times New Roman"/>
                <w:sz w:val="28"/>
                <w:szCs w:val="28"/>
              </w:rPr>
              <w:t>»</w:t>
            </w:r>
          </w:p>
          <w:p w14:paraId="6D35ABFA" w14:textId="77777777" w:rsidR="006431DB" w:rsidRPr="00EE4295" w:rsidRDefault="006431DB" w:rsidP="002D1930">
            <w:pPr>
              <w:jc w:val="both"/>
              <w:rPr>
                <w:rFonts w:ascii="Times New Roman" w:hAnsi="Times New Roman" w:cs="Times New Roman"/>
                <w:sz w:val="28"/>
                <w:szCs w:val="28"/>
              </w:rPr>
            </w:pPr>
            <w:r w:rsidRPr="00EE4295">
              <w:rPr>
                <w:rFonts w:ascii="Times New Roman" w:hAnsi="Times New Roman" w:cs="Times New Roman"/>
                <w:sz w:val="28"/>
                <w:szCs w:val="28"/>
              </w:rPr>
              <w:t>Модуль «Работа с родителями»</w:t>
            </w:r>
          </w:p>
        </w:tc>
      </w:tr>
      <w:tr w:rsidR="006431DB" w:rsidRPr="00334EB0" w14:paraId="7B2DB3FC" w14:textId="77777777" w:rsidTr="00510824">
        <w:tc>
          <w:tcPr>
            <w:tcW w:w="2547" w:type="dxa"/>
          </w:tcPr>
          <w:p w14:paraId="68BACC09" w14:textId="77777777" w:rsidR="006431DB" w:rsidRPr="00C13074" w:rsidRDefault="006431DB" w:rsidP="003951D6">
            <w:pPr>
              <w:rPr>
                <w:rFonts w:ascii="Times New Roman" w:hAnsi="Times New Roman" w:cs="Times New Roman"/>
                <w:sz w:val="28"/>
                <w:szCs w:val="28"/>
              </w:rPr>
            </w:pPr>
            <w:r w:rsidRPr="00C13074">
              <w:rPr>
                <w:rFonts w:ascii="Times New Roman" w:hAnsi="Times New Roman" w:cs="Times New Roman"/>
                <w:sz w:val="28"/>
                <w:szCs w:val="28"/>
              </w:rPr>
              <w:t>Система организации контроля за Программы</w:t>
            </w:r>
          </w:p>
        </w:tc>
        <w:tc>
          <w:tcPr>
            <w:tcW w:w="6798" w:type="dxa"/>
          </w:tcPr>
          <w:p w14:paraId="61327565" w14:textId="77777777" w:rsidR="006431DB" w:rsidRDefault="006431DB" w:rsidP="00510824">
            <w:pPr>
              <w:jc w:val="both"/>
              <w:rPr>
                <w:rFonts w:ascii="Times New Roman" w:hAnsi="Times New Roman" w:cs="Times New Roman"/>
                <w:sz w:val="28"/>
                <w:szCs w:val="28"/>
              </w:rPr>
            </w:pPr>
            <w:r w:rsidRPr="00334EB0">
              <w:rPr>
                <w:rFonts w:ascii="Times New Roman" w:hAnsi="Times New Roman" w:cs="Times New Roman"/>
                <w:sz w:val="28"/>
                <w:szCs w:val="28"/>
              </w:rPr>
              <w:t xml:space="preserve">Управление программой </w:t>
            </w:r>
            <w:r w:rsidRPr="00BF2CAB">
              <w:rPr>
                <w:rFonts w:ascii="Times New Roman" w:hAnsi="Times New Roman" w:cs="Times New Roman"/>
                <w:sz w:val="32"/>
                <w:szCs w:val="32"/>
              </w:rPr>
              <w:t>осуществляют</w:t>
            </w:r>
            <w:r w:rsidRPr="001C3AE2">
              <w:rPr>
                <w:rFonts w:ascii="Times New Roman" w:hAnsi="Times New Roman" w:cs="Times New Roman"/>
                <w:sz w:val="32"/>
                <w:szCs w:val="32"/>
              </w:rPr>
              <w:t xml:space="preserve"> </w:t>
            </w:r>
            <w:r w:rsidRPr="00334EB0">
              <w:rPr>
                <w:rFonts w:ascii="Times New Roman" w:hAnsi="Times New Roman" w:cs="Times New Roman"/>
                <w:sz w:val="28"/>
                <w:szCs w:val="28"/>
              </w:rPr>
              <w:t>заместитель дир</w:t>
            </w:r>
            <w:r>
              <w:rPr>
                <w:rFonts w:ascii="Times New Roman" w:hAnsi="Times New Roman" w:cs="Times New Roman"/>
                <w:sz w:val="28"/>
                <w:szCs w:val="28"/>
              </w:rPr>
              <w:t>ектора по воспитательной работе.</w:t>
            </w:r>
          </w:p>
          <w:p w14:paraId="67CE94C2" w14:textId="77777777" w:rsidR="006431DB" w:rsidRPr="00334EB0" w:rsidRDefault="006431DB" w:rsidP="00BF2CAB">
            <w:pPr>
              <w:jc w:val="both"/>
              <w:rPr>
                <w:rFonts w:ascii="Times New Roman" w:hAnsi="Times New Roman" w:cs="Times New Roman"/>
                <w:sz w:val="28"/>
                <w:szCs w:val="28"/>
              </w:rPr>
            </w:pPr>
            <w:r>
              <w:rPr>
                <w:rFonts w:ascii="Times New Roman" w:hAnsi="Times New Roman" w:cs="Times New Roman"/>
                <w:sz w:val="28"/>
                <w:szCs w:val="28"/>
              </w:rPr>
              <w:t xml:space="preserve">В </w:t>
            </w:r>
            <w:r w:rsidR="00BF2CAB" w:rsidRPr="00BF2CAB">
              <w:rPr>
                <w:rFonts w:ascii="Times New Roman" w:hAnsi="Times New Roman" w:cs="Times New Roman"/>
                <w:sz w:val="28"/>
                <w:szCs w:val="28"/>
              </w:rPr>
              <w:t>выполнении</w:t>
            </w:r>
            <w:r>
              <w:rPr>
                <w:rFonts w:ascii="Times New Roman" w:hAnsi="Times New Roman" w:cs="Times New Roman"/>
                <w:sz w:val="28"/>
                <w:szCs w:val="28"/>
              </w:rPr>
              <w:t xml:space="preserve"> программы участвует преподавательский состав колледжа, обучающиеся.</w:t>
            </w:r>
          </w:p>
        </w:tc>
      </w:tr>
    </w:tbl>
    <w:p w14:paraId="235EBEC3" w14:textId="77777777" w:rsidR="006431DB" w:rsidRDefault="006431DB" w:rsidP="006431DB">
      <w:pPr>
        <w:jc w:val="both"/>
        <w:rPr>
          <w:rFonts w:ascii="Times New Roman" w:hAnsi="Times New Roman" w:cs="Times New Roman"/>
          <w:sz w:val="28"/>
          <w:szCs w:val="28"/>
        </w:rPr>
      </w:pPr>
    </w:p>
    <w:p w14:paraId="04C90E31" w14:textId="77777777" w:rsidR="006431DB" w:rsidRDefault="006431DB" w:rsidP="006431DB">
      <w:pPr>
        <w:jc w:val="both"/>
        <w:rPr>
          <w:rFonts w:ascii="Times New Roman" w:hAnsi="Times New Roman" w:cs="Times New Roman"/>
          <w:sz w:val="28"/>
          <w:szCs w:val="28"/>
        </w:rPr>
      </w:pPr>
    </w:p>
    <w:p w14:paraId="30322EFD" w14:textId="77777777" w:rsidR="00C074DD" w:rsidRDefault="00C074DD" w:rsidP="006431DB">
      <w:pPr>
        <w:jc w:val="both"/>
        <w:rPr>
          <w:rFonts w:ascii="Times New Roman" w:hAnsi="Times New Roman" w:cs="Times New Roman"/>
          <w:sz w:val="28"/>
          <w:szCs w:val="28"/>
        </w:rPr>
      </w:pPr>
    </w:p>
    <w:p w14:paraId="10417ACD" w14:textId="77777777" w:rsidR="00C074DD" w:rsidRDefault="00C074DD" w:rsidP="006431DB">
      <w:pPr>
        <w:jc w:val="both"/>
        <w:rPr>
          <w:rFonts w:ascii="Times New Roman" w:hAnsi="Times New Roman" w:cs="Times New Roman"/>
          <w:sz w:val="28"/>
          <w:szCs w:val="28"/>
        </w:rPr>
      </w:pPr>
    </w:p>
    <w:p w14:paraId="3B10CA9D" w14:textId="3DF4A7B5" w:rsidR="00C074DD" w:rsidRDefault="00C074DD" w:rsidP="006431DB">
      <w:pPr>
        <w:jc w:val="both"/>
        <w:rPr>
          <w:rFonts w:ascii="Times New Roman" w:hAnsi="Times New Roman" w:cs="Times New Roman"/>
          <w:sz w:val="28"/>
          <w:szCs w:val="28"/>
        </w:rPr>
      </w:pPr>
    </w:p>
    <w:p w14:paraId="6DD29A66" w14:textId="77777777" w:rsidR="002672ED" w:rsidRDefault="002672ED" w:rsidP="006431DB">
      <w:pPr>
        <w:jc w:val="both"/>
        <w:rPr>
          <w:rFonts w:ascii="Times New Roman" w:hAnsi="Times New Roman" w:cs="Times New Roman"/>
          <w:sz w:val="28"/>
          <w:szCs w:val="28"/>
        </w:rPr>
      </w:pPr>
    </w:p>
    <w:p w14:paraId="0E39AF19" w14:textId="77777777" w:rsidR="006431DB" w:rsidRPr="007E031F" w:rsidRDefault="006431DB" w:rsidP="006431DB">
      <w:pPr>
        <w:jc w:val="center"/>
        <w:rPr>
          <w:rFonts w:ascii="Times New Roman" w:hAnsi="Times New Roman" w:cs="Times New Roman"/>
          <w:b/>
          <w:sz w:val="28"/>
          <w:szCs w:val="28"/>
        </w:rPr>
      </w:pPr>
      <w:r w:rsidRPr="007E031F">
        <w:rPr>
          <w:rFonts w:ascii="Times New Roman" w:hAnsi="Times New Roman" w:cs="Times New Roman"/>
          <w:b/>
          <w:sz w:val="28"/>
          <w:szCs w:val="28"/>
        </w:rPr>
        <w:t>SWOT</w:t>
      </w:r>
      <w:r>
        <w:rPr>
          <w:rFonts w:ascii="Times New Roman" w:hAnsi="Times New Roman" w:cs="Times New Roman"/>
          <w:b/>
          <w:sz w:val="28"/>
          <w:szCs w:val="28"/>
        </w:rPr>
        <w:t xml:space="preserve"> (АНАЛИЗ ВОСПИТАТЕЛЬНОЙ РАБОТЫ)</w:t>
      </w:r>
    </w:p>
    <w:tbl>
      <w:tblPr>
        <w:tblStyle w:val="a5"/>
        <w:tblW w:w="9498" w:type="dxa"/>
        <w:tblInd w:w="-147" w:type="dxa"/>
        <w:tblLook w:val="04A0" w:firstRow="1" w:lastRow="0" w:firstColumn="1" w:lastColumn="0" w:noHBand="0" w:noVBand="1"/>
      </w:tblPr>
      <w:tblGrid>
        <w:gridCol w:w="6238"/>
        <w:gridCol w:w="3260"/>
      </w:tblGrid>
      <w:tr w:rsidR="006431DB" w:rsidRPr="007E031F" w14:paraId="757A5471" w14:textId="77777777" w:rsidTr="00510824">
        <w:tc>
          <w:tcPr>
            <w:tcW w:w="6238" w:type="dxa"/>
          </w:tcPr>
          <w:p w14:paraId="55FEFF30" w14:textId="77777777" w:rsidR="006431DB" w:rsidRPr="00F5075E" w:rsidRDefault="006431DB" w:rsidP="00510824">
            <w:pPr>
              <w:jc w:val="center"/>
              <w:rPr>
                <w:rFonts w:ascii="Times New Roman" w:hAnsi="Times New Roman" w:cs="Times New Roman"/>
                <w:i/>
                <w:sz w:val="28"/>
                <w:szCs w:val="28"/>
              </w:rPr>
            </w:pPr>
            <w:r w:rsidRPr="00F5075E">
              <w:rPr>
                <w:rFonts w:ascii="Times New Roman" w:hAnsi="Times New Roman" w:cs="Times New Roman"/>
                <w:i/>
                <w:sz w:val="28"/>
                <w:szCs w:val="28"/>
              </w:rPr>
              <w:t>Сильные стороны (S)</w:t>
            </w:r>
          </w:p>
        </w:tc>
        <w:tc>
          <w:tcPr>
            <w:tcW w:w="3260" w:type="dxa"/>
          </w:tcPr>
          <w:p w14:paraId="3290BB9D" w14:textId="77777777" w:rsidR="006431DB" w:rsidRPr="00F5075E" w:rsidRDefault="006431DB" w:rsidP="00510824">
            <w:pPr>
              <w:jc w:val="center"/>
              <w:rPr>
                <w:rFonts w:ascii="Times New Roman" w:hAnsi="Times New Roman" w:cs="Times New Roman"/>
                <w:i/>
                <w:sz w:val="28"/>
                <w:szCs w:val="28"/>
              </w:rPr>
            </w:pPr>
            <w:r w:rsidRPr="00F5075E">
              <w:rPr>
                <w:rFonts w:ascii="Times New Roman" w:hAnsi="Times New Roman" w:cs="Times New Roman"/>
                <w:i/>
                <w:sz w:val="28"/>
                <w:szCs w:val="28"/>
              </w:rPr>
              <w:t>Слабые стороны (W)</w:t>
            </w:r>
          </w:p>
        </w:tc>
      </w:tr>
      <w:tr w:rsidR="006431DB" w:rsidRPr="007E031F" w14:paraId="0070348C" w14:textId="77777777" w:rsidTr="00510824">
        <w:tc>
          <w:tcPr>
            <w:tcW w:w="6238" w:type="dxa"/>
          </w:tcPr>
          <w:p w14:paraId="71066E28" w14:textId="77777777" w:rsidR="006431DB" w:rsidRDefault="006431DB" w:rsidP="00510824">
            <w:pPr>
              <w:jc w:val="both"/>
              <w:rPr>
                <w:rFonts w:ascii="Times New Roman" w:hAnsi="Times New Roman" w:cs="Times New Roman"/>
                <w:sz w:val="28"/>
                <w:szCs w:val="28"/>
              </w:rPr>
            </w:pPr>
            <w:r w:rsidRPr="007E031F">
              <w:rPr>
                <w:rFonts w:ascii="Times New Roman" w:hAnsi="Times New Roman" w:cs="Times New Roman"/>
                <w:sz w:val="28"/>
                <w:szCs w:val="28"/>
              </w:rPr>
              <w:t>Использование акти</w:t>
            </w:r>
            <w:r>
              <w:rPr>
                <w:rFonts w:ascii="Times New Roman" w:hAnsi="Times New Roman" w:cs="Times New Roman"/>
                <w:sz w:val="28"/>
                <w:szCs w:val="28"/>
              </w:rPr>
              <w:t>вных форм и методов воспитания.</w:t>
            </w:r>
          </w:p>
          <w:p w14:paraId="1EBCDF28" w14:textId="77777777" w:rsidR="006431DB" w:rsidRDefault="006431DB" w:rsidP="00510824">
            <w:pPr>
              <w:jc w:val="both"/>
              <w:rPr>
                <w:rFonts w:ascii="Times New Roman" w:hAnsi="Times New Roman" w:cs="Times New Roman"/>
                <w:sz w:val="28"/>
                <w:szCs w:val="28"/>
              </w:rPr>
            </w:pPr>
            <w:r w:rsidRPr="007E031F">
              <w:rPr>
                <w:rFonts w:ascii="Times New Roman" w:hAnsi="Times New Roman" w:cs="Times New Roman"/>
                <w:sz w:val="28"/>
                <w:szCs w:val="28"/>
              </w:rPr>
              <w:t xml:space="preserve">Использование традиционных </w:t>
            </w:r>
            <w:r>
              <w:rPr>
                <w:rFonts w:ascii="Times New Roman" w:hAnsi="Times New Roman" w:cs="Times New Roman"/>
                <w:sz w:val="28"/>
                <w:szCs w:val="28"/>
              </w:rPr>
              <w:t>здоровье сберегающих технологий.</w:t>
            </w:r>
          </w:p>
          <w:p w14:paraId="4EC9C74A" w14:textId="77777777" w:rsidR="006431DB" w:rsidRDefault="006431DB" w:rsidP="00510824">
            <w:pPr>
              <w:jc w:val="both"/>
              <w:rPr>
                <w:rFonts w:ascii="Times New Roman" w:hAnsi="Times New Roman" w:cs="Times New Roman"/>
                <w:sz w:val="28"/>
                <w:szCs w:val="28"/>
              </w:rPr>
            </w:pPr>
            <w:r w:rsidRPr="007E031F">
              <w:rPr>
                <w:rFonts w:ascii="Times New Roman" w:hAnsi="Times New Roman" w:cs="Times New Roman"/>
                <w:sz w:val="28"/>
                <w:szCs w:val="28"/>
              </w:rPr>
              <w:t>Возможность рефлексии. Стабильный коллектив квалифицированных педагогических работников колледжа, обладающих широкими профессионал</w:t>
            </w:r>
            <w:r>
              <w:rPr>
                <w:rFonts w:ascii="Times New Roman" w:hAnsi="Times New Roman" w:cs="Times New Roman"/>
                <w:sz w:val="28"/>
                <w:szCs w:val="28"/>
              </w:rPr>
              <w:t>ьными и личностными качествами.</w:t>
            </w:r>
          </w:p>
          <w:p w14:paraId="2DEF3FD8" w14:textId="77777777" w:rsidR="006431DB" w:rsidRDefault="006431DB" w:rsidP="00510824">
            <w:pPr>
              <w:jc w:val="both"/>
              <w:rPr>
                <w:rFonts w:ascii="Times New Roman" w:hAnsi="Times New Roman" w:cs="Times New Roman"/>
                <w:sz w:val="28"/>
                <w:szCs w:val="28"/>
              </w:rPr>
            </w:pPr>
            <w:r w:rsidRPr="007E031F">
              <w:rPr>
                <w:rFonts w:ascii="Times New Roman" w:hAnsi="Times New Roman" w:cs="Times New Roman"/>
                <w:sz w:val="28"/>
                <w:szCs w:val="28"/>
              </w:rPr>
              <w:t>Наличие активов учебных групп</w:t>
            </w:r>
            <w:r>
              <w:rPr>
                <w:rFonts w:ascii="Times New Roman" w:hAnsi="Times New Roman" w:cs="Times New Roman"/>
                <w:sz w:val="28"/>
                <w:szCs w:val="28"/>
              </w:rPr>
              <w:t>. Наличие студенческого самоуправления.</w:t>
            </w:r>
          </w:p>
          <w:p w14:paraId="4E7112C4"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Наличие волонтёрского отряда.</w:t>
            </w:r>
          </w:p>
          <w:p w14:paraId="62E9C61D" w14:textId="77777777" w:rsidR="006431DB" w:rsidRDefault="006431DB" w:rsidP="00510824">
            <w:pPr>
              <w:jc w:val="both"/>
              <w:rPr>
                <w:rFonts w:ascii="Times New Roman" w:hAnsi="Times New Roman" w:cs="Times New Roman"/>
                <w:sz w:val="28"/>
                <w:szCs w:val="28"/>
              </w:rPr>
            </w:pPr>
            <w:r w:rsidRPr="007E031F">
              <w:rPr>
                <w:rFonts w:ascii="Times New Roman" w:hAnsi="Times New Roman" w:cs="Times New Roman"/>
                <w:sz w:val="28"/>
                <w:szCs w:val="28"/>
              </w:rPr>
              <w:t xml:space="preserve">Наличие библиотеки, читального зала, оснащенных компьютерным оборудованием. </w:t>
            </w:r>
          </w:p>
          <w:p w14:paraId="3D62295E" w14:textId="77777777" w:rsidR="006431DB" w:rsidRPr="007E031F" w:rsidRDefault="006431DB" w:rsidP="00510824">
            <w:pPr>
              <w:jc w:val="both"/>
              <w:rPr>
                <w:rFonts w:ascii="Times New Roman" w:hAnsi="Times New Roman" w:cs="Times New Roman"/>
                <w:sz w:val="28"/>
                <w:szCs w:val="28"/>
              </w:rPr>
            </w:pPr>
            <w:r w:rsidRPr="007E031F">
              <w:rPr>
                <w:rFonts w:ascii="Times New Roman" w:hAnsi="Times New Roman" w:cs="Times New Roman"/>
                <w:sz w:val="28"/>
                <w:szCs w:val="28"/>
              </w:rPr>
              <w:t xml:space="preserve">Доступ к Интернет-ресурсам </w:t>
            </w:r>
          </w:p>
        </w:tc>
        <w:tc>
          <w:tcPr>
            <w:tcW w:w="3260" w:type="dxa"/>
          </w:tcPr>
          <w:p w14:paraId="79D9C506" w14:textId="77777777" w:rsidR="006431DB" w:rsidRDefault="006431DB" w:rsidP="00510824">
            <w:pPr>
              <w:jc w:val="both"/>
              <w:rPr>
                <w:rFonts w:ascii="Times New Roman" w:hAnsi="Times New Roman" w:cs="Times New Roman"/>
                <w:sz w:val="28"/>
                <w:szCs w:val="28"/>
              </w:rPr>
            </w:pPr>
            <w:r w:rsidRPr="007E031F">
              <w:rPr>
                <w:rFonts w:ascii="Times New Roman" w:hAnsi="Times New Roman" w:cs="Times New Roman"/>
                <w:sz w:val="28"/>
                <w:szCs w:val="28"/>
              </w:rPr>
              <w:t>Низкая степень соц</w:t>
            </w:r>
            <w:r>
              <w:rPr>
                <w:rFonts w:ascii="Times New Roman" w:hAnsi="Times New Roman" w:cs="Times New Roman"/>
                <w:sz w:val="28"/>
                <w:szCs w:val="28"/>
              </w:rPr>
              <w:t>иальной активности обучающихся.</w:t>
            </w:r>
          </w:p>
          <w:p w14:paraId="32687B21" w14:textId="77777777" w:rsidR="006431DB" w:rsidRDefault="006431DB" w:rsidP="00510824">
            <w:pPr>
              <w:jc w:val="both"/>
              <w:rPr>
                <w:rFonts w:ascii="Times New Roman" w:hAnsi="Times New Roman" w:cs="Times New Roman"/>
                <w:sz w:val="28"/>
                <w:szCs w:val="28"/>
              </w:rPr>
            </w:pPr>
            <w:r w:rsidRPr="007E031F">
              <w:rPr>
                <w:rFonts w:ascii="Times New Roman" w:hAnsi="Times New Roman" w:cs="Times New Roman"/>
                <w:sz w:val="28"/>
                <w:szCs w:val="28"/>
              </w:rPr>
              <w:t xml:space="preserve">Отсутствие </w:t>
            </w:r>
            <w:r>
              <w:rPr>
                <w:rFonts w:ascii="Times New Roman" w:hAnsi="Times New Roman" w:cs="Times New Roman"/>
                <w:sz w:val="28"/>
                <w:szCs w:val="28"/>
              </w:rPr>
              <w:t>готовности проявлять инициативу.</w:t>
            </w:r>
          </w:p>
          <w:p w14:paraId="6D4875E1"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Н</w:t>
            </w:r>
            <w:r w:rsidRPr="007E031F">
              <w:rPr>
                <w:rFonts w:ascii="Times New Roman" w:hAnsi="Times New Roman" w:cs="Times New Roman"/>
                <w:sz w:val="28"/>
                <w:szCs w:val="28"/>
              </w:rPr>
              <w:t xml:space="preserve">изкий уровень самостоятельности </w:t>
            </w:r>
            <w:r>
              <w:rPr>
                <w:rFonts w:ascii="Times New Roman" w:hAnsi="Times New Roman" w:cs="Times New Roman"/>
                <w:sz w:val="28"/>
                <w:szCs w:val="28"/>
              </w:rPr>
              <w:t>обучающихся.</w:t>
            </w:r>
          </w:p>
          <w:p w14:paraId="0FDF313A" w14:textId="77777777" w:rsidR="006431DB" w:rsidRPr="007E031F" w:rsidRDefault="006431DB" w:rsidP="00510824">
            <w:pPr>
              <w:jc w:val="both"/>
              <w:rPr>
                <w:rFonts w:ascii="Times New Roman" w:hAnsi="Times New Roman" w:cs="Times New Roman"/>
                <w:sz w:val="28"/>
                <w:szCs w:val="28"/>
              </w:rPr>
            </w:pPr>
            <w:r>
              <w:rPr>
                <w:rFonts w:ascii="Times New Roman" w:hAnsi="Times New Roman" w:cs="Times New Roman"/>
                <w:sz w:val="28"/>
                <w:szCs w:val="28"/>
              </w:rPr>
              <w:t>Отсутствие постоянного медико-психолого-педагогического сопровождения</w:t>
            </w:r>
            <w:r w:rsidRPr="007E031F">
              <w:rPr>
                <w:rFonts w:ascii="Times New Roman" w:hAnsi="Times New Roman" w:cs="Times New Roman"/>
                <w:sz w:val="28"/>
                <w:szCs w:val="28"/>
              </w:rPr>
              <w:t xml:space="preserve"> воспитательного процесса</w:t>
            </w:r>
            <w:r>
              <w:rPr>
                <w:rFonts w:ascii="Times New Roman" w:hAnsi="Times New Roman" w:cs="Times New Roman"/>
                <w:sz w:val="28"/>
                <w:szCs w:val="28"/>
              </w:rPr>
              <w:t>.</w:t>
            </w:r>
          </w:p>
        </w:tc>
      </w:tr>
      <w:tr w:rsidR="006431DB" w:rsidRPr="007E031F" w14:paraId="6964270F" w14:textId="77777777" w:rsidTr="00510824">
        <w:tc>
          <w:tcPr>
            <w:tcW w:w="6238" w:type="dxa"/>
          </w:tcPr>
          <w:p w14:paraId="6B9C945B" w14:textId="77777777" w:rsidR="006431DB" w:rsidRPr="00F5075E" w:rsidRDefault="006431DB" w:rsidP="00510824">
            <w:pPr>
              <w:jc w:val="center"/>
              <w:rPr>
                <w:rFonts w:ascii="Times New Roman" w:hAnsi="Times New Roman" w:cs="Times New Roman"/>
                <w:i/>
                <w:sz w:val="28"/>
                <w:szCs w:val="28"/>
              </w:rPr>
            </w:pPr>
            <w:r w:rsidRPr="00F5075E">
              <w:rPr>
                <w:rFonts w:ascii="Times New Roman" w:hAnsi="Times New Roman" w:cs="Times New Roman"/>
                <w:i/>
                <w:sz w:val="28"/>
                <w:szCs w:val="28"/>
              </w:rPr>
              <w:t>Возможности (O)</w:t>
            </w:r>
          </w:p>
        </w:tc>
        <w:tc>
          <w:tcPr>
            <w:tcW w:w="3260" w:type="dxa"/>
          </w:tcPr>
          <w:p w14:paraId="70F45B6C" w14:textId="77777777" w:rsidR="006431DB" w:rsidRPr="00F5075E" w:rsidRDefault="006431DB" w:rsidP="00510824">
            <w:pPr>
              <w:jc w:val="center"/>
              <w:rPr>
                <w:rFonts w:ascii="Times New Roman" w:hAnsi="Times New Roman" w:cs="Times New Roman"/>
                <w:i/>
                <w:sz w:val="28"/>
                <w:szCs w:val="28"/>
              </w:rPr>
            </w:pPr>
            <w:r w:rsidRPr="00F5075E">
              <w:rPr>
                <w:rFonts w:ascii="Times New Roman" w:hAnsi="Times New Roman" w:cs="Times New Roman"/>
                <w:i/>
                <w:sz w:val="28"/>
                <w:szCs w:val="28"/>
              </w:rPr>
              <w:t>Угрозы (T)</w:t>
            </w:r>
          </w:p>
        </w:tc>
      </w:tr>
      <w:tr w:rsidR="006431DB" w:rsidRPr="007E031F" w14:paraId="38E1497D" w14:textId="77777777" w:rsidTr="00510824">
        <w:tc>
          <w:tcPr>
            <w:tcW w:w="6238" w:type="dxa"/>
          </w:tcPr>
          <w:p w14:paraId="423B48C9" w14:textId="77777777" w:rsidR="006431DB" w:rsidRPr="0071246B" w:rsidRDefault="006431DB" w:rsidP="00510824">
            <w:pPr>
              <w:jc w:val="both"/>
              <w:rPr>
                <w:rFonts w:ascii="Times New Roman" w:hAnsi="Times New Roman" w:cs="Times New Roman"/>
                <w:sz w:val="28"/>
                <w:szCs w:val="28"/>
              </w:rPr>
            </w:pPr>
            <w:r w:rsidRPr="0071246B">
              <w:rPr>
                <w:rFonts w:ascii="Times New Roman" w:hAnsi="Times New Roman" w:cs="Times New Roman"/>
                <w:sz w:val="28"/>
                <w:szCs w:val="28"/>
              </w:rPr>
              <w:t xml:space="preserve">Адресное повышение квалификации педагогических кадров в области воспитания. </w:t>
            </w:r>
          </w:p>
          <w:p w14:paraId="776414CB" w14:textId="77777777" w:rsidR="006431DB" w:rsidRPr="0071246B" w:rsidRDefault="006431DB" w:rsidP="00510824">
            <w:pPr>
              <w:jc w:val="both"/>
              <w:rPr>
                <w:rFonts w:ascii="Times New Roman" w:hAnsi="Times New Roman" w:cs="Times New Roman"/>
                <w:sz w:val="28"/>
                <w:szCs w:val="28"/>
              </w:rPr>
            </w:pPr>
            <w:r w:rsidRPr="0071246B">
              <w:rPr>
                <w:rFonts w:ascii="Times New Roman" w:hAnsi="Times New Roman" w:cs="Times New Roman"/>
                <w:sz w:val="28"/>
                <w:szCs w:val="28"/>
              </w:rPr>
              <w:t>Расширение связей с общественностью, социальными партнерами колледжа.</w:t>
            </w:r>
          </w:p>
          <w:p w14:paraId="557E9E6A" w14:textId="77777777" w:rsidR="006431DB" w:rsidRPr="0071246B" w:rsidRDefault="006431DB" w:rsidP="00510824">
            <w:pPr>
              <w:jc w:val="both"/>
              <w:rPr>
                <w:rFonts w:ascii="Times New Roman" w:hAnsi="Times New Roman" w:cs="Times New Roman"/>
                <w:sz w:val="28"/>
                <w:szCs w:val="28"/>
              </w:rPr>
            </w:pPr>
            <w:r w:rsidRPr="0071246B">
              <w:rPr>
                <w:rFonts w:ascii="Times New Roman" w:hAnsi="Times New Roman" w:cs="Times New Roman"/>
                <w:sz w:val="28"/>
                <w:szCs w:val="28"/>
              </w:rPr>
              <w:t>Развитие информационной сети в колледже.</w:t>
            </w:r>
          </w:p>
          <w:p w14:paraId="75902D49" w14:textId="77777777" w:rsidR="006431DB" w:rsidRPr="0071246B" w:rsidRDefault="006431DB" w:rsidP="00510824">
            <w:pPr>
              <w:jc w:val="both"/>
              <w:rPr>
                <w:rFonts w:ascii="Times New Roman" w:hAnsi="Times New Roman" w:cs="Times New Roman"/>
                <w:sz w:val="28"/>
                <w:szCs w:val="28"/>
              </w:rPr>
            </w:pPr>
            <w:r w:rsidRPr="0071246B">
              <w:rPr>
                <w:rFonts w:ascii="Times New Roman" w:hAnsi="Times New Roman" w:cs="Times New Roman"/>
                <w:sz w:val="28"/>
                <w:szCs w:val="28"/>
              </w:rPr>
              <w:t xml:space="preserve">Широкое применение цифровых образовательных ресурсов в воспитательной работе. </w:t>
            </w:r>
          </w:p>
          <w:p w14:paraId="37262F20" w14:textId="77777777" w:rsidR="006431DB" w:rsidRPr="0071246B" w:rsidRDefault="006431DB" w:rsidP="00510824">
            <w:pPr>
              <w:jc w:val="both"/>
              <w:rPr>
                <w:rFonts w:ascii="Times New Roman" w:hAnsi="Times New Roman" w:cs="Times New Roman"/>
                <w:sz w:val="28"/>
                <w:szCs w:val="28"/>
              </w:rPr>
            </w:pPr>
            <w:r w:rsidRPr="0071246B">
              <w:rPr>
                <w:rFonts w:ascii="Times New Roman" w:hAnsi="Times New Roman" w:cs="Times New Roman"/>
                <w:sz w:val="28"/>
                <w:szCs w:val="28"/>
              </w:rPr>
              <w:t>Внедрение инновационных педагогических технологий, форм и методов воспитательной работы.</w:t>
            </w:r>
          </w:p>
          <w:p w14:paraId="4EEA9DCA" w14:textId="77777777" w:rsidR="006431DB" w:rsidRPr="0071246B" w:rsidRDefault="006431DB" w:rsidP="00510824">
            <w:pPr>
              <w:jc w:val="both"/>
              <w:rPr>
                <w:rFonts w:ascii="Times New Roman" w:hAnsi="Times New Roman" w:cs="Times New Roman"/>
                <w:sz w:val="28"/>
                <w:szCs w:val="28"/>
              </w:rPr>
            </w:pPr>
            <w:r w:rsidRPr="0071246B">
              <w:rPr>
                <w:rFonts w:ascii="Times New Roman" w:hAnsi="Times New Roman" w:cs="Times New Roman"/>
                <w:sz w:val="28"/>
                <w:szCs w:val="28"/>
              </w:rPr>
              <w:t xml:space="preserve">Возможность самовоспитания, самовыражения и </w:t>
            </w:r>
            <w:proofErr w:type="spellStart"/>
            <w:r w:rsidRPr="0071246B">
              <w:rPr>
                <w:rFonts w:ascii="Times New Roman" w:hAnsi="Times New Roman" w:cs="Times New Roman"/>
                <w:sz w:val="28"/>
                <w:szCs w:val="28"/>
              </w:rPr>
              <w:t>самокоррекции</w:t>
            </w:r>
            <w:proofErr w:type="spellEnd"/>
            <w:r w:rsidRPr="0071246B">
              <w:rPr>
                <w:rFonts w:ascii="Times New Roman" w:hAnsi="Times New Roman" w:cs="Times New Roman"/>
                <w:sz w:val="28"/>
                <w:szCs w:val="28"/>
              </w:rPr>
              <w:t xml:space="preserve"> посредством активизации работы студенческого самоуправления.</w:t>
            </w:r>
          </w:p>
          <w:p w14:paraId="19B42CF2" w14:textId="77777777" w:rsidR="006431DB" w:rsidRPr="0071246B" w:rsidRDefault="006431DB" w:rsidP="00510824">
            <w:pPr>
              <w:jc w:val="both"/>
              <w:rPr>
                <w:rFonts w:ascii="Times New Roman" w:hAnsi="Times New Roman" w:cs="Times New Roman"/>
                <w:sz w:val="28"/>
                <w:szCs w:val="28"/>
              </w:rPr>
            </w:pPr>
            <w:r w:rsidRPr="0071246B">
              <w:rPr>
                <w:rFonts w:ascii="Times New Roman" w:hAnsi="Times New Roman" w:cs="Times New Roman"/>
                <w:sz w:val="28"/>
                <w:szCs w:val="28"/>
              </w:rPr>
              <w:t>Организация субъект-субъективного взаимодействия по выполнению общих задач</w:t>
            </w:r>
          </w:p>
        </w:tc>
        <w:tc>
          <w:tcPr>
            <w:tcW w:w="3260" w:type="dxa"/>
          </w:tcPr>
          <w:p w14:paraId="302CFC3C"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Периодические т</w:t>
            </w:r>
            <w:r w:rsidRPr="007E031F">
              <w:rPr>
                <w:rFonts w:ascii="Times New Roman" w:hAnsi="Times New Roman" w:cs="Times New Roman"/>
                <w:sz w:val="28"/>
                <w:szCs w:val="28"/>
              </w:rPr>
              <w:t>рудности в прео</w:t>
            </w:r>
            <w:r>
              <w:rPr>
                <w:rFonts w:ascii="Times New Roman" w:hAnsi="Times New Roman" w:cs="Times New Roman"/>
                <w:sz w:val="28"/>
                <w:szCs w:val="28"/>
              </w:rPr>
              <w:t>долении пассивности обучающихся.</w:t>
            </w:r>
          </w:p>
          <w:p w14:paraId="48D545BD" w14:textId="77777777" w:rsidR="006431DB" w:rsidRPr="007E031F" w:rsidRDefault="006431DB" w:rsidP="00510824">
            <w:pPr>
              <w:jc w:val="both"/>
              <w:rPr>
                <w:rFonts w:ascii="Times New Roman" w:hAnsi="Times New Roman" w:cs="Times New Roman"/>
                <w:sz w:val="28"/>
                <w:szCs w:val="28"/>
              </w:rPr>
            </w:pPr>
            <w:r>
              <w:rPr>
                <w:rFonts w:ascii="Times New Roman" w:hAnsi="Times New Roman" w:cs="Times New Roman"/>
                <w:sz w:val="28"/>
                <w:szCs w:val="28"/>
              </w:rPr>
              <w:t>Отсутствие</w:t>
            </w:r>
            <w:r w:rsidRPr="007E031F">
              <w:rPr>
                <w:rFonts w:ascii="Times New Roman" w:hAnsi="Times New Roman" w:cs="Times New Roman"/>
                <w:sz w:val="28"/>
                <w:szCs w:val="28"/>
              </w:rPr>
              <w:t xml:space="preserve"> у некоторой части обучающихся</w:t>
            </w:r>
            <w:r>
              <w:rPr>
                <w:rFonts w:ascii="Times New Roman" w:hAnsi="Times New Roman" w:cs="Times New Roman"/>
                <w:sz w:val="28"/>
                <w:szCs w:val="28"/>
              </w:rPr>
              <w:t xml:space="preserve"> четких нравственных ориентиров</w:t>
            </w:r>
            <w:r w:rsidRPr="007E031F">
              <w:rPr>
                <w:rFonts w:ascii="Times New Roman" w:hAnsi="Times New Roman" w:cs="Times New Roman"/>
                <w:sz w:val="28"/>
                <w:szCs w:val="28"/>
              </w:rPr>
              <w:t>.</w:t>
            </w:r>
          </w:p>
        </w:tc>
      </w:tr>
    </w:tbl>
    <w:p w14:paraId="35CD147B" w14:textId="77777777" w:rsidR="006431DB" w:rsidRDefault="006431DB" w:rsidP="00F12453">
      <w:pPr>
        <w:spacing w:after="0" w:line="360" w:lineRule="auto"/>
        <w:jc w:val="both"/>
      </w:pPr>
    </w:p>
    <w:p w14:paraId="179784E2" w14:textId="77777777" w:rsidR="006431DB" w:rsidRDefault="006431DB" w:rsidP="00F12453">
      <w:pPr>
        <w:spacing w:after="0" w:line="360" w:lineRule="auto"/>
        <w:jc w:val="both"/>
        <w:rPr>
          <w:rFonts w:ascii="Times New Roman" w:hAnsi="Times New Roman" w:cs="Times New Roman"/>
          <w:sz w:val="28"/>
          <w:szCs w:val="28"/>
        </w:rPr>
      </w:pPr>
      <w:r w:rsidRPr="00B7608F">
        <w:rPr>
          <w:rFonts w:ascii="Times New Roman" w:hAnsi="Times New Roman" w:cs="Times New Roman"/>
          <w:sz w:val="28"/>
          <w:szCs w:val="28"/>
        </w:rPr>
        <w:t xml:space="preserve">Вывод: для повышения эффективности воспитательного процесса в колледже необходимо: </w:t>
      </w:r>
    </w:p>
    <w:p w14:paraId="2AD18F8B" w14:textId="77777777" w:rsidR="006431DB" w:rsidRDefault="006431DB" w:rsidP="00F12453">
      <w:pPr>
        <w:spacing w:after="0" w:line="360" w:lineRule="auto"/>
        <w:jc w:val="both"/>
        <w:rPr>
          <w:rFonts w:ascii="Times New Roman" w:hAnsi="Times New Roman" w:cs="Times New Roman"/>
          <w:sz w:val="28"/>
          <w:szCs w:val="28"/>
        </w:rPr>
      </w:pPr>
      <w:r w:rsidRPr="00B7608F">
        <w:rPr>
          <w:rFonts w:ascii="Times New Roman" w:hAnsi="Times New Roman" w:cs="Times New Roman"/>
          <w:sz w:val="28"/>
          <w:szCs w:val="28"/>
        </w:rPr>
        <w:t xml:space="preserve">1) совершенствовать структуру управления воспитательной системой в колледже; </w:t>
      </w:r>
    </w:p>
    <w:p w14:paraId="447C9F3D" w14:textId="77777777" w:rsidR="006431DB" w:rsidRDefault="006431DB" w:rsidP="00F12453">
      <w:pPr>
        <w:spacing w:after="0" w:line="360" w:lineRule="auto"/>
        <w:jc w:val="both"/>
        <w:rPr>
          <w:rFonts w:ascii="Times New Roman" w:hAnsi="Times New Roman" w:cs="Times New Roman"/>
          <w:sz w:val="28"/>
          <w:szCs w:val="28"/>
        </w:rPr>
      </w:pPr>
      <w:r w:rsidRPr="00B7608F">
        <w:rPr>
          <w:rFonts w:ascii="Times New Roman" w:hAnsi="Times New Roman" w:cs="Times New Roman"/>
          <w:sz w:val="28"/>
          <w:szCs w:val="28"/>
        </w:rPr>
        <w:t xml:space="preserve">2) повышать квалификацию педагогических работников; </w:t>
      </w:r>
    </w:p>
    <w:p w14:paraId="7BF5B588" w14:textId="77777777" w:rsidR="006431DB" w:rsidRPr="00B7608F" w:rsidRDefault="006431DB" w:rsidP="00F12453">
      <w:pPr>
        <w:spacing w:after="0" w:line="360" w:lineRule="auto"/>
        <w:jc w:val="both"/>
        <w:rPr>
          <w:rFonts w:ascii="Times New Roman" w:hAnsi="Times New Roman" w:cs="Times New Roman"/>
          <w:sz w:val="28"/>
          <w:szCs w:val="28"/>
        </w:rPr>
      </w:pPr>
      <w:r w:rsidRPr="00B7608F">
        <w:rPr>
          <w:rFonts w:ascii="Times New Roman" w:hAnsi="Times New Roman" w:cs="Times New Roman"/>
          <w:sz w:val="28"/>
          <w:szCs w:val="28"/>
        </w:rPr>
        <w:t xml:space="preserve">3) </w:t>
      </w:r>
      <w:r w:rsidRPr="00DD5FA0">
        <w:rPr>
          <w:rFonts w:ascii="Times New Roman" w:hAnsi="Times New Roman" w:cs="Times New Roman"/>
          <w:sz w:val="28"/>
          <w:szCs w:val="28"/>
        </w:rPr>
        <w:t>расширять</w:t>
      </w:r>
      <w:r w:rsidR="00DD5FA0" w:rsidRPr="00DD5FA0">
        <w:rPr>
          <w:rFonts w:ascii="Times New Roman" w:hAnsi="Times New Roman" w:cs="Times New Roman"/>
          <w:sz w:val="28"/>
          <w:szCs w:val="28"/>
        </w:rPr>
        <w:t xml:space="preserve"> </w:t>
      </w:r>
      <w:r w:rsidRPr="00B7608F">
        <w:rPr>
          <w:rFonts w:ascii="Times New Roman" w:hAnsi="Times New Roman" w:cs="Times New Roman"/>
          <w:sz w:val="28"/>
          <w:szCs w:val="28"/>
        </w:rPr>
        <w:t>направления профессионального воспитания обучающихся.</w:t>
      </w:r>
    </w:p>
    <w:p w14:paraId="1C422276" w14:textId="77777777" w:rsidR="006431DB" w:rsidRDefault="006431DB" w:rsidP="00F12453">
      <w:pPr>
        <w:spacing w:after="0" w:line="360" w:lineRule="auto"/>
        <w:jc w:val="both"/>
      </w:pPr>
    </w:p>
    <w:p w14:paraId="3030CCAE" w14:textId="77777777" w:rsidR="006431DB" w:rsidRDefault="006431DB" w:rsidP="006431DB">
      <w:pPr>
        <w:jc w:val="both"/>
      </w:pPr>
    </w:p>
    <w:p w14:paraId="5B28F172" w14:textId="77777777" w:rsidR="006431DB" w:rsidRPr="00AA348E" w:rsidRDefault="006431DB" w:rsidP="00FC71D4">
      <w:pPr>
        <w:spacing w:after="0" w:line="360" w:lineRule="auto"/>
        <w:jc w:val="center"/>
        <w:rPr>
          <w:rFonts w:ascii="Times New Roman" w:hAnsi="Times New Roman" w:cs="Times New Roman"/>
          <w:b/>
          <w:sz w:val="28"/>
          <w:szCs w:val="28"/>
        </w:rPr>
      </w:pPr>
      <w:r w:rsidRPr="00AA348E">
        <w:rPr>
          <w:rFonts w:ascii="Times New Roman" w:hAnsi="Times New Roman" w:cs="Times New Roman"/>
          <w:b/>
          <w:sz w:val="28"/>
          <w:szCs w:val="28"/>
        </w:rPr>
        <w:t>ОСНОВНЫЕ ПОЛОЖЕНИЯ ПРОФЕССИОНАЛЬНОГО ВОСПИТАНИЯ И СОЦИАЛИЗАЦИИ ОБУЧАЮЩЕГОСЯ</w:t>
      </w:r>
    </w:p>
    <w:p w14:paraId="4CC39222" w14:textId="77777777" w:rsidR="006431DB" w:rsidRDefault="006431DB" w:rsidP="00FC71D4">
      <w:pPr>
        <w:spacing w:after="0" w:line="360" w:lineRule="auto"/>
        <w:ind w:firstLine="708"/>
        <w:jc w:val="both"/>
        <w:rPr>
          <w:rFonts w:ascii="Times New Roman" w:hAnsi="Times New Roman" w:cs="Times New Roman"/>
          <w:sz w:val="28"/>
          <w:szCs w:val="28"/>
        </w:rPr>
      </w:pPr>
      <w:r w:rsidRPr="00A511A6">
        <w:rPr>
          <w:rFonts w:ascii="Times New Roman" w:hAnsi="Times New Roman" w:cs="Times New Roman"/>
          <w:i/>
          <w:sz w:val="28"/>
          <w:szCs w:val="28"/>
        </w:rPr>
        <w:t>Цель</w:t>
      </w:r>
      <w:r w:rsidRPr="00035D78">
        <w:rPr>
          <w:rFonts w:ascii="Times New Roman" w:hAnsi="Times New Roman" w:cs="Times New Roman"/>
          <w:sz w:val="28"/>
          <w:szCs w:val="28"/>
        </w:rPr>
        <w:t xml:space="preserve">: </w:t>
      </w:r>
      <w:r>
        <w:rPr>
          <w:rFonts w:ascii="Times New Roman" w:hAnsi="Times New Roman" w:cs="Times New Roman"/>
          <w:sz w:val="28"/>
          <w:szCs w:val="28"/>
        </w:rPr>
        <w:t>С</w:t>
      </w:r>
      <w:r w:rsidRPr="00035D78">
        <w:rPr>
          <w:rFonts w:ascii="Times New Roman" w:hAnsi="Times New Roman" w:cs="Times New Roman"/>
          <w:sz w:val="28"/>
          <w:szCs w:val="28"/>
        </w:rPr>
        <w:t xml:space="preserve">оздание условий для становления, развития и саморазвития личности обучающегося, обладающего потенциалом, культурой и гражданской ответственностью. </w:t>
      </w:r>
      <w:r w:rsidRPr="00BF3542">
        <w:rPr>
          <w:rFonts w:ascii="Times New Roman" w:hAnsi="Times New Roman" w:cs="Times New Roman"/>
          <w:sz w:val="28"/>
          <w:szCs w:val="28"/>
        </w:rPr>
        <w:t xml:space="preserve">Организация учебного процесса </w:t>
      </w:r>
      <w:r w:rsidR="00DD48FB">
        <w:rPr>
          <w:rFonts w:ascii="Times New Roman" w:hAnsi="Times New Roman" w:cs="Times New Roman"/>
          <w:sz w:val="28"/>
          <w:szCs w:val="28"/>
        </w:rPr>
        <w:t xml:space="preserve">основывается </w:t>
      </w:r>
      <w:r w:rsidRPr="00035D78">
        <w:rPr>
          <w:rFonts w:ascii="Times New Roman" w:hAnsi="Times New Roman" w:cs="Times New Roman"/>
          <w:sz w:val="28"/>
          <w:szCs w:val="28"/>
        </w:rPr>
        <w:t xml:space="preserve">на проверенных практикой и дающих положительные результаты принципах, адекватных целевым установкам, предъявляемым государством к воспитанию молодежи, тенденциям развития социокультурного пространства: </w:t>
      </w:r>
    </w:p>
    <w:p w14:paraId="05C9F587" w14:textId="77777777" w:rsidR="006431DB" w:rsidRDefault="006431DB" w:rsidP="00FC71D4">
      <w:pPr>
        <w:spacing w:after="0" w:line="360" w:lineRule="auto"/>
        <w:ind w:firstLine="708"/>
        <w:jc w:val="both"/>
        <w:rPr>
          <w:rFonts w:ascii="Times New Roman" w:hAnsi="Times New Roman" w:cs="Times New Roman"/>
          <w:sz w:val="28"/>
          <w:szCs w:val="28"/>
        </w:rPr>
      </w:pPr>
      <w:r w:rsidRPr="00A511A6">
        <w:rPr>
          <w:rFonts w:ascii="Times New Roman" w:hAnsi="Times New Roman" w:cs="Times New Roman"/>
          <w:i/>
          <w:sz w:val="28"/>
          <w:szCs w:val="28"/>
        </w:rPr>
        <w:t>открытость</w:t>
      </w:r>
      <w:r w:rsidRPr="00035D78">
        <w:rPr>
          <w:rFonts w:ascii="Times New Roman" w:hAnsi="Times New Roman" w:cs="Times New Roman"/>
          <w:sz w:val="28"/>
          <w:szCs w:val="28"/>
        </w:rPr>
        <w:t xml:space="preserve"> - возможность открытого обсуждения хода реализации Программы и свободного включения в процесс ее реализации всех заинтересованных субъектов социума города; </w:t>
      </w:r>
    </w:p>
    <w:p w14:paraId="2FDCE0FC" w14:textId="77777777" w:rsidR="006431DB" w:rsidRDefault="006431DB" w:rsidP="00FC71D4">
      <w:pPr>
        <w:spacing w:after="0" w:line="360" w:lineRule="auto"/>
        <w:ind w:firstLine="708"/>
        <w:jc w:val="both"/>
        <w:rPr>
          <w:rFonts w:ascii="Times New Roman" w:hAnsi="Times New Roman" w:cs="Times New Roman"/>
          <w:sz w:val="28"/>
          <w:szCs w:val="28"/>
        </w:rPr>
      </w:pPr>
      <w:r w:rsidRPr="00A511A6">
        <w:rPr>
          <w:rFonts w:ascii="Times New Roman" w:hAnsi="Times New Roman" w:cs="Times New Roman"/>
          <w:i/>
          <w:sz w:val="28"/>
          <w:szCs w:val="28"/>
        </w:rPr>
        <w:t>демократизм</w:t>
      </w:r>
      <w:r w:rsidRPr="00035D78">
        <w:rPr>
          <w:rFonts w:ascii="Times New Roman" w:hAnsi="Times New Roman" w:cs="Times New Roman"/>
          <w:sz w:val="28"/>
          <w:szCs w:val="28"/>
        </w:rPr>
        <w:t xml:space="preserve"> – переход от системы с однонаправленной идеологией принудительных воздействий к субъекту воспитания, к системе, основанной на взаимодействии, на педагогике сотрудничества всех участников образовательного процесса; </w:t>
      </w:r>
    </w:p>
    <w:p w14:paraId="47AFEC14" w14:textId="77777777" w:rsidR="006431DB" w:rsidRDefault="006431DB" w:rsidP="00FC71D4">
      <w:pPr>
        <w:spacing w:after="0" w:line="360" w:lineRule="auto"/>
        <w:ind w:firstLine="708"/>
        <w:jc w:val="both"/>
        <w:rPr>
          <w:rFonts w:ascii="Times New Roman" w:hAnsi="Times New Roman" w:cs="Times New Roman"/>
          <w:sz w:val="28"/>
          <w:szCs w:val="28"/>
        </w:rPr>
      </w:pPr>
      <w:r w:rsidRPr="00A511A6">
        <w:rPr>
          <w:rFonts w:ascii="Times New Roman" w:hAnsi="Times New Roman" w:cs="Times New Roman"/>
          <w:i/>
          <w:sz w:val="28"/>
          <w:szCs w:val="28"/>
        </w:rPr>
        <w:t>духовность</w:t>
      </w:r>
      <w:r w:rsidRPr="00035D78">
        <w:rPr>
          <w:rFonts w:ascii="Times New Roman" w:hAnsi="Times New Roman" w:cs="Times New Roman"/>
          <w:sz w:val="28"/>
          <w:szCs w:val="28"/>
        </w:rPr>
        <w:t xml:space="preserve"> – проявление </w:t>
      </w:r>
      <w:r w:rsidRPr="00BF3542">
        <w:rPr>
          <w:rFonts w:ascii="Times New Roman" w:hAnsi="Times New Roman" w:cs="Times New Roman"/>
          <w:sz w:val="28"/>
          <w:szCs w:val="28"/>
        </w:rPr>
        <w:t>у обучающихся</w:t>
      </w:r>
      <w:r w:rsidRPr="00035D78">
        <w:rPr>
          <w:rFonts w:ascii="Times New Roman" w:hAnsi="Times New Roman" w:cs="Times New Roman"/>
          <w:sz w:val="28"/>
          <w:szCs w:val="28"/>
        </w:rPr>
        <w:t xml:space="preserve"> смысла жизненных духовных ориентаций, соблюдени</w:t>
      </w:r>
      <w:r>
        <w:rPr>
          <w:rFonts w:ascii="Times New Roman" w:hAnsi="Times New Roman" w:cs="Times New Roman"/>
          <w:sz w:val="28"/>
          <w:szCs w:val="28"/>
        </w:rPr>
        <w:t xml:space="preserve">е </w:t>
      </w:r>
      <w:r w:rsidRPr="00035D78">
        <w:rPr>
          <w:rFonts w:ascii="Times New Roman" w:hAnsi="Times New Roman" w:cs="Times New Roman"/>
          <w:sz w:val="28"/>
          <w:szCs w:val="28"/>
        </w:rPr>
        <w:t xml:space="preserve">общечеловеческих норм гуманистической морали, интеллектуальности и менталитета российского гражданина; </w:t>
      </w:r>
    </w:p>
    <w:p w14:paraId="43008E83" w14:textId="77777777" w:rsidR="006431DB" w:rsidRDefault="006431DB" w:rsidP="00FC71D4">
      <w:pPr>
        <w:spacing w:after="0" w:line="360" w:lineRule="auto"/>
        <w:ind w:firstLine="708"/>
        <w:jc w:val="both"/>
        <w:rPr>
          <w:rFonts w:ascii="Times New Roman" w:hAnsi="Times New Roman" w:cs="Times New Roman"/>
          <w:sz w:val="28"/>
          <w:szCs w:val="28"/>
        </w:rPr>
      </w:pPr>
      <w:r w:rsidRPr="00A511A6">
        <w:rPr>
          <w:rFonts w:ascii="Times New Roman" w:hAnsi="Times New Roman" w:cs="Times New Roman"/>
          <w:i/>
          <w:sz w:val="28"/>
          <w:szCs w:val="28"/>
        </w:rPr>
        <w:t>толерантность</w:t>
      </w:r>
      <w:r w:rsidR="007E1AF4">
        <w:rPr>
          <w:rFonts w:ascii="Times New Roman" w:hAnsi="Times New Roman" w:cs="Times New Roman"/>
          <w:i/>
          <w:sz w:val="28"/>
          <w:szCs w:val="28"/>
        </w:rPr>
        <w:t xml:space="preserve"> - </w:t>
      </w:r>
      <w:r w:rsidRPr="00035D78">
        <w:rPr>
          <w:rFonts w:ascii="Times New Roman" w:hAnsi="Times New Roman" w:cs="Times New Roman"/>
          <w:sz w:val="28"/>
          <w:szCs w:val="28"/>
        </w:rPr>
        <w:t xml:space="preserve"> наличие плюрализма мнений, терпимости к мнению других людей, учет их интересов, мыслей, культуры, образа жизни, поведения в различных сферах жизни; </w:t>
      </w:r>
    </w:p>
    <w:p w14:paraId="076809DD" w14:textId="77777777" w:rsidR="006431DB" w:rsidRDefault="006431DB" w:rsidP="00FC71D4">
      <w:pPr>
        <w:spacing w:after="0" w:line="360" w:lineRule="auto"/>
        <w:ind w:firstLine="708"/>
        <w:jc w:val="both"/>
        <w:rPr>
          <w:rFonts w:ascii="Times New Roman" w:hAnsi="Times New Roman" w:cs="Times New Roman"/>
          <w:sz w:val="28"/>
          <w:szCs w:val="28"/>
        </w:rPr>
      </w:pPr>
      <w:r w:rsidRPr="00A511A6">
        <w:rPr>
          <w:rFonts w:ascii="Times New Roman" w:hAnsi="Times New Roman" w:cs="Times New Roman"/>
          <w:i/>
          <w:sz w:val="28"/>
          <w:szCs w:val="28"/>
        </w:rPr>
        <w:t>вариативность</w:t>
      </w:r>
      <w:r w:rsidR="00397312">
        <w:rPr>
          <w:rFonts w:ascii="Times New Roman" w:hAnsi="Times New Roman" w:cs="Times New Roman"/>
          <w:sz w:val="28"/>
          <w:szCs w:val="28"/>
        </w:rPr>
        <w:t xml:space="preserve"> - </w:t>
      </w:r>
      <w:r w:rsidRPr="00397312">
        <w:rPr>
          <w:rFonts w:ascii="Times New Roman" w:hAnsi="Times New Roman" w:cs="Times New Roman"/>
          <w:sz w:val="28"/>
          <w:szCs w:val="28"/>
        </w:rPr>
        <w:t>многообразность, разносторонняя направленность</w:t>
      </w:r>
      <w:r>
        <w:rPr>
          <w:rFonts w:ascii="Times New Roman" w:hAnsi="Times New Roman" w:cs="Times New Roman"/>
          <w:sz w:val="28"/>
          <w:szCs w:val="28"/>
        </w:rPr>
        <w:t xml:space="preserve">, </w:t>
      </w:r>
      <w:r w:rsidRPr="00035D78">
        <w:rPr>
          <w:rFonts w:ascii="Times New Roman" w:hAnsi="Times New Roman" w:cs="Times New Roman"/>
          <w:sz w:val="28"/>
          <w:szCs w:val="28"/>
        </w:rPr>
        <w:t xml:space="preserve">включающая различные варианты технологий и содержания воспитания, нацеленности системы воспитания на формирование вариативности способов мышления, принятия вероятностных решений в сфере профессиональной деятельности, готовности к деятельности в ситуациях неопределенности; </w:t>
      </w:r>
    </w:p>
    <w:p w14:paraId="3D4F27B2" w14:textId="77777777" w:rsidR="006431DB" w:rsidRDefault="006431DB" w:rsidP="00FC71D4">
      <w:pPr>
        <w:spacing w:after="0" w:line="360" w:lineRule="auto"/>
        <w:ind w:firstLine="708"/>
        <w:jc w:val="both"/>
        <w:rPr>
          <w:rFonts w:ascii="Times New Roman" w:hAnsi="Times New Roman" w:cs="Times New Roman"/>
          <w:sz w:val="28"/>
          <w:szCs w:val="28"/>
        </w:rPr>
      </w:pPr>
      <w:proofErr w:type="spellStart"/>
      <w:r w:rsidRPr="00A511A6">
        <w:rPr>
          <w:rFonts w:ascii="Times New Roman" w:hAnsi="Times New Roman" w:cs="Times New Roman"/>
          <w:i/>
          <w:sz w:val="28"/>
          <w:szCs w:val="28"/>
        </w:rPr>
        <w:t>природоспособность</w:t>
      </w:r>
      <w:proofErr w:type="spellEnd"/>
      <w:r w:rsidRPr="00035D78">
        <w:rPr>
          <w:rFonts w:ascii="Times New Roman" w:hAnsi="Times New Roman" w:cs="Times New Roman"/>
          <w:sz w:val="28"/>
          <w:szCs w:val="28"/>
        </w:rPr>
        <w:t xml:space="preserve"> – учет прав пола, возраста, наклонностей, характера, предпочтений воспитуемых, ответственности за саморазвитие, за последствия своих действий и поведения; </w:t>
      </w:r>
    </w:p>
    <w:p w14:paraId="20B2AB49" w14:textId="77777777" w:rsidR="006431DB" w:rsidRDefault="006431DB" w:rsidP="00FC71D4">
      <w:pPr>
        <w:spacing w:after="0" w:line="360" w:lineRule="auto"/>
        <w:ind w:firstLine="708"/>
        <w:jc w:val="both"/>
        <w:rPr>
          <w:rFonts w:ascii="Times New Roman" w:hAnsi="Times New Roman" w:cs="Times New Roman"/>
          <w:sz w:val="28"/>
          <w:szCs w:val="28"/>
        </w:rPr>
      </w:pPr>
      <w:r w:rsidRPr="00A511A6">
        <w:rPr>
          <w:rFonts w:ascii="Times New Roman" w:hAnsi="Times New Roman" w:cs="Times New Roman"/>
          <w:i/>
          <w:sz w:val="28"/>
          <w:szCs w:val="28"/>
        </w:rPr>
        <w:t>воспитывающее обучение</w:t>
      </w:r>
      <w:r w:rsidRPr="00035D78">
        <w:rPr>
          <w:rFonts w:ascii="Times New Roman" w:hAnsi="Times New Roman" w:cs="Times New Roman"/>
          <w:sz w:val="28"/>
          <w:szCs w:val="28"/>
        </w:rPr>
        <w:t xml:space="preserve"> – использование воспитательного потенциала содержания изучаемых учебных дисциплин как основных, так и дополнительных образовательных программ в целях личностного развития студентов, формирования положительной мотивации к самообразованию, а также ориентации на творческо-практическую </w:t>
      </w:r>
      <w:proofErr w:type="spellStart"/>
      <w:r w:rsidRPr="00035D78">
        <w:rPr>
          <w:rFonts w:ascii="Times New Roman" w:hAnsi="Times New Roman" w:cs="Times New Roman"/>
          <w:sz w:val="28"/>
          <w:szCs w:val="28"/>
        </w:rPr>
        <w:t>внеучебную</w:t>
      </w:r>
      <w:proofErr w:type="spellEnd"/>
      <w:r w:rsidRPr="00035D78">
        <w:rPr>
          <w:rFonts w:ascii="Times New Roman" w:hAnsi="Times New Roman" w:cs="Times New Roman"/>
          <w:sz w:val="28"/>
          <w:szCs w:val="28"/>
        </w:rPr>
        <w:t xml:space="preserve"> деятельность; </w:t>
      </w:r>
    </w:p>
    <w:p w14:paraId="0161DE46" w14:textId="77777777" w:rsidR="006431DB" w:rsidRDefault="006431DB" w:rsidP="00FC71D4">
      <w:pPr>
        <w:spacing w:after="0" w:line="360" w:lineRule="auto"/>
        <w:ind w:firstLine="708"/>
        <w:jc w:val="both"/>
        <w:rPr>
          <w:rFonts w:ascii="Times New Roman" w:hAnsi="Times New Roman" w:cs="Times New Roman"/>
          <w:sz w:val="28"/>
          <w:szCs w:val="28"/>
        </w:rPr>
      </w:pPr>
      <w:r w:rsidRPr="00A511A6">
        <w:rPr>
          <w:rFonts w:ascii="Times New Roman" w:hAnsi="Times New Roman" w:cs="Times New Roman"/>
          <w:i/>
          <w:sz w:val="28"/>
          <w:szCs w:val="28"/>
        </w:rPr>
        <w:t>системность</w:t>
      </w:r>
      <w:r w:rsidRPr="00035D78">
        <w:rPr>
          <w:rFonts w:ascii="Times New Roman" w:hAnsi="Times New Roman" w:cs="Times New Roman"/>
          <w:sz w:val="28"/>
          <w:szCs w:val="28"/>
        </w:rPr>
        <w:t xml:space="preserve"> – установление связи между субъектами вне учебной деятельности по взаимодействию в реализации комплексных воспитательных программ, а также в проведении конкретных мероприятий; </w:t>
      </w:r>
    </w:p>
    <w:p w14:paraId="2298D33C" w14:textId="77777777" w:rsidR="006431DB" w:rsidRDefault="006431DB" w:rsidP="00FC71D4">
      <w:pPr>
        <w:spacing w:after="0" w:line="360" w:lineRule="auto"/>
        <w:ind w:firstLine="708"/>
        <w:jc w:val="both"/>
        <w:rPr>
          <w:rFonts w:ascii="Times New Roman" w:hAnsi="Times New Roman" w:cs="Times New Roman"/>
          <w:sz w:val="28"/>
          <w:szCs w:val="28"/>
        </w:rPr>
      </w:pPr>
      <w:r w:rsidRPr="00A511A6">
        <w:rPr>
          <w:rFonts w:ascii="Times New Roman" w:hAnsi="Times New Roman" w:cs="Times New Roman"/>
          <w:i/>
          <w:sz w:val="28"/>
          <w:szCs w:val="28"/>
        </w:rPr>
        <w:t>социальность</w:t>
      </w:r>
      <w:r w:rsidRPr="00035D78">
        <w:rPr>
          <w:rFonts w:ascii="Times New Roman" w:hAnsi="Times New Roman" w:cs="Times New Roman"/>
          <w:sz w:val="28"/>
          <w:szCs w:val="28"/>
        </w:rPr>
        <w:t xml:space="preserve"> – ориентация на социальные установки, необходимые для успешной социализации человека в обществе. </w:t>
      </w:r>
    </w:p>
    <w:p w14:paraId="5BEC7A4A" w14:textId="77777777" w:rsidR="006431DB" w:rsidRDefault="006431DB" w:rsidP="00FC71D4">
      <w:pPr>
        <w:spacing w:after="0" w:line="360" w:lineRule="auto"/>
        <w:ind w:firstLine="708"/>
        <w:jc w:val="both"/>
        <w:rPr>
          <w:rFonts w:ascii="Times New Roman" w:hAnsi="Times New Roman" w:cs="Times New Roman"/>
          <w:sz w:val="28"/>
          <w:szCs w:val="28"/>
        </w:rPr>
      </w:pPr>
      <w:proofErr w:type="spellStart"/>
      <w:r w:rsidRPr="00035D78">
        <w:rPr>
          <w:rFonts w:ascii="Times New Roman" w:hAnsi="Times New Roman" w:cs="Times New Roman"/>
          <w:sz w:val="28"/>
          <w:szCs w:val="28"/>
        </w:rPr>
        <w:t>Компетентностный</w:t>
      </w:r>
      <w:proofErr w:type="spellEnd"/>
      <w:r w:rsidRPr="00035D78">
        <w:rPr>
          <w:rFonts w:ascii="Times New Roman" w:hAnsi="Times New Roman" w:cs="Times New Roman"/>
          <w:sz w:val="28"/>
          <w:szCs w:val="28"/>
        </w:rPr>
        <w:t xml:space="preserve"> подход в воспитании акцентирует внимание на формировании у студентов компетенций, обеспечивающих им возможность успешной социализации, способствующих выполнению ими в будущем многообразных видов социально профессиональной деятельности. </w:t>
      </w:r>
    </w:p>
    <w:p w14:paraId="1A1C57E4"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В результате образования у человека должна быть сформирована целостная социально</w:t>
      </w:r>
      <w:r>
        <w:rPr>
          <w:rFonts w:ascii="Times New Roman" w:hAnsi="Times New Roman" w:cs="Times New Roman"/>
          <w:sz w:val="28"/>
          <w:szCs w:val="28"/>
        </w:rPr>
        <w:t>-</w:t>
      </w:r>
      <w:r w:rsidRPr="00035D78">
        <w:rPr>
          <w:rFonts w:ascii="Times New Roman" w:hAnsi="Times New Roman" w:cs="Times New Roman"/>
          <w:sz w:val="28"/>
          <w:szCs w:val="28"/>
        </w:rPr>
        <w:t xml:space="preserve">профессиональная компетентность. Выпускник колледжа должен быть готовым к выполнению профессиональных функций, обладать набором профессиональных и общих компетенций: </w:t>
      </w:r>
    </w:p>
    <w:p w14:paraId="4C64904E"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ОК</w:t>
      </w:r>
      <w:r>
        <w:rPr>
          <w:rFonts w:ascii="Times New Roman" w:hAnsi="Times New Roman" w:cs="Times New Roman"/>
          <w:sz w:val="28"/>
          <w:szCs w:val="28"/>
        </w:rPr>
        <w:t xml:space="preserve">.1. </w:t>
      </w:r>
      <w:r w:rsidRPr="00035D78">
        <w:rPr>
          <w:rFonts w:ascii="Times New Roman" w:hAnsi="Times New Roman" w:cs="Times New Roman"/>
          <w:sz w:val="28"/>
          <w:szCs w:val="28"/>
        </w:rPr>
        <w:t xml:space="preserve">Выбирать способы решения задач профессиональной деятельности, применительно к различным контекстам; </w:t>
      </w:r>
    </w:p>
    <w:p w14:paraId="4900EF4E"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ОК</w:t>
      </w:r>
      <w:r>
        <w:rPr>
          <w:rFonts w:ascii="Times New Roman" w:hAnsi="Times New Roman" w:cs="Times New Roman"/>
          <w:sz w:val="28"/>
          <w:szCs w:val="28"/>
        </w:rPr>
        <w:t>.2.</w:t>
      </w:r>
      <w:r w:rsidR="00385D94">
        <w:rPr>
          <w:rFonts w:ascii="Times New Roman" w:hAnsi="Times New Roman" w:cs="Times New Roman"/>
          <w:sz w:val="28"/>
          <w:szCs w:val="28"/>
        </w:rPr>
        <w:t xml:space="preserve"> </w:t>
      </w:r>
      <w:r w:rsidRPr="00035D78">
        <w:rPr>
          <w:rFonts w:ascii="Times New Roman" w:hAnsi="Times New Roman" w:cs="Times New Roman"/>
          <w:sz w:val="28"/>
          <w:szCs w:val="28"/>
        </w:rPr>
        <w:t xml:space="preserve">Осуществлять поиск, анализ и интерпретацию информации, необходимой для выполнения задач профессиональной деятельности; </w:t>
      </w:r>
    </w:p>
    <w:p w14:paraId="43E95D8D"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ОК</w:t>
      </w:r>
      <w:r>
        <w:rPr>
          <w:rFonts w:ascii="Times New Roman" w:hAnsi="Times New Roman" w:cs="Times New Roman"/>
          <w:sz w:val="28"/>
          <w:szCs w:val="28"/>
        </w:rPr>
        <w:t>.3.</w:t>
      </w:r>
      <w:r w:rsidRPr="00035D78">
        <w:rPr>
          <w:rFonts w:ascii="Times New Roman" w:hAnsi="Times New Roman" w:cs="Times New Roman"/>
          <w:sz w:val="28"/>
          <w:szCs w:val="28"/>
        </w:rPr>
        <w:t xml:space="preserve"> Планировать и реализовывать собственное профессиональное и личностное развитие; </w:t>
      </w:r>
    </w:p>
    <w:p w14:paraId="6AB6B85F" w14:textId="77777777" w:rsidR="006431DB" w:rsidRDefault="006431DB" w:rsidP="00FC71D4">
      <w:pPr>
        <w:spacing w:after="0" w:line="360" w:lineRule="auto"/>
        <w:ind w:firstLine="708"/>
        <w:rPr>
          <w:rFonts w:ascii="Times New Roman" w:hAnsi="Times New Roman" w:cs="Times New Roman"/>
          <w:sz w:val="28"/>
          <w:szCs w:val="28"/>
        </w:rPr>
      </w:pPr>
      <w:r w:rsidRPr="00035D78">
        <w:rPr>
          <w:rFonts w:ascii="Times New Roman" w:hAnsi="Times New Roman" w:cs="Times New Roman"/>
          <w:sz w:val="28"/>
          <w:szCs w:val="28"/>
        </w:rPr>
        <w:t>ОК</w:t>
      </w:r>
      <w:r>
        <w:rPr>
          <w:rFonts w:ascii="Times New Roman" w:hAnsi="Times New Roman" w:cs="Times New Roman"/>
          <w:sz w:val="28"/>
          <w:szCs w:val="28"/>
        </w:rPr>
        <w:t xml:space="preserve">.4. </w:t>
      </w:r>
      <w:r w:rsidRPr="00035D78">
        <w:rPr>
          <w:rFonts w:ascii="Times New Roman" w:hAnsi="Times New Roman" w:cs="Times New Roman"/>
          <w:sz w:val="28"/>
          <w:szCs w:val="28"/>
        </w:rPr>
        <w:t xml:space="preserve">Работать в коллективе и команде, эффективно </w:t>
      </w:r>
      <w:r w:rsidR="00385D94">
        <w:rPr>
          <w:rFonts w:ascii="Times New Roman" w:hAnsi="Times New Roman" w:cs="Times New Roman"/>
          <w:sz w:val="28"/>
          <w:szCs w:val="28"/>
        </w:rPr>
        <w:t>в</w:t>
      </w:r>
      <w:r w:rsidRPr="00035D78">
        <w:rPr>
          <w:rFonts w:ascii="Times New Roman" w:hAnsi="Times New Roman" w:cs="Times New Roman"/>
          <w:sz w:val="28"/>
          <w:szCs w:val="28"/>
        </w:rPr>
        <w:t>заимодействовать с коллегами, руководством</w:t>
      </w:r>
      <w:r>
        <w:rPr>
          <w:rFonts w:ascii="Times New Roman" w:hAnsi="Times New Roman" w:cs="Times New Roman"/>
          <w:sz w:val="28"/>
          <w:szCs w:val="28"/>
        </w:rPr>
        <w:t>;</w:t>
      </w:r>
    </w:p>
    <w:p w14:paraId="7ECBFFA8"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ОК</w:t>
      </w:r>
      <w:r>
        <w:rPr>
          <w:rFonts w:ascii="Times New Roman" w:hAnsi="Times New Roman" w:cs="Times New Roman"/>
          <w:sz w:val="28"/>
          <w:szCs w:val="28"/>
        </w:rPr>
        <w:t>.5.</w:t>
      </w:r>
      <w:r w:rsidR="00FA3B20">
        <w:rPr>
          <w:rFonts w:ascii="Times New Roman" w:hAnsi="Times New Roman" w:cs="Times New Roman"/>
          <w:sz w:val="28"/>
          <w:szCs w:val="28"/>
        </w:rPr>
        <w:t xml:space="preserve"> </w:t>
      </w:r>
      <w:r w:rsidRPr="00035D78">
        <w:rPr>
          <w:rFonts w:ascii="Times New Roman" w:hAnsi="Times New Roman" w:cs="Times New Roman"/>
          <w:sz w:val="28"/>
          <w:szCs w:val="28"/>
        </w:rPr>
        <w:t xml:space="preserve">Осуществлять устную и письменную коммуникацию на государственном языке с учетом особенностей социального и культурного контекста; </w:t>
      </w:r>
    </w:p>
    <w:p w14:paraId="731BC67D"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ОК</w:t>
      </w:r>
      <w:r>
        <w:rPr>
          <w:rFonts w:ascii="Times New Roman" w:hAnsi="Times New Roman" w:cs="Times New Roman"/>
          <w:sz w:val="28"/>
          <w:szCs w:val="28"/>
        </w:rPr>
        <w:t>.6.</w:t>
      </w:r>
      <w:r w:rsidR="00FA3B20">
        <w:rPr>
          <w:rFonts w:ascii="Times New Roman" w:hAnsi="Times New Roman" w:cs="Times New Roman"/>
          <w:sz w:val="28"/>
          <w:szCs w:val="28"/>
        </w:rPr>
        <w:t xml:space="preserve"> </w:t>
      </w:r>
      <w:r w:rsidRPr="00035D78">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общечеловеческих ценностей; </w:t>
      </w:r>
    </w:p>
    <w:p w14:paraId="0B9AB05C"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ОК</w:t>
      </w:r>
      <w:r>
        <w:rPr>
          <w:rFonts w:ascii="Times New Roman" w:hAnsi="Times New Roman" w:cs="Times New Roman"/>
          <w:sz w:val="28"/>
          <w:szCs w:val="28"/>
        </w:rPr>
        <w:t>.7.</w:t>
      </w:r>
      <w:r w:rsidR="00FA3B20">
        <w:rPr>
          <w:rFonts w:ascii="Times New Roman" w:hAnsi="Times New Roman" w:cs="Times New Roman"/>
          <w:sz w:val="28"/>
          <w:szCs w:val="28"/>
        </w:rPr>
        <w:t xml:space="preserve"> </w:t>
      </w:r>
      <w:r w:rsidRPr="00035D78">
        <w:rPr>
          <w:rFonts w:ascii="Times New Roman" w:hAnsi="Times New Roman" w:cs="Times New Roman"/>
          <w:sz w:val="28"/>
          <w:szCs w:val="28"/>
        </w:rPr>
        <w:t xml:space="preserve">Содействовать сохранению окружающей среды, ресурсосбережению, эффективно действовать в чрезвычайных ситуациях; </w:t>
      </w:r>
    </w:p>
    <w:p w14:paraId="486C7224"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ОК</w:t>
      </w:r>
      <w:r>
        <w:rPr>
          <w:rFonts w:ascii="Times New Roman" w:hAnsi="Times New Roman" w:cs="Times New Roman"/>
          <w:sz w:val="28"/>
          <w:szCs w:val="28"/>
        </w:rPr>
        <w:t>.8.</w:t>
      </w:r>
      <w:r w:rsidR="00FA3B20">
        <w:rPr>
          <w:rFonts w:ascii="Times New Roman" w:hAnsi="Times New Roman" w:cs="Times New Roman"/>
          <w:sz w:val="28"/>
          <w:szCs w:val="28"/>
        </w:rPr>
        <w:t xml:space="preserve"> </w:t>
      </w:r>
      <w:r w:rsidRPr="00035D78">
        <w:rPr>
          <w:rFonts w:ascii="Times New Roman" w:hAnsi="Times New Roman" w:cs="Times New Roman"/>
          <w:sz w:val="28"/>
          <w:szCs w:val="28"/>
        </w:rPr>
        <w:t xml:space="preserve">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w:t>
      </w:r>
    </w:p>
    <w:p w14:paraId="0363BC2E"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ОК</w:t>
      </w:r>
      <w:r>
        <w:rPr>
          <w:rFonts w:ascii="Times New Roman" w:hAnsi="Times New Roman" w:cs="Times New Roman"/>
          <w:sz w:val="28"/>
          <w:szCs w:val="28"/>
        </w:rPr>
        <w:t>.</w:t>
      </w:r>
      <w:r w:rsidRPr="00035D78">
        <w:rPr>
          <w:rFonts w:ascii="Times New Roman" w:hAnsi="Times New Roman" w:cs="Times New Roman"/>
          <w:sz w:val="28"/>
          <w:szCs w:val="28"/>
        </w:rPr>
        <w:t>9</w:t>
      </w:r>
      <w:r>
        <w:rPr>
          <w:rFonts w:ascii="Times New Roman" w:hAnsi="Times New Roman" w:cs="Times New Roman"/>
          <w:sz w:val="28"/>
          <w:szCs w:val="28"/>
        </w:rPr>
        <w:t>.</w:t>
      </w:r>
      <w:r w:rsidRPr="00035D78">
        <w:rPr>
          <w:rFonts w:ascii="Times New Roman" w:hAnsi="Times New Roman" w:cs="Times New Roman"/>
          <w:sz w:val="28"/>
          <w:szCs w:val="28"/>
        </w:rPr>
        <w:t xml:space="preserve"> Использовать информационные технологии в профессиональной деятельности; </w:t>
      </w:r>
    </w:p>
    <w:p w14:paraId="2436CFCF"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ОК</w:t>
      </w:r>
      <w:r>
        <w:rPr>
          <w:rFonts w:ascii="Times New Roman" w:hAnsi="Times New Roman" w:cs="Times New Roman"/>
          <w:sz w:val="28"/>
          <w:szCs w:val="28"/>
        </w:rPr>
        <w:t>.10.</w:t>
      </w:r>
      <w:r w:rsidR="00FA3B20">
        <w:rPr>
          <w:rFonts w:ascii="Times New Roman" w:hAnsi="Times New Roman" w:cs="Times New Roman"/>
          <w:sz w:val="28"/>
          <w:szCs w:val="28"/>
        </w:rPr>
        <w:t xml:space="preserve"> </w:t>
      </w:r>
      <w:r w:rsidRPr="00035D78">
        <w:rPr>
          <w:rFonts w:ascii="Times New Roman" w:hAnsi="Times New Roman" w:cs="Times New Roman"/>
          <w:sz w:val="28"/>
          <w:szCs w:val="28"/>
        </w:rPr>
        <w:t xml:space="preserve">Пользоваться профессиональной документацией на государственном и иностранном языке. </w:t>
      </w:r>
    </w:p>
    <w:p w14:paraId="65CEFA49" w14:textId="77777777" w:rsidR="006431DB" w:rsidRDefault="006431DB" w:rsidP="00FC71D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ОК.11.</w:t>
      </w:r>
      <w:r w:rsidR="00FA3B20">
        <w:rPr>
          <w:rFonts w:ascii="Times New Roman" w:hAnsi="Times New Roman" w:cs="Times New Roman"/>
          <w:sz w:val="28"/>
          <w:szCs w:val="28"/>
        </w:rPr>
        <w:t xml:space="preserve"> </w:t>
      </w:r>
      <w:r>
        <w:rPr>
          <w:rFonts w:ascii="Times New Roman" w:hAnsi="Times New Roman" w:cs="Times New Roman"/>
          <w:sz w:val="28"/>
          <w:szCs w:val="28"/>
        </w:rPr>
        <w:t>Самостоятельно определять задачи профессионального и личностного развития, заниматься самообразованием.</w:t>
      </w:r>
    </w:p>
    <w:p w14:paraId="5064A44D"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Результат профессионального воспитания – становление социально-личностных и индивидуальных компетенций, способствующих успешной самореализации и проявлению ответственности в решении социально значимых задач в интересах общества, госуд</w:t>
      </w:r>
      <w:r>
        <w:rPr>
          <w:rFonts w:ascii="Times New Roman" w:hAnsi="Times New Roman" w:cs="Times New Roman"/>
          <w:sz w:val="28"/>
          <w:szCs w:val="28"/>
        </w:rPr>
        <w:t>арства и собственного развития.</w:t>
      </w:r>
    </w:p>
    <w:p w14:paraId="3FFFF963" w14:textId="77777777" w:rsidR="006431DB" w:rsidRDefault="006431DB" w:rsidP="00FC71D4">
      <w:pPr>
        <w:spacing w:after="0" w:line="360" w:lineRule="auto"/>
        <w:ind w:firstLine="708"/>
        <w:jc w:val="both"/>
        <w:rPr>
          <w:rFonts w:ascii="Times New Roman" w:hAnsi="Times New Roman" w:cs="Times New Roman"/>
          <w:sz w:val="28"/>
          <w:szCs w:val="28"/>
        </w:rPr>
      </w:pPr>
      <w:r w:rsidRPr="00035D78">
        <w:rPr>
          <w:rFonts w:ascii="Times New Roman" w:hAnsi="Times New Roman" w:cs="Times New Roman"/>
          <w:sz w:val="28"/>
          <w:szCs w:val="28"/>
        </w:rPr>
        <w:t xml:space="preserve">Основным фактором развития данных социально-личностных и индивидуальных компетентностей является: </w:t>
      </w:r>
    </w:p>
    <w:p w14:paraId="5A0F1584" w14:textId="77777777" w:rsidR="006431DB" w:rsidRDefault="006431DB" w:rsidP="00FC71D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Pr="00035D78">
        <w:rPr>
          <w:rFonts w:ascii="Times New Roman" w:hAnsi="Times New Roman" w:cs="Times New Roman"/>
          <w:sz w:val="28"/>
          <w:szCs w:val="28"/>
        </w:rPr>
        <w:t xml:space="preserve">одержание воспитания, обеспечивающее разностороннее ценностное взаимодействие всех субъектов процесса воспитания; </w:t>
      </w:r>
    </w:p>
    <w:p w14:paraId="0FB95EE5" w14:textId="77777777" w:rsidR="006431DB" w:rsidRDefault="006431DB" w:rsidP="00FC71D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ф</w:t>
      </w:r>
      <w:r w:rsidRPr="00035D78">
        <w:rPr>
          <w:rFonts w:ascii="Times New Roman" w:hAnsi="Times New Roman" w:cs="Times New Roman"/>
          <w:sz w:val="28"/>
          <w:szCs w:val="28"/>
        </w:rPr>
        <w:t xml:space="preserve">ормы, инициирующие активность студентов и формирующие его субъектную позицию в деятельности и саморазвитии; </w:t>
      </w:r>
    </w:p>
    <w:p w14:paraId="557A26EB" w14:textId="77777777" w:rsidR="006431DB" w:rsidRDefault="006431DB" w:rsidP="00FC71D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т</w:t>
      </w:r>
      <w:r w:rsidRPr="00035D78">
        <w:rPr>
          <w:rFonts w:ascii="Times New Roman" w:hAnsi="Times New Roman" w:cs="Times New Roman"/>
          <w:sz w:val="28"/>
          <w:szCs w:val="28"/>
        </w:rPr>
        <w:t xml:space="preserve">ехнологии воспитания и развития в контексте </w:t>
      </w:r>
      <w:proofErr w:type="spellStart"/>
      <w:r w:rsidRPr="00035D78">
        <w:rPr>
          <w:rFonts w:ascii="Times New Roman" w:hAnsi="Times New Roman" w:cs="Times New Roman"/>
          <w:sz w:val="28"/>
          <w:szCs w:val="28"/>
        </w:rPr>
        <w:t>компетентностного</w:t>
      </w:r>
      <w:proofErr w:type="spellEnd"/>
      <w:r w:rsidRPr="00035D78">
        <w:rPr>
          <w:rFonts w:ascii="Times New Roman" w:hAnsi="Times New Roman" w:cs="Times New Roman"/>
          <w:sz w:val="28"/>
          <w:szCs w:val="28"/>
        </w:rPr>
        <w:t xml:space="preserve"> подхода, в том числе</w:t>
      </w:r>
      <w:r>
        <w:rPr>
          <w:rFonts w:ascii="Times New Roman" w:hAnsi="Times New Roman" w:cs="Times New Roman"/>
          <w:sz w:val="28"/>
          <w:szCs w:val="28"/>
        </w:rPr>
        <w:t xml:space="preserve">, </w:t>
      </w:r>
      <w:r w:rsidRPr="00035D78">
        <w:rPr>
          <w:rFonts w:ascii="Times New Roman" w:hAnsi="Times New Roman" w:cs="Times New Roman"/>
          <w:sz w:val="28"/>
          <w:szCs w:val="28"/>
        </w:rPr>
        <w:t>диалогические методы воспитания, дискуссии, методы проектов, организационно</w:t>
      </w:r>
      <w:r>
        <w:rPr>
          <w:rFonts w:ascii="Times New Roman" w:hAnsi="Times New Roman" w:cs="Times New Roman"/>
          <w:sz w:val="28"/>
          <w:szCs w:val="28"/>
        </w:rPr>
        <w:t>-</w:t>
      </w:r>
      <w:proofErr w:type="spellStart"/>
      <w:r>
        <w:rPr>
          <w:rFonts w:ascii="Times New Roman" w:hAnsi="Times New Roman" w:cs="Times New Roman"/>
          <w:sz w:val="28"/>
          <w:szCs w:val="28"/>
        </w:rPr>
        <w:t>деятельностные</w:t>
      </w:r>
      <w:proofErr w:type="spellEnd"/>
      <w:r>
        <w:rPr>
          <w:rFonts w:ascii="Times New Roman" w:hAnsi="Times New Roman" w:cs="Times New Roman"/>
          <w:sz w:val="28"/>
          <w:szCs w:val="28"/>
        </w:rPr>
        <w:t xml:space="preserve"> мероприятия;</w:t>
      </w:r>
      <w:r w:rsidRPr="00035D78">
        <w:rPr>
          <w:rFonts w:ascii="Times New Roman" w:hAnsi="Times New Roman" w:cs="Times New Roman"/>
          <w:sz w:val="28"/>
          <w:szCs w:val="28"/>
        </w:rPr>
        <w:t xml:space="preserve"> </w:t>
      </w:r>
    </w:p>
    <w:p w14:paraId="4A33FA42" w14:textId="77777777" w:rsidR="006431DB" w:rsidRDefault="006431DB" w:rsidP="00FC71D4">
      <w:pPr>
        <w:spacing w:after="0" w:line="360" w:lineRule="auto"/>
        <w:ind w:firstLine="708"/>
        <w:jc w:val="both"/>
      </w:pPr>
      <w:r>
        <w:rPr>
          <w:rFonts w:ascii="Times New Roman" w:hAnsi="Times New Roman" w:cs="Times New Roman"/>
          <w:sz w:val="28"/>
          <w:szCs w:val="28"/>
        </w:rPr>
        <w:t>- с</w:t>
      </w:r>
      <w:r w:rsidRPr="00035D78">
        <w:rPr>
          <w:rFonts w:ascii="Times New Roman" w:hAnsi="Times New Roman" w:cs="Times New Roman"/>
          <w:sz w:val="28"/>
          <w:szCs w:val="28"/>
        </w:rPr>
        <w:t xml:space="preserve">оциально-педагогическая и психологическая поддержка как позитивное внимание педагога к личности студента; деловое сотрудничество педагога и студента, основанное на взаимном интересе; создание ситуаций успеха. </w:t>
      </w:r>
    </w:p>
    <w:p w14:paraId="47149D9A" w14:textId="77777777" w:rsidR="006431DB" w:rsidRPr="00FA3B20" w:rsidRDefault="006431DB" w:rsidP="00FC71D4">
      <w:pPr>
        <w:pStyle w:val="Default"/>
        <w:spacing w:line="360" w:lineRule="auto"/>
        <w:jc w:val="center"/>
        <w:rPr>
          <w:b/>
          <w:bCs/>
          <w:color w:val="auto"/>
          <w:sz w:val="28"/>
          <w:szCs w:val="28"/>
        </w:rPr>
      </w:pPr>
    </w:p>
    <w:p w14:paraId="7CEEFECC" w14:textId="77777777" w:rsidR="006431DB" w:rsidRPr="00FA3B20" w:rsidRDefault="006431DB" w:rsidP="00FC71D4">
      <w:pPr>
        <w:pStyle w:val="Default"/>
        <w:spacing w:line="360" w:lineRule="auto"/>
        <w:jc w:val="center"/>
        <w:rPr>
          <w:b/>
          <w:bCs/>
          <w:color w:val="auto"/>
          <w:sz w:val="28"/>
          <w:szCs w:val="28"/>
        </w:rPr>
      </w:pPr>
      <w:r w:rsidRPr="00FA3B20">
        <w:rPr>
          <w:b/>
          <w:bCs/>
          <w:color w:val="auto"/>
          <w:sz w:val="28"/>
          <w:szCs w:val="28"/>
        </w:rPr>
        <w:t>ЭТАПЫ РЕАЛИЗАЦИИ ПРОГРАММЫ</w:t>
      </w:r>
    </w:p>
    <w:p w14:paraId="77B1E0DA" w14:textId="083F65E7" w:rsidR="006431DB" w:rsidRPr="00FA3B20" w:rsidRDefault="006431DB" w:rsidP="00FC71D4">
      <w:pPr>
        <w:pStyle w:val="Default"/>
        <w:spacing w:line="360" w:lineRule="auto"/>
        <w:ind w:firstLine="709"/>
        <w:jc w:val="both"/>
        <w:rPr>
          <w:color w:val="auto"/>
          <w:sz w:val="28"/>
          <w:szCs w:val="28"/>
        </w:rPr>
      </w:pPr>
      <w:r w:rsidRPr="00FA3B20">
        <w:rPr>
          <w:b/>
          <w:color w:val="auto"/>
          <w:sz w:val="28"/>
          <w:szCs w:val="28"/>
        </w:rPr>
        <w:t>I этап</w:t>
      </w:r>
      <w:r w:rsidRPr="00FA3B20">
        <w:rPr>
          <w:color w:val="auto"/>
          <w:sz w:val="28"/>
          <w:szCs w:val="28"/>
        </w:rPr>
        <w:t xml:space="preserve"> (</w:t>
      </w:r>
      <w:r w:rsidR="008B3DA5">
        <w:rPr>
          <w:color w:val="auto"/>
          <w:sz w:val="28"/>
          <w:szCs w:val="28"/>
        </w:rPr>
        <w:t xml:space="preserve">2020 - </w:t>
      </w:r>
      <w:r w:rsidRPr="00FA3B20">
        <w:rPr>
          <w:color w:val="auto"/>
          <w:sz w:val="28"/>
          <w:szCs w:val="28"/>
        </w:rPr>
        <w:t xml:space="preserve">2021г.) Подготовительный этап. </w:t>
      </w:r>
    </w:p>
    <w:p w14:paraId="7E0BF810" w14:textId="77777777" w:rsidR="006431DB" w:rsidRPr="00FA3B20" w:rsidRDefault="006431DB" w:rsidP="00FC71D4">
      <w:pPr>
        <w:pStyle w:val="Default"/>
        <w:spacing w:line="360" w:lineRule="auto"/>
        <w:jc w:val="both"/>
        <w:rPr>
          <w:color w:val="auto"/>
          <w:sz w:val="28"/>
          <w:szCs w:val="28"/>
        </w:rPr>
      </w:pPr>
      <w:r w:rsidRPr="00FA3B20">
        <w:rPr>
          <w:color w:val="auto"/>
          <w:sz w:val="28"/>
          <w:szCs w:val="28"/>
        </w:rPr>
        <w:t xml:space="preserve">Нормативно-правовое обеспечение, регламентирующее воспитательную деятельность. </w:t>
      </w:r>
    </w:p>
    <w:p w14:paraId="2C387B2B" w14:textId="77777777" w:rsidR="006431DB" w:rsidRPr="00FA3B20" w:rsidRDefault="006431DB" w:rsidP="00FC71D4">
      <w:pPr>
        <w:pStyle w:val="Default"/>
        <w:spacing w:line="360" w:lineRule="auto"/>
        <w:ind w:firstLine="709"/>
        <w:jc w:val="both"/>
        <w:rPr>
          <w:color w:val="auto"/>
          <w:sz w:val="28"/>
          <w:szCs w:val="28"/>
        </w:rPr>
      </w:pPr>
      <w:r w:rsidRPr="00FA3B20">
        <w:rPr>
          <w:b/>
          <w:color w:val="auto"/>
          <w:sz w:val="28"/>
          <w:szCs w:val="28"/>
        </w:rPr>
        <w:t>II этап</w:t>
      </w:r>
      <w:r w:rsidR="00FA3B20">
        <w:rPr>
          <w:color w:val="auto"/>
          <w:sz w:val="28"/>
          <w:szCs w:val="28"/>
        </w:rPr>
        <w:t xml:space="preserve"> – (2021 </w:t>
      </w:r>
      <w:r w:rsidRPr="00FA3B20">
        <w:rPr>
          <w:color w:val="auto"/>
          <w:sz w:val="28"/>
          <w:szCs w:val="28"/>
        </w:rPr>
        <w:t>-</w:t>
      </w:r>
      <w:r w:rsidR="00FA3B20">
        <w:rPr>
          <w:color w:val="auto"/>
          <w:sz w:val="28"/>
          <w:szCs w:val="28"/>
        </w:rPr>
        <w:t xml:space="preserve"> </w:t>
      </w:r>
      <w:r w:rsidRPr="00FA3B20">
        <w:rPr>
          <w:color w:val="auto"/>
          <w:sz w:val="28"/>
          <w:szCs w:val="28"/>
        </w:rPr>
        <w:t xml:space="preserve">2023 гг.) Основной этап. </w:t>
      </w:r>
    </w:p>
    <w:p w14:paraId="0DD9F61E" w14:textId="79A771FE" w:rsidR="006431DB" w:rsidRPr="00FA3B20" w:rsidRDefault="006431DB" w:rsidP="00FC71D4">
      <w:pPr>
        <w:pStyle w:val="Default"/>
        <w:spacing w:line="360" w:lineRule="auto"/>
        <w:jc w:val="both"/>
        <w:rPr>
          <w:color w:val="auto"/>
          <w:sz w:val="28"/>
          <w:szCs w:val="28"/>
        </w:rPr>
      </w:pPr>
      <w:r w:rsidRPr="00FA3B20">
        <w:rPr>
          <w:color w:val="auto"/>
          <w:sz w:val="28"/>
          <w:szCs w:val="28"/>
        </w:rPr>
        <w:t xml:space="preserve">Апробация проектов, анализ воспитательной работы в </w:t>
      </w:r>
      <w:r w:rsidR="00A47F9F">
        <w:rPr>
          <w:color w:val="auto"/>
          <w:sz w:val="28"/>
          <w:szCs w:val="28"/>
        </w:rPr>
        <w:t>колледже</w:t>
      </w:r>
      <w:r w:rsidRPr="00FA3B20">
        <w:rPr>
          <w:color w:val="auto"/>
          <w:sz w:val="28"/>
          <w:szCs w:val="28"/>
        </w:rPr>
        <w:t>, обобщение результатов этапа реализации Программы, внесение корректив</w:t>
      </w:r>
      <w:r w:rsidR="00E60A65">
        <w:rPr>
          <w:color w:val="auto"/>
          <w:sz w:val="28"/>
          <w:szCs w:val="28"/>
        </w:rPr>
        <w:t>ов.</w:t>
      </w:r>
    </w:p>
    <w:p w14:paraId="7DC39A09" w14:textId="01CCB82A" w:rsidR="006431DB" w:rsidRPr="00FA3B20" w:rsidRDefault="006431DB" w:rsidP="00FC71D4">
      <w:pPr>
        <w:pStyle w:val="Default"/>
        <w:spacing w:line="360" w:lineRule="auto"/>
        <w:ind w:firstLine="709"/>
        <w:jc w:val="both"/>
        <w:rPr>
          <w:color w:val="auto"/>
          <w:sz w:val="28"/>
          <w:szCs w:val="28"/>
        </w:rPr>
      </w:pPr>
      <w:r w:rsidRPr="00FA3B20">
        <w:rPr>
          <w:b/>
          <w:color w:val="auto"/>
          <w:sz w:val="28"/>
          <w:szCs w:val="28"/>
        </w:rPr>
        <w:t>III этап</w:t>
      </w:r>
      <w:r w:rsidRPr="00FA3B20">
        <w:rPr>
          <w:color w:val="auto"/>
          <w:sz w:val="28"/>
          <w:szCs w:val="28"/>
        </w:rPr>
        <w:t xml:space="preserve"> (2024</w:t>
      </w:r>
      <w:r w:rsidR="00D81B7D" w:rsidRPr="000465A8">
        <w:rPr>
          <w:color w:val="auto"/>
          <w:sz w:val="28"/>
          <w:szCs w:val="28"/>
        </w:rPr>
        <w:t>-2025</w:t>
      </w:r>
      <w:r w:rsidRPr="00FA3B20">
        <w:rPr>
          <w:color w:val="auto"/>
          <w:sz w:val="28"/>
          <w:szCs w:val="28"/>
        </w:rPr>
        <w:t xml:space="preserve"> г) Обобщающий этап. </w:t>
      </w:r>
    </w:p>
    <w:p w14:paraId="53F953DD" w14:textId="70E6A1D0" w:rsidR="006431DB" w:rsidRPr="00FA3B20" w:rsidRDefault="006431DB" w:rsidP="00FC71D4">
      <w:pPr>
        <w:pStyle w:val="Default"/>
        <w:spacing w:line="360" w:lineRule="auto"/>
        <w:jc w:val="both"/>
        <w:rPr>
          <w:color w:val="auto"/>
          <w:sz w:val="28"/>
          <w:szCs w:val="28"/>
        </w:rPr>
      </w:pPr>
      <w:r w:rsidRPr="00FA3B20">
        <w:rPr>
          <w:color w:val="auto"/>
          <w:sz w:val="28"/>
          <w:szCs w:val="28"/>
        </w:rPr>
        <w:t xml:space="preserve">Мониторинг и обобщение результатов реализации Программы, отчет о реализации выполнения Программы. Определение дальнейших перспектив развития </w:t>
      </w:r>
      <w:r w:rsidR="007727E2">
        <w:rPr>
          <w:color w:val="auto"/>
          <w:sz w:val="28"/>
          <w:szCs w:val="28"/>
        </w:rPr>
        <w:t>колледжа</w:t>
      </w:r>
      <w:r w:rsidRPr="00FA3B20">
        <w:rPr>
          <w:color w:val="auto"/>
          <w:sz w:val="28"/>
          <w:szCs w:val="28"/>
        </w:rPr>
        <w:t xml:space="preserve"> в области воспитания и социализации обучающихся. </w:t>
      </w:r>
    </w:p>
    <w:p w14:paraId="1F132439" w14:textId="77777777" w:rsidR="00FC71D4" w:rsidRPr="00FC71D4" w:rsidRDefault="00FC71D4" w:rsidP="00FC71D4">
      <w:pPr>
        <w:pStyle w:val="Default"/>
        <w:spacing w:line="360" w:lineRule="auto"/>
        <w:jc w:val="center"/>
        <w:rPr>
          <w:b/>
          <w:bCs/>
          <w:color w:val="auto"/>
          <w:sz w:val="28"/>
          <w:szCs w:val="28"/>
        </w:rPr>
      </w:pPr>
    </w:p>
    <w:p w14:paraId="3C615781" w14:textId="77777777" w:rsidR="006431DB" w:rsidRPr="00FC71D4" w:rsidRDefault="006431DB" w:rsidP="00FC71D4">
      <w:pPr>
        <w:pStyle w:val="Default"/>
        <w:spacing w:line="360" w:lineRule="auto"/>
        <w:jc w:val="center"/>
        <w:rPr>
          <w:b/>
          <w:bCs/>
          <w:color w:val="auto"/>
          <w:sz w:val="28"/>
          <w:szCs w:val="28"/>
        </w:rPr>
      </w:pPr>
      <w:r w:rsidRPr="00FC71D4">
        <w:rPr>
          <w:b/>
          <w:bCs/>
          <w:color w:val="auto"/>
          <w:sz w:val="28"/>
          <w:szCs w:val="28"/>
        </w:rPr>
        <w:t>МЕХАНИЗМ РЕАЛИЗАЦИИ ПРОГРАММЫ</w:t>
      </w:r>
    </w:p>
    <w:p w14:paraId="7D66BD8F" w14:textId="77777777" w:rsidR="006431DB" w:rsidRPr="00FC71D4" w:rsidRDefault="006431DB" w:rsidP="00FC71D4">
      <w:pPr>
        <w:pStyle w:val="Default"/>
        <w:spacing w:line="360" w:lineRule="auto"/>
        <w:ind w:firstLine="709"/>
        <w:jc w:val="both"/>
        <w:rPr>
          <w:color w:val="auto"/>
          <w:sz w:val="28"/>
          <w:szCs w:val="28"/>
        </w:rPr>
      </w:pPr>
      <w:r w:rsidRPr="00FC71D4">
        <w:rPr>
          <w:color w:val="auto"/>
          <w:sz w:val="28"/>
          <w:szCs w:val="28"/>
        </w:rPr>
        <w:t xml:space="preserve">Механизм реализации Программы представляет собой скоординированные по срокам и направлениям конкретные мероприятия, ведущие к достижению намеченных результатов. </w:t>
      </w:r>
    </w:p>
    <w:p w14:paraId="69832503" w14:textId="77777777" w:rsidR="006431DB" w:rsidRPr="00FC71D4" w:rsidRDefault="00496744" w:rsidP="00FC71D4">
      <w:pPr>
        <w:pStyle w:val="Default"/>
        <w:spacing w:line="360" w:lineRule="auto"/>
        <w:ind w:firstLine="709"/>
        <w:jc w:val="both"/>
        <w:rPr>
          <w:color w:val="auto"/>
          <w:sz w:val="28"/>
          <w:szCs w:val="28"/>
        </w:rPr>
      </w:pPr>
      <w:r>
        <w:rPr>
          <w:color w:val="auto"/>
          <w:sz w:val="28"/>
          <w:szCs w:val="28"/>
        </w:rPr>
        <w:t>В данную программу входят 14</w:t>
      </w:r>
      <w:r w:rsidR="006431DB" w:rsidRPr="00FC71D4">
        <w:rPr>
          <w:color w:val="auto"/>
          <w:sz w:val="28"/>
          <w:szCs w:val="28"/>
        </w:rPr>
        <w:t xml:space="preserve"> направлений, которые включают в себя комплекс задач по определенному направлению деятельности и основаны на теоретической части в форме занятий в рамках учебных дисциплин и практической части в форме воспитательных мероприятий, реализуемые на основе </w:t>
      </w:r>
      <w:proofErr w:type="spellStart"/>
      <w:r w:rsidR="006431DB" w:rsidRPr="00FC71D4">
        <w:rPr>
          <w:color w:val="auto"/>
          <w:sz w:val="28"/>
          <w:szCs w:val="28"/>
        </w:rPr>
        <w:t>компетентностного</w:t>
      </w:r>
      <w:proofErr w:type="spellEnd"/>
      <w:r w:rsidR="006431DB" w:rsidRPr="00FC71D4">
        <w:rPr>
          <w:color w:val="auto"/>
          <w:sz w:val="28"/>
          <w:szCs w:val="28"/>
        </w:rPr>
        <w:t xml:space="preserve"> подхода. </w:t>
      </w:r>
    </w:p>
    <w:p w14:paraId="672FCCEA" w14:textId="77777777" w:rsidR="006431DB" w:rsidRPr="00FC71D4" w:rsidRDefault="006431DB" w:rsidP="00FC71D4">
      <w:pPr>
        <w:pStyle w:val="Default"/>
        <w:spacing w:line="360" w:lineRule="auto"/>
        <w:ind w:firstLine="709"/>
        <w:jc w:val="both"/>
        <w:rPr>
          <w:color w:val="auto"/>
        </w:rPr>
      </w:pPr>
      <w:r w:rsidRPr="00FC71D4">
        <w:rPr>
          <w:color w:val="auto"/>
          <w:sz w:val="28"/>
          <w:szCs w:val="28"/>
        </w:rPr>
        <w:t xml:space="preserve">Система контроля хода реализации Программы и результатов ее выполнения: </w:t>
      </w:r>
      <w:r w:rsidR="00FC71D4" w:rsidRPr="00FC71D4">
        <w:rPr>
          <w:color w:val="auto"/>
          <w:sz w:val="28"/>
          <w:szCs w:val="28"/>
        </w:rPr>
        <w:t>н</w:t>
      </w:r>
      <w:r w:rsidRPr="00FC71D4">
        <w:rPr>
          <w:color w:val="auto"/>
          <w:sz w:val="28"/>
          <w:szCs w:val="28"/>
        </w:rPr>
        <w:t>а каждый год необходима разработка плана воспитательной работы с обучающимися в целях обеспечения контроля хода и результатов выполнения программы.</w:t>
      </w:r>
    </w:p>
    <w:p w14:paraId="2FD50B45" w14:textId="77777777" w:rsidR="006431DB" w:rsidRDefault="006431DB" w:rsidP="006431DB">
      <w:pPr>
        <w:jc w:val="both"/>
      </w:pPr>
    </w:p>
    <w:p w14:paraId="1B1E1CE0" w14:textId="77777777" w:rsidR="00A55516" w:rsidRDefault="00A55516" w:rsidP="006431DB">
      <w:pPr>
        <w:spacing w:after="0" w:line="360" w:lineRule="auto"/>
        <w:jc w:val="center"/>
        <w:rPr>
          <w:rFonts w:ascii="Times New Roman" w:hAnsi="Times New Roman" w:cs="Times New Roman"/>
          <w:b/>
          <w:sz w:val="28"/>
          <w:szCs w:val="28"/>
        </w:rPr>
      </w:pPr>
    </w:p>
    <w:p w14:paraId="6D4689CD" w14:textId="77777777" w:rsidR="00A55516" w:rsidRDefault="00A55516" w:rsidP="006431DB">
      <w:pPr>
        <w:spacing w:after="0" w:line="360" w:lineRule="auto"/>
        <w:jc w:val="center"/>
        <w:rPr>
          <w:rFonts w:ascii="Times New Roman" w:hAnsi="Times New Roman" w:cs="Times New Roman"/>
          <w:b/>
          <w:sz w:val="28"/>
          <w:szCs w:val="28"/>
        </w:rPr>
      </w:pPr>
    </w:p>
    <w:p w14:paraId="462161CD" w14:textId="77777777" w:rsidR="00A55516" w:rsidRDefault="00A55516" w:rsidP="006431DB">
      <w:pPr>
        <w:spacing w:after="0" w:line="360" w:lineRule="auto"/>
        <w:jc w:val="center"/>
        <w:rPr>
          <w:rFonts w:ascii="Times New Roman" w:hAnsi="Times New Roman" w:cs="Times New Roman"/>
          <w:b/>
          <w:sz w:val="28"/>
          <w:szCs w:val="28"/>
        </w:rPr>
      </w:pPr>
    </w:p>
    <w:p w14:paraId="09B1D7B5" w14:textId="77777777" w:rsidR="00A55516" w:rsidRDefault="00A55516" w:rsidP="006431DB">
      <w:pPr>
        <w:spacing w:after="0" w:line="360" w:lineRule="auto"/>
        <w:jc w:val="center"/>
        <w:rPr>
          <w:rFonts w:ascii="Times New Roman" w:hAnsi="Times New Roman" w:cs="Times New Roman"/>
          <w:b/>
          <w:sz w:val="28"/>
          <w:szCs w:val="28"/>
        </w:rPr>
      </w:pPr>
    </w:p>
    <w:p w14:paraId="06ACF341" w14:textId="77777777" w:rsidR="006431DB" w:rsidRDefault="006431DB" w:rsidP="006219A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ОРГАНИЗАЦИЯ ВОСПИТАТЕЛЬНОГО ПРОЦЕССА В</w:t>
      </w:r>
    </w:p>
    <w:p w14:paraId="33FCB671" w14:textId="77777777" w:rsidR="006431DB" w:rsidRPr="00604392" w:rsidRDefault="006431DB" w:rsidP="006219A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ГБПОУ СО «</w:t>
      </w:r>
      <w:proofErr w:type="spellStart"/>
      <w:r>
        <w:rPr>
          <w:rFonts w:ascii="Times New Roman" w:hAnsi="Times New Roman" w:cs="Times New Roman"/>
          <w:b/>
          <w:sz w:val="28"/>
          <w:szCs w:val="28"/>
        </w:rPr>
        <w:t>СКИиК</w:t>
      </w:r>
      <w:proofErr w:type="spellEnd"/>
      <w:r>
        <w:rPr>
          <w:rFonts w:ascii="Times New Roman" w:hAnsi="Times New Roman" w:cs="Times New Roman"/>
          <w:b/>
          <w:sz w:val="28"/>
          <w:szCs w:val="28"/>
        </w:rPr>
        <w:t xml:space="preserve">» </w:t>
      </w:r>
    </w:p>
    <w:p w14:paraId="00EFDEE0" w14:textId="77777777" w:rsidR="006431DB" w:rsidRDefault="006431DB" w:rsidP="006219AF">
      <w:pPr>
        <w:spacing w:after="0" w:line="360" w:lineRule="auto"/>
        <w:ind w:firstLine="708"/>
        <w:jc w:val="both"/>
        <w:rPr>
          <w:rFonts w:ascii="Times New Roman" w:hAnsi="Times New Roman" w:cs="Times New Roman"/>
          <w:sz w:val="28"/>
          <w:szCs w:val="28"/>
        </w:rPr>
      </w:pPr>
      <w:r w:rsidRPr="005E7719">
        <w:rPr>
          <w:rFonts w:ascii="Times New Roman" w:hAnsi="Times New Roman" w:cs="Times New Roman"/>
          <w:sz w:val="28"/>
          <w:szCs w:val="28"/>
        </w:rPr>
        <w:t xml:space="preserve">Процесс воспитания в ГБПОУ </w:t>
      </w:r>
      <w:r>
        <w:rPr>
          <w:rFonts w:ascii="Times New Roman" w:hAnsi="Times New Roman" w:cs="Times New Roman"/>
          <w:sz w:val="28"/>
          <w:szCs w:val="28"/>
        </w:rPr>
        <w:t>СО «</w:t>
      </w:r>
      <w:proofErr w:type="spellStart"/>
      <w:r>
        <w:rPr>
          <w:rFonts w:ascii="Times New Roman" w:hAnsi="Times New Roman" w:cs="Times New Roman"/>
          <w:sz w:val="28"/>
          <w:szCs w:val="28"/>
        </w:rPr>
        <w:t>СКИиК</w:t>
      </w:r>
      <w:proofErr w:type="spellEnd"/>
      <w:r>
        <w:rPr>
          <w:rFonts w:ascii="Times New Roman" w:hAnsi="Times New Roman" w:cs="Times New Roman"/>
          <w:sz w:val="28"/>
          <w:szCs w:val="28"/>
        </w:rPr>
        <w:t>»</w:t>
      </w:r>
      <w:r w:rsidRPr="005E7719">
        <w:rPr>
          <w:rFonts w:ascii="Times New Roman" w:hAnsi="Times New Roman" w:cs="Times New Roman"/>
          <w:sz w:val="28"/>
          <w:szCs w:val="28"/>
        </w:rPr>
        <w:t xml:space="preserve"> основывается на следующих принципах взаимодействия </w:t>
      </w:r>
      <w:r w:rsidR="001C4B16">
        <w:rPr>
          <w:rFonts w:ascii="Times New Roman" w:hAnsi="Times New Roman" w:cs="Times New Roman"/>
          <w:sz w:val="28"/>
          <w:szCs w:val="28"/>
        </w:rPr>
        <w:t>преподавателей</w:t>
      </w:r>
      <w:r w:rsidRPr="001C4B16">
        <w:rPr>
          <w:rFonts w:ascii="Times New Roman" w:hAnsi="Times New Roman" w:cs="Times New Roman"/>
          <w:sz w:val="28"/>
          <w:szCs w:val="28"/>
        </w:rPr>
        <w:t xml:space="preserve"> </w:t>
      </w:r>
      <w:r w:rsidRPr="005E7719">
        <w:rPr>
          <w:rFonts w:ascii="Times New Roman" w:hAnsi="Times New Roman" w:cs="Times New Roman"/>
          <w:sz w:val="28"/>
          <w:szCs w:val="28"/>
        </w:rPr>
        <w:t xml:space="preserve">и обучающихся: </w:t>
      </w:r>
    </w:p>
    <w:p w14:paraId="0D45F857" w14:textId="77777777" w:rsidR="006431DB" w:rsidRDefault="006431DB" w:rsidP="006219AF">
      <w:pPr>
        <w:spacing w:after="0" w:line="360" w:lineRule="auto"/>
        <w:ind w:firstLine="708"/>
        <w:jc w:val="both"/>
        <w:rPr>
          <w:rFonts w:ascii="Times New Roman" w:hAnsi="Times New Roman" w:cs="Times New Roman"/>
          <w:sz w:val="28"/>
          <w:szCs w:val="28"/>
        </w:rPr>
      </w:pPr>
      <w:r w:rsidRPr="005E7719">
        <w:rPr>
          <w:rFonts w:ascii="Times New Roman" w:hAnsi="Times New Roman" w:cs="Times New Roman"/>
          <w:sz w:val="28"/>
          <w:szCs w:val="28"/>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обучающихся при нахождении в колледже;</w:t>
      </w:r>
    </w:p>
    <w:p w14:paraId="5054E797" w14:textId="77777777" w:rsidR="006431DB" w:rsidRDefault="006431DB" w:rsidP="006219AF">
      <w:pPr>
        <w:spacing w:after="0" w:line="360" w:lineRule="auto"/>
        <w:ind w:firstLine="708"/>
        <w:jc w:val="both"/>
        <w:rPr>
          <w:rFonts w:ascii="Times New Roman" w:hAnsi="Times New Roman" w:cs="Times New Roman"/>
          <w:sz w:val="28"/>
          <w:szCs w:val="28"/>
        </w:rPr>
      </w:pPr>
      <w:r w:rsidRPr="005E7719">
        <w:rPr>
          <w:rFonts w:ascii="Times New Roman" w:hAnsi="Times New Roman" w:cs="Times New Roman"/>
          <w:sz w:val="28"/>
          <w:szCs w:val="28"/>
        </w:rPr>
        <w:t xml:space="preserve"> -создание в колледже психологически комфортной среды для каждого обучающегося, его родителя (законного представителя</w:t>
      </w:r>
      <w:r>
        <w:rPr>
          <w:rFonts w:ascii="Times New Roman" w:hAnsi="Times New Roman" w:cs="Times New Roman"/>
          <w:sz w:val="28"/>
          <w:szCs w:val="28"/>
        </w:rPr>
        <w:t xml:space="preserve"> несовершеннолетнего обучающегося</w:t>
      </w:r>
      <w:r w:rsidRPr="005E7719">
        <w:rPr>
          <w:rFonts w:ascii="Times New Roman" w:hAnsi="Times New Roman" w:cs="Times New Roman"/>
          <w:sz w:val="28"/>
          <w:szCs w:val="28"/>
        </w:rPr>
        <w:t>) и сотрудника, без которой невозможно конструктивное взаимоде</w:t>
      </w:r>
      <w:r>
        <w:rPr>
          <w:rFonts w:ascii="Times New Roman" w:hAnsi="Times New Roman" w:cs="Times New Roman"/>
          <w:sz w:val="28"/>
          <w:szCs w:val="28"/>
        </w:rPr>
        <w:t xml:space="preserve">йствие студентов и </w:t>
      </w:r>
      <w:r w:rsidRPr="0052546F">
        <w:rPr>
          <w:rFonts w:ascii="Times New Roman" w:hAnsi="Times New Roman" w:cs="Times New Roman"/>
          <w:sz w:val="28"/>
          <w:szCs w:val="28"/>
        </w:rPr>
        <w:t>преподавателей;</w:t>
      </w:r>
    </w:p>
    <w:p w14:paraId="644563DB" w14:textId="77777777" w:rsidR="006431DB" w:rsidRDefault="006431DB" w:rsidP="006219AF">
      <w:pPr>
        <w:spacing w:after="0" w:line="360" w:lineRule="auto"/>
        <w:ind w:firstLine="708"/>
        <w:jc w:val="both"/>
        <w:rPr>
          <w:rFonts w:ascii="Times New Roman" w:hAnsi="Times New Roman" w:cs="Times New Roman"/>
          <w:sz w:val="28"/>
          <w:szCs w:val="28"/>
        </w:rPr>
      </w:pPr>
      <w:r w:rsidRPr="005E7719">
        <w:rPr>
          <w:rFonts w:ascii="Times New Roman" w:hAnsi="Times New Roman" w:cs="Times New Roman"/>
          <w:sz w:val="28"/>
          <w:szCs w:val="28"/>
        </w:rPr>
        <w:t xml:space="preserve">-реализация процесса воспитания главным образом через создание в колледже общностей, объединяющих обучающихся и </w:t>
      </w:r>
      <w:r w:rsidR="0052546F" w:rsidRPr="0052546F">
        <w:rPr>
          <w:rFonts w:ascii="Times New Roman" w:hAnsi="Times New Roman" w:cs="Times New Roman"/>
          <w:sz w:val="28"/>
          <w:szCs w:val="28"/>
        </w:rPr>
        <w:t>преподавателей</w:t>
      </w:r>
      <w:r w:rsidRPr="005E7719">
        <w:rPr>
          <w:rFonts w:ascii="Times New Roman" w:hAnsi="Times New Roman" w:cs="Times New Roman"/>
          <w:sz w:val="28"/>
          <w:szCs w:val="28"/>
        </w:rPr>
        <w:t xml:space="preserve"> яркими и содержательными событиями, общими позитивными эмоциями и доверител</w:t>
      </w:r>
      <w:r>
        <w:rPr>
          <w:rFonts w:ascii="Times New Roman" w:hAnsi="Times New Roman" w:cs="Times New Roman"/>
          <w:sz w:val="28"/>
          <w:szCs w:val="28"/>
        </w:rPr>
        <w:t>ьными отношениями друг к другу;</w:t>
      </w:r>
    </w:p>
    <w:p w14:paraId="5514C28A" w14:textId="77777777" w:rsidR="006431DB" w:rsidRDefault="006431DB" w:rsidP="006219AF">
      <w:pPr>
        <w:spacing w:after="0" w:line="360" w:lineRule="auto"/>
        <w:ind w:firstLine="708"/>
        <w:jc w:val="both"/>
        <w:rPr>
          <w:rFonts w:ascii="Times New Roman" w:hAnsi="Times New Roman" w:cs="Times New Roman"/>
          <w:sz w:val="28"/>
          <w:szCs w:val="28"/>
        </w:rPr>
      </w:pPr>
      <w:r w:rsidRPr="005E7719">
        <w:rPr>
          <w:rFonts w:ascii="Times New Roman" w:hAnsi="Times New Roman" w:cs="Times New Roman"/>
          <w:sz w:val="28"/>
          <w:szCs w:val="28"/>
        </w:rPr>
        <w:t>-системность, целесообразность и не</w:t>
      </w:r>
      <w:r>
        <w:rPr>
          <w:rFonts w:ascii="Times New Roman" w:hAnsi="Times New Roman" w:cs="Times New Roman"/>
          <w:sz w:val="28"/>
          <w:szCs w:val="28"/>
        </w:rPr>
        <w:t xml:space="preserve"> </w:t>
      </w:r>
      <w:r w:rsidRPr="005E7719">
        <w:rPr>
          <w:rFonts w:ascii="Times New Roman" w:hAnsi="Times New Roman" w:cs="Times New Roman"/>
          <w:sz w:val="28"/>
          <w:szCs w:val="28"/>
        </w:rPr>
        <w:t>шаблонность воспитания</w:t>
      </w:r>
      <w:r>
        <w:rPr>
          <w:rFonts w:ascii="Times New Roman" w:hAnsi="Times New Roman" w:cs="Times New Roman"/>
          <w:sz w:val="28"/>
          <w:szCs w:val="28"/>
        </w:rPr>
        <w:t xml:space="preserve"> как условие его эффективности.</w:t>
      </w:r>
    </w:p>
    <w:p w14:paraId="18781D40" w14:textId="77777777" w:rsidR="006431DB" w:rsidRDefault="006431DB" w:rsidP="006219AF">
      <w:pPr>
        <w:spacing w:after="0" w:line="360" w:lineRule="auto"/>
        <w:ind w:firstLine="708"/>
        <w:jc w:val="both"/>
        <w:rPr>
          <w:rFonts w:ascii="Times New Roman" w:hAnsi="Times New Roman" w:cs="Times New Roman"/>
          <w:sz w:val="28"/>
          <w:szCs w:val="28"/>
        </w:rPr>
      </w:pPr>
      <w:r w:rsidRPr="005E7719">
        <w:rPr>
          <w:rFonts w:ascii="Times New Roman" w:hAnsi="Times New Roman" w:cs="Times New Roman"/>
          <w:sz w:val="28"/>
          <w:szCs w:val="28"/>
        </w:rPr>
        <w:t xml:space="preserve">Основными традициями воспитания ГБПОУ </w:t>
      </w:r>
      <w:r>
        <w:rPr>
          <w:rFonts w:ascii="Times New Roman" w:hAnsi="Times New Roman" w:cs="Times New Roman"/>
          <w:sz w:val="28"/>
          <w:szCs w:val="28"/>
        </w:rPr>
        <w:t>СО «</w:t>
      </w:r>
      <w:proofErr w:type="spellStart"/>
      <w:r>
        <w:rPr>
          <w:rFonts w:ascii="Times New Roman" w:hAnsi="Times New Roman" w:cs="Times New Roman"/>
          <w:sz w:val="28"/>
          <w:szCs w:val="28"/>
        </w:rPr>
        <w:t>СКИиК</w:t>
      </w:r>
      <w:proofErr w:type="spellEnd"/>
      <w:r>
        <w:rPr>
          <w:rFonts w:ascii="Times New Roman" w:hAnsi="Times New Roman" w:cs="Times New Roman"/>
          <w:sz w:val="28"/>
          <w:szCs w:val="28"/>
        </w:rPr>
        <w:t>»</w:t>
      </w:r>
      <w:r w:rsidRPr="005E7719">
        <w:rPr>
          <w:rFonts w:ascii="Times New Roman" w:hAnsi="Times New Roman" w:cs="Times New Roman"/>
          <w:sz w:val="28"/>
          <w:szCs w:val="28"/>
        </w:rPr>
        <w:t xml:space="preserve"> являются следующие: </w:t>
      </w:r>
    </w:p>
    <w:p w14:paraId="5306D00E" w14:textId="77777777" w:rsidR="006431DB" w:rsidRDefault="006431DB" w:rsidP="006219AF">
      <w:pPr>
        <w:spacing w:after="0" w:line="360" w:lineRule="auto"/>
        <w:ind w:firstLine="708"/>
        <w:jc w:val="both"/>
        <w:rPr>
          <w:rFonts w:ascii="Times New Roman" w:hAnsi="Times New Roman" w:cs="Times New Roman"/>
          <w:sz w:val="28"/>
          <w:szCs w:val="28"/>
        </w:rPr>
      </w:pPr>
      <w:r w:rsidRPr="005E7719">
        <w:rPr>
          <w:rFonts w:ascii="Times New Roman" w:hAnsi="Times New Roman" w:cs="Times New Roman"/>
          <w:sz w:val="28"/>
          <w:szCs w:val="28"/>
        </w:rPr>
        <w:t>-</w:t>
      </w:r>
      <w:r>
        <w:rPr>
          <w:rFonts w:ascii="Times New Roman" w:hAnsi="Times New Roman" w:cs="Times New Roman"/>
          <w:sz w:val="28"/>
          <w:szCs w:val="28"/>
        </w:rPr>
        <w:t xml:space="preserve"> </w:t>
      </w:r>
      <w:r w:rsidRPr="005E7719">
        <w:rPr>
          <w:rFonts w:ascii="Times New Roman" w:hAnsi="Times New Roman" w:cs="Times New Roman"/>
          <w:sz w:val="28"/>
          <w:szCs w:val="28"/>
        </w:rPr>
        <w:t xml:space="preserve">стержнем годового цикла воспитательной работы являются ключевые </w:t>
      </w:r>
      <w:proofErr w:type="spellStart"/>
      <w:r w:rsidRPr="005E7719">
        <w:rPr>
          <w:rFonts w:ascii="Times New Roman" w:hAnsi="Times New Roman" w:cs="Times New Roman"/>
          <w:sz w:val="28"/>
          <w:szCs w:val="28"/>
        </w:rPr>
        <w:t>общеколледжные</w:t>
      </w:r>
      <w:proofErr w:type="spellEnd"/>
      <w:r w:rsidRPr="005E7719">
        <w:rPr>
          <w:rFonts w:ascii="Times New Roman" w:hAnsi="Times New Roman" w:cs="Times New Roman"/>
          <w:sz w:val="28"/>
          <w:szCs w:val="28"/>
        </w:rPr>
        <w:t xml:space="preserve"> мероприятия, через которые осуществляется интеграция воспитательных усилий педагогов; </w:t>
      </w:r>
    </w:p>
    <w:p w14:paraId="47687E94" w14:textId="77777777" w:rsidR="006431DB" w:rsidRPr="006219AF" w:rsidRDefault="006431DB" w:rsidP="006219AF">
      <w:pPr>
        <w:spacing w:after="0" w:line="360" w:lineRule="auto"/>
        <w:ind w:firstLine="708"/>
        <w:jc w:val="both"/>
        <w:rPr>
          <w:rFonts w:ascii="Times New Roman" w:hAnsi="Times New Roman" w:cs="Times New Roman"/>
          <w:sz w:val="28"/>
          <w:szCs w:val="28"/>
        </w:rPr>
      </w:pPr>
      <w:r w:rsidRPr="006219AF">
        <w:rPr>
          <w:rFonts w:ascii="Times New Roman" w:hAnsi="Times New Roman" w:cs="Times New Roman"/>
          <w:sz w:val="28"/>
          <w:szCs w:val="28"/>
        </w:rPr>
        <w:t>- важной чертой</w:t>
      </w:r>
      <w:r w:rsidR="00EE3384" w:rsidRPr="006219AF">
        <w:rPr>
          <w:rFonts w:ascii="Times New Roman" w:hAnsi="Times New Roman" w:cs="Times New Roman"/>
          <w:sz w:val="28"/>
          <w:szCs w:val="28"/>
        </w:rPr>
        <w:t xml:space="preserve"> воспитательного процесса </w:t>
      </w:r>
      <w:r w:rsidRPr="006219AF">
        <w:rPr>
          <w:rFonts w:ascii="Times New Roman" w:hAnsi="Times New Roman" w:cs="Times New Roman"/>
          <w:sz w:val="28"/>
          <w:szCs w:val="28"/>
        </w:rPr>
        <w:t>в совместной деятельности преподавателей и обучающихся является коллективное планирование, разработка сценариев, подготовка, проведение и коллективный анализ результатов проделанной работы;)</w:t>
      </w:r>
    </w:p>
    <w:p w14:paraId="0ECCD746" w14:textId="77777777" w:rsidR="006431DB" w:rsidRDefault="006431DB" w:rsidP="006219AF">
      <w:pPr>
        <w:spacing w:after="0" w:line="360" w:lineRule="auto"/>
        <w:ind w:firstLine="708"/>
        <w:jc w:val="both"/>
        <w:rPr>
          <w:rFonts w:ascii="Times New Roman" w:hAnsi="Times New Roman" w:cs="Times New Roman"/>
          <w:sz w:val="28"/>
          <w:szCs w:val="28"/>
        </w:rPr>
      </w:pPr>
      <w:r w:rsidRPr="005E7719">
        <w:rPr>
          <w:rFonts w:ascii="Times New Roman" w:hAnsi="Times New Roman" w:cs="Times New Roman"/>
          <w:sz w:val="28"/>
          <w:szCs w:val="28"/>
        </w:rPr>
        <w:t xml:space="preserve">-в колледже создаются такие условия, при которых по мере </w:t>
      </w:r>
      <w:proofErr w:type="gramStart"/>
      <w:r w:rsidRPr="005E7719">
        <w:rPr>
          <w:rFonts w:ascii="Times New Roman" w:hAnsi="Times New Roman" w:cs="Times New Roman"/>
          <w:sz w:val="28"/>
          <w:szCs w:val="28"/>
        </w:rPr>
        <w:t>взросления</w:t>
      </w:r>
      <w:proofErr w:type="gramEnd"/>
      <w:r w:rsidRPr="005E7719">
        <w:rPr>
          <w:rFonts w:ascii="Times New Roman" w:hAnsi="Times New Roman" w:cs="Times New Roman"/>
          <w:sz w:val="28"/>
          <w:szCs w:val="28"/>
        </w:rPr>
        <w:t xml:space="preserve"> </w:t>
      </w:r>
      <w:r>
        <w:rPr>
          <w:rFonts w:ascii="Times New Roman" w:hAnsi="Times New Roman" w:cs="Times New Roman"/>
          <w:sz w:val="28"/>
          <w:szCs w:val="28"/>
        </w:rPr>
        <w:t>обучающегося</w:t>
      </w:r>
      <w:r w:rsidRPr="005E7719">
        <w:rPr>
          <w:rFonts w:ascii="Times New Roman" w:hAnsi="Times New Roman" w:cs="Times New Roman"/>
          <w:sz w:val="28"/>
          <w:szCs w:val="28"/>
        </w:rPr>
        <w:t xml:space="preserve"> увеличивается и его роль в совместных делах (от пассивног</w:t>
      </w:r>
      <w:r>
        <w:rPr>
          <w:rFonts w:ascii="Times New Roman" w:hAnsi="Times New Roman" w:cs="Times New Roman"/>
          <w:sz w:val="28"/>
          <w:szCs w:val="28"/>
        </w:rPr>
        <w:t>о наблюдателя до организатора);</w:t>
      </w:r>
    </w:p>
    <w:p w14:paraId="636B544C" w14:textId="77777777" w:rsidR="006431DB" w:rsidRPr="00F84D14" w:rsidRDefault="006431DB" w:rsidP="006219AF">
      <w:pPr>
        <w:spacing w:after="0" w:line="360" w:lineRule="auto"/>
        <w:ind w:firstLine="708"/>
        <w:jc w:val="both"/>
        <w:rPr>
          <w:rFonts w:ascii="Times New Roman" w:hAnsi="Times New Roman" w:cs="Times New Roman"/>
          <w:sz w:val="28"/>
          <w:szCs w:val="28"/>
        </w:rPr>
      </w:pPr>
      <w:r w:rsidRPr="00F84D14">
        <w:rPr>
          <w:rFonts w:ascii="Times New Roman" w:hAnsi="Times New Roman" w:cs="Times New Roman"/>
          <w:sz w:val="28"/>
          <w:szCs w:val="28"/>
        </w:rPr>
        <w:t xml:space="preserve">-в проведении </w:t>
      </w:r>
      <w:proofErr w:type="spellStart"/>
      <w:r w:rsidRPr="00F84D14">
        <w:rPr>
          <w:rFonts w:ascii="Times New Roman" w:hAnsi="Times New Roman" w:cs="Times New Roman"/>
          <w:sz w:val="28"/>
          <w:szCs w:val="28"/>
        </w:rPr>
        <w:t>общеколледжных</w:t>
      </w:r>
      <w:proofErr w:type="spellEnd"/>
      <w:r w:rsidRPr="00F84D14">
        <w:rPr>
          <w:rFonts w:ascii="Times New Roman" w:hAnsi="Times New Roman" w:cs="Times New Roman"/>
          <w:sz w:val="28"/>
          <w:szCs w:val="28"/>
        </w:rPr>
        <w:t xml:space="preserve"> мероприятий поощряется конструктивное межгрупповое и </w:t>
      </w:r>
      <w:proofErr w:type="spellStart"/>
      <w:r w:rsidRPr="00F84D14">
        <w:rPr>
          <w:rFonts w:ascii="Times New Roman" w:hAnsi="Times New Roman" w:cs="Times New Roman"/>
          <w:sz w:val="28"/>
          <w:szCs w:val="28"/>
        </w:rPr>
        <w:t>межвозрастное</w:t>
      </w:r>
      <w:proofErr w:type="spellEnd"/>
      <w:r w:rsidRPr="00F84D14">
        <w:rPr>
          <w:rFonts w:ascii="Times New Roman" w:hAnsi="Times New Roman" w:cs="Times New Roman"/>
          <w:sz w:val="28"/>
          <w:szCs w:val="28"/>
        </w:rPr>
        <w:t xml:space="preserve"> взаимодействие обучающихся, а также их социальная активность; </w:t>
      </w:r>
    </w:p>
    <w:p w14:paraId="278DC678" w14:textId="77777777" w:rsidR="006431DB" w:rsidRPr="005E7719" w:rsidRDefault="006431DB" w:rsidP="006219AF">
      <w:pPr>
        <w:spacing w:after="0" w:line="360" w:lineRule="auto"/>
        <w:ind w:firstLine="708"/>
        <w:jc w:val="both"/>
        <w:rPr>
          <w:rFonts w:ascii="Times New Roman" w:hAnsi="Times New Roman" w:cs="Times New Roman"/>
          <w:b/>
          <w:sz w:val="28"/>
          <w:szCs w:val="28"/>
        </w:rPr>
      </w:pPr>
      <w:r w:rsidRPr="005E7719">
        <w:rPr>
          <w:rFonts w:ascii="Times New Roman" w:hAnsi="Times New Roman" w:cs="Times New Roman"/>
          <w:sz w:val="28"/>
          <w:szCs w:val="28"/>
        </w:rPr>
        <w:t xml:space="preserve">-ключевой фигурой воспитания в колледже является </w:t>
      </w:r>
      <w:r>
        <w:rPr>
          <w:rFonts w:ascii="Times New Roman" w:hAnsi="Times New Roman" w:cs="Times New Roman"/>
          <w:sz w:val="28"/>
          <w:szCs w:val="28"/>
        </w:rPr>
        <w:t>классный руководитель</w:t>
      </w:r>
      <w:r w:rsidRPr="005E7719">
        <w:rPr>
          <w:rFonts w:ascii="Times New Roman" w:hAnsi="Times New Roman" w:cs="Times New Roman"/>
          <w:sz w:val="28"/>
          <w:szCs w:val="28"/>
        </w:rPr>
        <w:t xml:space="preserve"> учебной группы, реализующий по отношению к обучающимся защ</w:t>
      </w:r>
      <w:r w:rsidR="00477FD2">
        <w:rPr>
          <w:rFonts w:ascii="Times New Roman" w:hAnsi="Times New Roman" w:cs="Times New Roman"/>
          <w:sz w:val="28"/>
          <w:szCs w:val="28"/>
        </w:rPr>
        <w:t>итную, личностно-</w:t>
      </w:r>
      <w:r w:rsidRPr="005E7719">
        <w:rPr>
          <w:rFonts w:ascii="Times New Roman" w:hAnsi="Times New Roman" w:cs="Times New Roman"/>
          <w:sz w:val="28"/>
          <w:szCs w:val="28"/>
        </w:rPr>
        <w:t>развивающую, организационную, посредническую (в разрешении конфликтов) функции.</w:t>
      </w:r>
    </w:p>
    <w:p w14:paraId="0503C1CA" w14:textId="77777777" w:rsidR="006431DB" w:rsidRDefault="006431DB" w:rsidP="006219AF">
      <w:pPr>
        <w:spacing w:after="0" w:line="360" w:lineRule="auto"/>
        <w:rPr>
          <w:rFonts w:ascii="Times New Roman" w:hAnsi="Times New Roman" w:cs="Times New Roman"/>
          <w:b/>
          <w:sz w:val="28"/>
          <w:szCs w:val="28"/>
        </w:rPr>
      </w:pPr>
    </w:p>
    <w:p w14:paraId="7C2E0DD6" w14:textId="77777777" w:rsidR="006431DB" w:rsidRPr="006017D6" w:rsidRDefault="006431DB" w:rsidP="006219AF">
      <w:pPr>
        <w:spacing w:after="0" w:line="360" w:lineRule="auto"/>
        <w:rPr>
          <w:rFonts w:ascii="Times New Roman" w:hAnsi="Times New Roman" w:cs="Times New Roman"/>
          <w:b/>
          <w:sz w:val="28"/>
          <w:szCs w:val="28"/>
        </w:rPr>
      </w:pPr>
      <w:r w:rsidRPr="006017D6">
        <w:rPr>
          <w:rFonts w:ascii="Times New Roman" w:hAnsi="Times New Roman" w:cs="Times New Roman"/>
          <w:b/>
          <w:sz w:val="28"/>
          <w:szCs w:val="28"/>
        </w:rPr>
        <w:t>1. Модуль «Гражданско-правовое воспитание»</w:t>
      </w:r>
    </w:p>
    <w:p w14:paraId="0DD5D86F" w14:textId="77777777" w:rsidR="006431DB" w:rsidRDefault="006431DB" w:rsidP="006219AF">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Цель.</w:t>
      </w:r>
      <w:r w:rsidRPr="00E262C8">
        <w:rPr>
          <w:rFonts w:ascii="Times New Roman" w:hAnsi="Times New Roman" w:cs="Times New Roman"/>
          <w:sz w:val="28"/>
          <w:szCs w:val="28"/>
        </w:rPr>
        <w:t xml:space="preserve"> Сформировать личность обучающегося, способного к нравственному и гражданско-п</w:t>
      </w:r>
      <w:r>
        <w:rPr>
          <w:rFonts w:ascii="Times New Roman" w:hAnsi="Times New Roman" w:cs="Times New Roman"/>
          <w:sz w:val="28"/>
          <w:szCs w:val="28"/>
        </w:rPr>
        <w:t>равов</w:t>
      </w:r>
      <w:r w:rsidRPr="00E262C8">
        <w:rPr>
          <w:rFonts w:ascii="Times New Roman" w:hAnsi="Times New Roman" w:cs="Times New Roman"/>
          <w:sz w:val="28"/>
          <w:szCs w:val="28"/>
        </w:rPr>
        <w:t xml:space="preserve">ому становлению, жизненному самоопределению, а также проявлению нравственного, гражданско-патриотического поведения, духовности на основе общечеловеческих ценностей. </w:t>
      </w:r>
    </w:p>
    <w:p w14:paraId="5FDCE061" w14:textId="77777777" w:rsidR="006431DB" w:rsidRPr="00F84D14" w:rsidRDefault="006431DB" w:rsidP="006219AF">
      <w:pPr>
        <w:spacing w:after="0" w:line="360" w:lineRule="auto"/>
        <w:jc w:val="both"/>
        <w:rPr>
          <w:rFonts w:ascii="Times New Roman" w:hAnsi="Times New Roman" w:cs="Times New Roman"/>
          <w:b/>
          <w:sz w:val="28"/>
          <w:szCs w:val="28"/>
        </w:rPr>
      </w:pPr>
      <w:r w:rsidRPr="00F84D14">
        <w:rPr>
          <w:rFonts w:ascii="Times New Roman" w:hAnsi="Times New Roman" w:cs="Times New Roman"/>
          <w:b/>
          <w:sz w:val="28"/>
          <w:szCs w:val="28"/>
        </w:rPr>
        <w:t xml:space="preserve">Задачи: </w:t>
      </w:r>
    </w:p>
    <w:p w14:paraId="3798E313" w14:textId="77777777" w:rsidR="006431DB" w:rsidRDefault="006431DB" w:rsidP="006219AF">
      <w:pPr>
        <w:spacing w:after="0" w:line="360" w:lineRule="auto"/>
        <w:jc w:val="both"/>
        <w:rPr>
          <w:rFonts w:ascii="Times New Roman" w:hAnsi="Times New Roman" w:cs="Times New Roman"/>
          <w:sz w:val="28"/>
          <w:szCs w:val="28"/>
        </w:rPr>
      </w:pPr>
      <w:r w:rsidRPr="00F8239B">
        <w:rPr>
          <w:rFonts w:ascii="Times New Roman" w:hAnsi="Times New Roman" w:cs="Times New Roman"/>
          <w:sz w:val="28"/>
          <w:szCs w:val="28"/>
        </w:rPr>
        <w:t xml:space="preserve">1. Развитие у студентов навыков распознания и предупреждения, опасных для жизни и здоровья ситуаций; </w:t>
      </w:r>
    </w:p>
    <w:p w14:paraId="7F4C10B6" w14:textId="77777777" w:rsidR="006431DB" w:rsidRDefault="006431DB" w:rsidP="006219AF">
      <w:pPr>
        <w:spacing w:after="0" w:line="360" w:lineRule="auto"/>
        <w:jc w:val="both"/>
        <w:rPr>
          <w:rFonts w:ascii="Times New Roman" w:hAnsi="Times New Roman" w:cs="Times New Roman"/>
          <w:sz w:val="28"/>
          <w:szCs w:val="28"/>
        </w:rPr>
      </w:pPr>
      <w:r w:rsidRPr="00F8239B">
        <w:rPr>
          <w:rFonts w:ascii="Times New Roman" w:hAnsi="Times New Roman" w:cs="Times New Roman"/>
          <w:sz w:val="28"/>
          <w:szCs w:val="28"/>
        </w:rPr>
        <w:t xml:space="preserve">2. Формирование у студентов умения делать осознанный выбор в различных ситуациях, навыков осознанного отношения к возможным последствиям собственных действий; </w:t>
      </w:r>
    </w:p>
    <w:p w14:paraId="242A1AE4" w14:textId="77777777" w:rsidR="006431DB" w:rsidRDefault="006431DB" w:rsidP="006219AF">
      <w:pPr>
        <w:spacing w:after="0" w:line="360" w:lineRule="auto"/>
        <w:jc w:val="both"/>
        <w:rPr>
          <w:rFonts w:ascii="Times New Roman" w:hAnsi="Times New Roman" w:cs="Times New Roman"/>
          <w:sz w:val="28"/>
          <w:szCs w:val="28"/>
        </w:rPr>
      </w:pPr>
      <w:r w:rsidRPr="00F8239B">
        <w:rPr>
          <w:rFonts w:ascii="Times New Roman" w:hAnsi="Times New Roman" w:cs="Times New Roman"/>
          <w:sz w:val="28"/>
          <w:szCs w:val="28"/>
        </w:rPr>
        <w:t xml:space="preserve">3. Формирование условий для предотвращения риска </w:t>
      </w:r>
      <w:proofErr w:type="spellStart"/>
      <w:r w:rsidRPr="00F8239B">
        <w:rPr>
          <w:rFonts w:ascii="Times New Roman" w:hAnsi="Times New Roman" w:cs="Times New Roman"/>
          <w:sz w:val="28"/>
          <w:szCs w:val="28"/>
        </w:rPr>
        <w:t>антивитального</w:t>
      </w:r>
      <w:proofErr w:type="spellEnd"/>
      <w:r w:rsidRPr="00F8239B">
        <w:rPr>
          <w:rFonts w:ascii="Times New Roman" w:hAnsi="Times New Roman" w:cs="Times New Roman"/>
          <w:sz w:val="28"/>
          <w:szCs w:val="28"/>
        </w:rPr>
        <w:t xml:space="preserve"> (суицидального) поведения в молодежной среде, ориентация подростков на обращение за помощью в сложных ситуациях. </w:t>
      </w:r>
    </w:p>
    <w:p w14:paraId="7E567192" w14:textId="77777777" w:rsidR="006431DB" w:rsidRDefault="006431DB" w:rsidP="006219A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Возрождение у молодё</w:t>
      </w:r>
      <w:r w:rsidRPr="00E262C8">
        <w:rPr>
          <w:rFonts w:ascii="Times New Roman" w:hAnsi="Times New Roman" w:cs="Times New Roman"/>
          <w:sz w:val="28"/>
          <w:szCs w:val="28"/>
        </w:rPr>
        <w:t>жи чувства гордости за свой край, свою Родину и свой народ, свою малую родину, ответственности за будущее России, формирование уважения к символа</w:t>
      </w:r>
      <w:r>
        <w:rPr>
          <w:rFonts w:ascii="Times New Roman" w:hAnsi="Times New Roman" w:cs="Times New Roman"/>
          <w:sz w:val="28"/>
          <w:szCs w:val="28"/>
        </w:rPr>
        <w:t>м Российской государственности.</w:t>
      </w:r>
    </w:p>
    <w:tbl>
      <w:tblPr>
        <w:tblW w:w="9782" w:type="dxa"/>
        <w:tblInd w:w="-2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529"/>
        <w:gridCol w:w="34"/>
        <w:gridCol w:w="3705"/>
        <w:gridCol w:w="48"/>
        <w:gridCol w:w="1628"/>
        <w:gridCol w:w="14"/>
        <w:gridCol w:w="1590"/>
        <w:gridCol w:w="54"/>
        <w:gridCol w:w="2180"/>
      </w:tblGrid>
      <w:tr w:rsidR="006431DB" w:rsidRPr="00A412EB" w14:paraId="4561E5E1" w14:textId="77777777" w:rsidTr="00510824">
        <w:trPr>
          <w:trHeight w:val="661"/>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54FD896" w14:textId="77777777" w:rsidR="006431DB" w:rsidRPr="00425014" w:rsidRDefault="006431DB" w:rsidP="00425014">
            <w:pPr>
              <w:widowControl w:val="0"/>
              <w:spacing w:after="0" w:line="360" w:lineRule="auto"/>
              <w:jc w:val="center"/>
              <w:rPr>
                <w:rFonts w:ascii="Liberation Serif" w:eastAsia="Noto Sans CJK SC Regular" w:hAnsi="Liberation Serif" w:cs="FreeSans"/>
                <w:color w:val="00000A"/>
                <w:sz w:val="28"/>
                <w:szCs w:val="28"/>
                <w:lang w:eastAsia="zh-CN" w:bidi="hi-IN"/>
              </w:rPr>
            </w:pPr>
            <w:r w:rsidRPr="00425014">
              <w:rPr>
                <w:rFonts w:ascii="Times New Roman" w:eastAsia="Times New Roman" w:hAnsi="Times New Roman" w:cs="Times New Roman"/>
                <w:b/>
                <w:color w:val="00000A"/>
                <w:sz w:val="28"/>
                <w:szCs w:val="28"/>
                <w:lang w:eastAsia="ru-RU" w:bidi="hi-IN"/>
              </w:rPr>
              <w:t>№</w:t>
            </w:r>
          </w:p>
        </w:tc>
        <w:tc>
          <w:tcPr>
            <w:tcW w:w="423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334D7B8" w14:textId="77777777" w:rsidR="006431DB" w:rsidRPr="00425014" w:rsidRDefault="006431DB" w:rsidP="0042501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425014">
              <w:rPr>
                <w:rFonts w:ascii="Times New Roman" w:eastAsia="Times New Roman" w:hAnsi="Times New Roman" w:cs="Times New Roman"/>
                <w:b/>
                <w:color w:val="00000A"/>
                <w:sz w:val="28"/>
                <w:szCs w:val="28"/>
                <w:lang w:eastAsia="ru-RU" w:bidi="hi-IN"/>
              </w:rPr>
              <w:t>Мероприятие</w:t>
            </w:r>
          </w:p>
        </w:tc>
        <w:tc>
          <w:tcPr>
            <w:tcW w:w="1487" w:type="dxa"/>
            <w:gridSpan w:val="3"/>
            <w:tcBorders>
              <w:top w:val="single" w:sz="4" w:space="0" w:color="00000A"/>
              <w:left w:val="single" w:sz="4" w:space="0" w:color="00000A"/>
              <w:bottom w:val="single" w:sz="4" w:space="0" w:color="00000A"/>
              <w:right w:val="single" w:sz="4" w:space="0" w:color="00000A"/>
            </w:tcBorders>
          </w:tcPr>
          <w:p w14:paraId="4D4496E5" w14:textId="77777777" w:rsidR="006431DB" w:rsidRPr="00425014" w:rsidRDefault="006431DB" w:rsidP="00425014">
            <w:pPr>
              <w:widowControl w:val="0"/>
              <w:spacing w:after="0" w:line="240" w:lineRule="auto"/>
              <w:jc w:val="center"/>
              <w:rPr>
                <w:rFonts w:ascii="Times New Roman" w:eastAsia="Times New Roman" w:hAnsi="Times New Roman" w:cs="Times New Roman"/>
                <w:b/>
                <w:color w:val="00000A"/>
                <w:sz w:val="28"/>
                <w:szCs w:val="28"/>
                <w:lang w:eastAsia="ru-RU" w:bidi="hi-IN"/>
              </w:rPr>
            </w:pPr>
            <w:r w:rsidRPr="00425014">
              <w:rPr>
                <w:rFonts w:ascii="Times New Roman" w:eastAsia="Times New Roman" w:hAnsi="Times New Roman" w:cs="Times New Roman"/>
                <w:b/>
                <w:color w:val="00000A"/>
                <w:sz w:val="28"/>
                <w:szCs w:val="28"/>
                <w:lang w:eastAsia="ru-RU" w:bidi="hi-IN"/>
              </w:rPr>
              <w:t>Сроки</w:t>
            </w:r>
          </w:p>
          <w:p w14:paraId="5B5D9C24" w14:textId="77777777" w:rsidR="006431DB" w:rsidRPr="00425014" w:rsidRDefault="006431DB" w:rsidP="0042501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425014">
              <w:rPr>
                <w:rFonts w:ascii="Times New Roman" w:eastAsia="Times New Roman" w:hAnsi="Times New Roman" w:cs="Times New Roman"/>
                <w:b/>
                <w:color w:val="00000A"/>
                <w:sz w:val="28"/>
                <w:szCs w:val="28"/>
                <w:lang w:eastAsia="ru-RU" w:bidi="hi-IN"/>
              </w:rPr>
              <w:t>исполнения</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13BFFD3" w14:textId="77777777" w:rsidR="006431DB" w:rsidRPr="00425014" w:rsidRDefault="006431DB" w:rsidP="0042501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425014">
              <w:rPr>
                <w:rFonts w:ascii="Times New Roman" w:eastAsia="Times New Roman" w:hAnsi="Times New Roman" w:cs="Times New Roman"/>
                <w:b/>
                <w:color w:val="00000A"/>
                <w:sz w:val="28"/>
                <w:szCs w:val="28"/>
                <w:lang w:eastAsia="ru-RU" w:bidi="hi-IN"/>
              </w:rPr>
              <w:t>Место проведения</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5D206F6" w14:textId="77777777" w:rsidR="006431DB" w:rsidRPr="00425014" w:rsidRDefault="006431DB" w:rsidP="0042501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425014">
              <w:rPr>
                <w:rFonts w:ascii="Times New Roman" w:eastAsia="Times New Roman" w:hAnsi="Times New Roman" w:cs="Times New Roman"/>
                <w:b/>
                <w:color w:val="00000A"/>
                <w:sz w:val="28"/>
                <w:szCs w:val="28"/>
                <w:lang w:eastAsia="ru-RU" w:bidi="hi-IN"/>
              </w:rPr>
              <w:t>Ответственный</w:t>
            </w:r>
          </w:p>
        </w:tc>
      </w:tr>
      <w:tr w:rsidR="006431DB" w:rsidRPr="00A412EB" w14:paraId="01EE5D82" w14:textId="77777777" w:rsidTr="00510824">
        <w:trPr>
          <w:trHeight w:val="661"/>
        </w:trPr>
        <w:tc>
          <w:tcPr>
            <w:tcW w:w="9782"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BCD2C3" w14:textId="77777777" w:rsidR="006431DB" w:rsidRPr="0063732F" w:rsidRDefault="000415C2" w:rsidP="00510824">
            <w:pPr>
              <w:pStyle w:val="a6"/>
              <w:widowControl w:val="0"/>
              <w:numPr>
                <w:ilvl w:val="0"/>
                <w:numId w:val="15"/>
              </w:numPr>
              <w:spacing w:after="0" w:line="240" w:lineRule="auto"/>
              <w:jc w:val="both"/>
              <w:rPr>
                <w:rFonts w:ascii="Times New Roman" w:eastAsia="Times New Roman" w:hAnsi="Times New Roman" w:cs="Times New Roman"/>
                <w:b/>
                <w:color w:val="00000A"/>
                <w:sz w:val="24"/>
                <w:szCs w:val="24"/>
                <w:lang w:eastAsia="ru-RU" w:bidi="hi-IN"/>
              </w:rPr>
            </w:pPr>
            <w:r w:rsidRPr="000415C2">
              <w:rPr>
                <w:rFonts w:ascii="Times New Roman" w:eastAsia="Noto Sans CJK SC Regular" w:hAnsi="Times New Roman" w:cs="FreeSans"/>
                <w:b/>
                <w:sz w:val="28"/>
                <w:szCs w:val="28"/>
                <w:lang w:eastAsia="zh-CN" w:bidi="hi-IN"/>
              </w:rPr>
              <w:t>Сотрудничество</w:t>
            </w:r>
            <w:r w:rsidR="006431DB" w:rsidRPr="000415C2">
              <w:rPr>
                <w:rFonts w:ascii="Times New Roman" w:eastAsia="Noto Sans CJK SC Regular" w:hAnsi="Times New Roman" w:cs="FreeSans"/>
                <w:b/>
                <w:sz w:val="28"/>
                <w:szCs w:val="28"/>
                <w:lang w:eastAsia="zh-CN" w:bidi="hi-IN"/>
              </w:rPr>
              <w:t xml:space="preserve"> </w:t>
            </w:r>
            <w:r w:rsidR="006431DB" w:rsidRPr="0063732F">
              <w:rPr>
                <w:rFonts w:ascii="Times New Roman" w:eastAsia="Noto Sans CJK SC Regular" w:hAnsi="Times New Roman" w:cs="FreeSans"/>
                <w:b/>
                <w:color w:val="00000A"/>
                <w:sz w:val="28"/>
                <w:szCs w:val="28"/>
                <w:lang w:eastAsia="zh-CN" w:bidi="hi-IN"/>
              </w:rPr>
              <w:t xml:space="preserve">с Отделениями полиции, Комиссиями по делам несовершеннолетних, </w:t>
            </w:r>
            <w:r w:rsidR="006431DB">
              <w:rPr>
                <w:rFonts w:ascii="Times New Roman" w:eastAsia="Noto Sans CJK SC Regular" w:hAnsi="Times New Roman" w:cs="FreeSans"/>
                <w:b/>
                <w:color w:val="00000A"/>
                <w:sz w:val="28"/>
                <w:szCs w:val="28"/>
                <w:lang w:eastAsia="zh-CN" w:bidi="hi-IN"/>
              </w:rPr>
              <w:t>Органами опеки и попечительства</w:t>
            </w:r>
          </w:p>
        </w:tc>
      </w:tr>
      <w:tr w:rsidR="006431DB" w:rsidRPr="00A412EB" w14:paraId="72A62E1D" w14:textId="77777777" w:rsidTr="00510824">
        <w:trPr>
          <w:trHeight w:val="1123"/>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085EF7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1</w:t>
            </w:r>
            <w:r>
              <w:rPr>
                <w:rFonts w:ascii="Times New Roman" w:eastAsia="Times New Roman" w:hAnsi="Times New Roman" w:cs="Times New Roman"/>
                <w:color w:val="00000A"/>
                <w:sz w:val="28"/>
                <w:szCs w:val="28"/>
                <w:lang w:eastAsia="ru-RU" w:bidi="hi-IN"/>
              </w:rPr>
              <w:t>.1</w:t>
            </w:r>
          </w:p>
        </w:tc>
        <w:tc>
          <w:tcPr>
            <w:tcW w:w="423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D40544B"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ru-RU" w:bidi="hi-IN"/>
              </w:rPr>
              <w:t xml:space="preserve">Проведение </w:t>
            </w:r>
            <w:r w:rsidRPr="00A412EB">
              <w:rPr>
                <w:rFonts w:ascii="Times New Roman" w:eastAsia="Times New Roman" w:hAnsi="Times New Roman" w:cs="Times New Roman"/>
                <w:color w:val="00000A"/>
                <w:sz w:val="28"/>
                <w:szCs w:val="28"/>
                <w:lang w:eastAsia="ru-RU" w:bidi="hi-IN"/>
              </w:rPr>
              <w:t>тематических классных часов с приглашением представителей Отделов Полиции,</w:t>
            </w:r>
            <w:r>
              <w:rPr>
                <w:rFonts w:ascii="Times New Roman" w:eastAsia="Times New Roman" w:hAnsi="Times New Roman" w:cs="Times New Roman"/>
                <w:color w:val="00000A"/>
                <w:sz w:val="28"/>
                <w:szCs w:val="28"/>
                <w:lang w:eastAsia="ru-RU" w:bidi="hi-IN"/>
              </w:rPr>
              <w:t xml:space="preserve"> Органов Опеки и попечительства, т</w:t>
            </w:r>
            <w:r w:rsidRPr="00A412EB">
              <w:rPr>
                <w:rFonts w:ascii="Times New Roman" w:eastAsia="Times New Roman" w:hAnsi="Times New Roman" w:cs="Times New Roman"/>
                <w:color w:val="00000A"/>
                <w:sz w:val="28"/>
                <w:szCs w:val="28"/>
                <w:lang w:eastAsia="ru-RU" w:bidi="hi-IN"/>
              </w:rPr>
              <w:t>ерриториальных комиссий по делам несовершеннолетних.</w:t>
            </w:r>
          </w:p>
        </w:tc>
        <w:tc>
          <w:tcPr>
            <w:tcW w:w="1487" w:type="dxa"/>
            <w:gridSpan w:val="3"/>
            <w:tcBorders>
              <w:top w:val="single" w:sz="4" w:space="0" w:color="00000A"/>
              <w:left w:val="single" w:sz="4" w:space="0" w:color="00000A"/>
              <w:bottom w:val="single" w:sz="4" w:space="0" w:color="00000A"/>
              <w:right w:val="single" w:sz="4" w:space="0" w:color="00000A"/>
            </w:tcBorders>
          </w:tcPr>
          <w:p w14:paraId="47EE843B" w14:textId="77777777" w:rsidR="006431D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imes New Roman" w:hAnsi="Times New Roman" w:cs="Times New Roman"/>
                <w:color w:val="00000A"/>
                <w:sz w:val="28"/>
                <w:szCs w:val="28"/>
                <w:lang w:eastAsia="ru-RU" w:bidi="hi-IN"/>
              </w:rPr>
              <w:t>в течение года</w:t>
            </w:r>
          </w:p>
          <w:p w14:paraId="2453B41C" w14:textId="77777777" w:rsidR="006431DB" w:rsidRPr="00061121" w:rsidRDefault="006431DB" w:rsidP="00510824">
            <w:pPr>
              <w:widowControl w:val="0"/>
              <w:spacing w:after="0" w:line="240" w:lineRule="auto"/>
              <w:jc w:val="center"/>
              <w:rPr>
                <w:rFonts w:ascii="Liberation Serif" w:eastAsia="Noto Sans CJK SC Regular" w:hAnsi="Liberation Serif" w:cs="FreeSans"/>
                <w:color w:val="FF0000"/>
                <w:sz w:val="24"/>
                <w:szCs w:val="24"/>
                <w:lang w:eastAsia="zh-CN" w:bidi="hi-IN"/>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31667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435E530"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ru-RU" w:bidi="hi-IN"/>
              </w:rPr>
              <w:t xml:space="preserve">, </w:t>
            </w:r>
            <w:proofErr w:type="spellStart"/>
            <w:r w:rsidRPr="00A412EB">
              <w:rPr>
                <w:rFonts w:ascii="Times New Roman" w:eastAsia="Times New Roman" w:hAnsi="Times New Roman" w:cs="Times New Roman"/>
                <w:color w:val="00000A"/>
                <w:sz w:val="28"/>
                <w:szCs w:val="28"/>
                <w:lang w:eastAsia="ru-RU" w:bidi="hi-IN"/>
              </w:rPr>
              <w:t>кл</w:t>
            </w:r>
            <w:proofErr w:type="spellEnd"/>
            <w:r w:rsidRPr="00A412EB">
              <w:rPr>
                <w:rFonts w:ascii="Times New Roman" w:eastAsia="Times New Roman" w:hAnsi="Times New Roman" w:cs="Times New Roman"/>
                <w:color w:val="00000A"/>
                <w:sz w:val="28"/>
                <w:szCs w:val="28"/>
                <w:lang w:eastAsia="ru-RU" w:bidi="hi-IN"/>
              </w:rPr>
              <w:t>. руководители</w:t>
            </w:r>
          </w:p>
        </w:tc>
      </w:tr>
      <w:tr w:rsidR="006431DB" w:rsidRPr="00A412EB" w14:paraId="752457E8" w14:textId="77777777" w:rsidTr="00510824">
        <w:trPr>
          <w:trHeight w:val="1123"/>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43F9E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ru-RU" w:bidi="hi-IN"/>
              </w:rPr>
              <w:t>1.</w:t>
            </w:r>
            <w:r w:rsidRPr="00A412EB">
              <w:rPr>
                <w:rFonts w:ascii="Times New Roman" w:eastAsia="Times New Roman" w:hAnsi="Times New Roman" w:cs="Times New Roman"/>
                <w:color w:val="00000A"/>
                <w:sz w:val="28"/>
                <w:szCs w:val="28"/>
                <w:lang w:eastAsia="ru-RU" w:bidi="hi-IN"/>
              </w:rPr>
              <w:t>2</w:t>
            </w:r>
          </w:p>
        </w:tc>
        <w:tc>
          <w:tcPr>
            <w:tcW w:w="423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D71E5D"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Участие в заседаниях</w:t>
            </w:r>
            <w:r>
              <w:rPr>
                <w:rFonts w:ascii="Times New Roman" w:eastAsia="Times New Roman" w:hAnsi="Times New Roman" w:cs="Times New Roman"/>
                <w:color w:val="00000A"/>
                <w:sz w:val="28"/>
                <w:szCs w:val="28"/>
                <w:lang w:eastAsia="ru-RU" w:bidi="hi-IN"/>
              </w:rPr>
              <w:t xml:space="preserve"> </w:t>
            </w:r>
            <w:r w:rsidRPr="00A412EB">
              <w:rPr>
                <w:rFonts w:ascii="Times New Roman" w:eastAsia="Times New Roman" w:hAnsi="Times New Roman" w:cs="Times New Roman"/>
                <w:color w:val="00000A"/>
                <w:sz w:val="28"/>
                <w:szCs w:val="28"/>
                <w:lang w:eastAsia="ru-RU" w:bidi="hi-IN"/>
              </w:rPr>
              <w:t>Комиссии по делам несовершеннолетних.</w:t>
            </w:r>
          </w:p>
        </w:tc>
        <w:tc>
          <w:tcPr>
            <w:tcW w:w="1487" w:type="dxa"/>
            <w:gridSpan w:val="3"/>
            <w:tcBorders>
              <w:top w:val="single" w:sz="4" w:space="0" w:color="00000A"/>
              <w:left w:val="single" w:sz="4" w:space="0" w:color="00000A"/>
              <w:bottom w:val="single" w:sz="4" w:space="0" w:color="00000A"/>
              <w:right w:val="single" w:sz="4" w:space="0" w:color="00000A"/>
            </w:tcBorders>
          </w:tcPr>
          <w:p w14:paraId="05B48A9D" w14:textId="77777777" w:rsidR="006431D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imes New Roman" w:hAnsi="Times New Roman" w:cs="Times New Roman"/>
                <w:color w:val="00000A"/>
                <w:sz w:val="28"/>
                <w:szCs w:val="28"/>
                <w:lang w:eastAsia="ru-RU" w:bidi="hi-IN"/>
              </w:rPr>
              <w:t>в течение года</w:t>
            </w:r>
          </w:p>
          <w:p w14:paraId="7A365EA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2DB3B8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F86E5A1"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ru-RU" w:bidi="hi-IN"/>
              </w:rPr>
              <w:t xml:space="preserve">, </w:t>
            </w:r>
            <w:proofErr w:type="spellStart"/>
            <w:r w:rsidRPr="00A412EB">
              <w:rPr>
                <w:rFonts w:ascii="Times New Roman" w:eastAsia="Times New Roman" w:hAnsi="Times New Roman" w:cs="Times New Roman"/>
                <w:color w:val="00000A"/>
                <w:sz w:val="28"/>
                <w:szCs w:val="28"/>
                <w:lang w:eastAsia="ru-RU" w:bidi="hi-IN"/>
              </w:rPr>
              <w:t>кл</w:t>
            </w:r>
            <w:proofErr w:type="spellEnd"/>
            <w:r w:rsidRPr="00A412EB">
              <w:rPr>
                <w:rFonts w:ascii="Times New Roman" w:eastAsia="Times New Roman" w:hAnsi="Times New Roman" w:cs="Times New Roman"/>
                <w:color w:val="00000A"/>
                <w:sz w:val="28"/>
                <w:szCs w:val="28"/>
                <w:lang w:eastAsia="ru-RU" w:bidi="hi-IN"/>
              </w:rPr>
              <w:t>. руководители</w:t>
            </w:r>
          </w:p>
        </w:tc>
      </w:tr>
      <w:tr w:rsidR="006431DB" w:rsidRPr="00A412EB" w14:paraId="714553D5" w14:textId="77777777" w:rsidTr="00510824">
        <w:trPr>
          <w:trHeight w:val="1123"/>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E4D5A6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ru-RU" w:bidi="hi-IN"/>
              </w:rPr>
              <w:t>1.</w:t>
            </w:r>
            <w:r w:rsidRPr="00A412EB">
              <w:rPr>
                <w:rFonts w:ascii="Times New Roman" w:eastAsia="Times New Roman" w:hAnsi="Times New Roman" w:cs="Times New Roman"/>
                <w:color w:val="00000A"/>
                <w:sz w:val="28"/>
                <w:szCs w:val="28"/>
                <w:lang w:eastAsia="ru-RU" w:bidi="hi-IN"/>
              </w:rPr>
              <w:t>3</w:t>
            </w:r>
          </w:p>
        </w:tc>
        <w:tc>
          <w:tcPr>
            <w:tcW w:w="423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8917296"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Сотрудничество с Органами опеки и попечительства Свердловской области и города Екатеринбурга.</w:t>
            </w:r>
          </w:p>
        </w:tc>
        <w:tc>
          <w:tcPr>
            <w:tcW w:w="1487" w:type="dxa"/>
            <w:gridSpan w:val="3"/>
            <w:tcBorders>
              <w:top w:val="single" w:sz="4" w:space="0" w:color="00000A"/>
              <w:left w:val="single" w:sz="4" w:space="0" w:color="00000A"/>
              <w:bottom w:val="single" w:sz="4" w:space="0" w:color="00000A"/>
              <w:right w:val="single" w:sz="4" w:space="0" w:color="00000A"/>
            </w:tcBorders>
          </w:tcPr>
          <w:p w14:paraId="0EE5D08B" w14:textId="77777777" w:rsidR="006431D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imes New Roman" w:hAnsi="Times New Roman" w:cs="Times New Roman"/>
                <w:color w:val="00000A"/>
                <w:sz w:val="28"/>
                <w:szCs w:val="28"/>
                <w:lang w:eastAsia="ru-RU" w:bidi="hi-IN"/>
              </w:rPr>
              <w:t>в течение года</w:t>
            </w:r>
          </w:p>
          <w:p w14:paraId="217E152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CFD420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DB7C89"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ru-RU" w:bidi="hi-IN"/>
              </w:rPr>
              <w:t xml:space="preserve">, </w:t>
            </w:r>
            <w:proofErr w:type="spellStart"/>
            <w:r w:rsidRPr="00A412EB">
              <w:rPr>
                <w:rFonts w:ascii="Times New Roman" w:eastAsia="Times New Roman" w:hAnsi="Times New Roman" w:cs="Times New Roman"/>
                <w:color w:val="00000A"/>
                <w:sz w:val="28"/>
                <w:szCs w:val="28"/>
                <w:lang w:eastAsia="ru-RU" w:bidi="hi-IN"/>
              </w:rPr>
              <w:t>кл</w:t>
            </w:r>
            <w:proofErr w:type="spellEnd"/>
            <w:r w:rsidRPr="00A412EB">
              <w:rPr>
                <w:rFonts w:ascii="Times New Roman" w:eastAsia="Times New Roman" w:hAnsi="Times New Roman" w:cs="Times New Roman"/>
                <w:color w:val="00000A"/>
                <w:sz w:val="28"/>
                <w:szCs w:val="28"/>
                <w:lang w:eastAsia="ru-RU" w:bidi="hi-IN"/>
              </w:rPr>
              <w:t>. руководители</w:t>
            </w:r>
          </w:p>
        </w:tc>
      </w:tr>
      <w:tr w:rsidR="006431DB" w:rsidRPr="00A412EB" w14:paraId="12A3EFC5" w14:textId="77777777" w:rsidTr="00510824">
        <w:trPr>
          <w:trHeight w:val="1123"/>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BADF7D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ru-RU" w:bidi="hi-IN"/>
              </w:rPr>
              <w:t>1.</w:t>
            </w:r>
            <w:r w:rsidRPr="00A412EB">
              <w:rPr>
                <w:rFonts w:ascii="Times New Roman" w:eastAsia="Times New Roman" w:hAnsi="Times New Roman" w:cs="Times New Roman"/>
                <w:color w:val="00000A"/>
                <w:sz w:val="28"/>
                <w:szCs w:val="28"/>
                <w:lang w:eastAsia="ru-RU" w:bidi="hi-IN"/>
              </w:rPr>
              <w:t>4</w:t>
            </w:r>
          </w:p>
        </w:tc>
        <w:tc>
          <w:tcPr>
            <w:tcW w:w="423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C097E1F"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Направление студентов на заседания Комиссии по делам несовершеннолетних (по предварительному запросу).</w:t>
            </w:r>
          </w:p>
        </w:tc>
        <w:tc>
          <w:tcPr>
            <w:tcW w:w="1487" w:type="dxa"/>
            <w:gridSpan w:val="3"/>
            <w:tcBorders>
              <w:top w:val="single" w:sz="4" w:space="0" w:color="00000A"/>
              <w:left w:val="single" w:sz="4" w:space="0" w:color="00000A"/>
              <w:bottom w:val="single" w:sz="4" w:space="0" w:color="00000A"/>
              <w:right w:val="single" w:sz="4" w:space="0" w:color="00000A"/>
            </w:tcBorders>
          </w:tcPr>
          <w:p w14:paraId="033839A4" w14:textId="77777777" w:rsidR="006431D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imes New Roman" w:hAnsi="Times New Roman" w:cs="Times New Roman"/>
                <w:color w:val="00000A"/>
                <w:sz w:val="28"/>
                <w:szCs w:val="28"/>
                <w:lang w:eastAsia="ru-RU" w:bidi="hi-IN"/>
              </w:rPr>
              <w:t>в течение года</w:t>
            </w:r>
          </w:p>
          <w:p w14:paraId="1F07FBE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057B70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0150D17" w14:textId="77777777" w:rsidR="006431DB" w:rsidRPr="00A412EB" w:rsidRDefault="006431DB" w:rsidP="00510824">
            <w:pPr>
              <w:widowControl w:val="0"/>
              <w:spacing w:after="0" w:line="240" w:lineRule="auto"/>
              <w:jc w:val="both"/>
              <w:rPr>
                <w:rFonts w:ascii="Times New Roman" w:eastAsia="Courier New" w:hAnsi="Times New Roman" w:cs="Liberation Mono"/>
                <w:color w:val="00000A"/>
                <w:sz w:val="28"/>
                <w:szCs w:val="28"/>
                <w:lang w:eastAsia="ru-RU" w:bidi="hi-IN"/>
              </w:rPr>
            </w:pPr>
            <w:r w:rsidRPr="00A412EB">
              <w:rPr>
                <w:rFonts w:ascii="Times New Roman" w:eastAsia="Courier New" w:hAnsi="Times New Roman" w:cs="Liberation Mono"/>
                <w:color w:val="00000A"/>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ru-RU" w:bidi="hi-IN"/>
              </w:rPr>
              <w:t xml:space="preserve">, </w:t>
            </w:r>
            <w:proofErr w:type="spellStart"/>
            <w:r w:rsidRPr="00A412EB">
              <w:rPr>
                <w:rFonts w:ascii="Times New Roman" w:eastAsia="Times New Roman" w:hAnsi="Times New Roman" w:cs="Times New Roman"/>
                <w:color w:val="00000A"/>
                <w:sz w:val="28"/>
                <w:szCs w:val="28"/>
                <w:lang w:eastAsia="ru-RU" w:bidi="hi-IN"/>
              </w:rPr>
              <w:t>кл</w:t>
            </w:r>
            <w:proofErr w:type="spellEnd"/>
            <w:r w:rsidRPr="00A412EB">
              <w:rPr>
                <w:rFonts w:ascii="Times New Roman" w:eastAsia="Times New Roman" w:hAnsi="Times New Roman" w:cs="Times New Roman"/>
                <w:color w:val="00000A"/>
                <w:sz w:val="28"/>
                <w:szCs w:val="28"/>
                <w:lang w:eastAsia="ru-RU" w:bidi="hi-IN"/>
              </w:rPr>
              <w:t>. руководители</w:t>
            </w:r>
          </w:p>
        </w:tc>
      </w:tr>
      <w:tr w:rsidR="006431DB" w:rsidRPr="00A412EB" w14:paraId="3E7BD880" w14:textId="77777777" w:rsidTr="00510824">
        <w:trPr>
          <w:trHeight w:val="1123"/>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63205D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ru-RU" w:bidi="hi-IN"/>
              </w:rPr>
              <w:t>1.</w:t>
            </w:r>
            <w:r w:rsidRPr="00A412EB">
              <w:rPr>
                <w:rFonts w:ascii="Times New Roman" w:eastAsia="Times New Roman" w:hAnsi="Times New Roman" w:cs="Times New Roman"/>
                <w:color w:val="00000A"/>
                <w:sz w:val="28"/>
                <w:szCs w:val="28"/>
                <w:lang w:eastAsia="ru-RU" w:bidi="hi-IN"/>
              </w:rPr>
              <w:t>5</w:t>
            </w:r>
          </w:p>
        </w:tc>
        <w:tc>
          <w:tcPr>
            <w:tcW w:w="423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8163E67"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Подготовка документов для заседаний Комиссии по делам несовершеннолетних (по предварительному запросу).</w:t>
            </w:r>
          </w:p>
        </w:tc>
        <w:tc>
          <w:tcPr>
            <w:tcW w:w="1487" w:type="dxa"/>
            <w:gridSpan w:val="3"/>
            <w:tcBorders>
              <w:top w:val="single" w:sz="4" w:space="0" w:color="00000A"/>
              <w:left w:val="single" w:sz="4" w:space="0" w:color="00000A"/>
              <w:bottom w:val="single" w:sz="4" w:space="0" w:color="00000A"/>
              <w:right w:val="single" w:sz="4" w:space="0" w:color="00000A"/>
            </w:tcBorders>
          </w:tcPr>
          <w:p w14:paraId="4864CB96" w14:textId="77777777" w:rsidR="006431DB" w:rsidRPr="00FA7163" w:rsidRDefault="006431DB" w:rsidP="00510824">
            <w:pPr>
              <w:widowControl w:val="0"/>
              <w:spacing w:after="0" w:line="240" w:lineRule="auto"/>
              <w:jc w:val="center"/>
              <w:rPr>
                <w:rFonts w:ascii="Times New Roman" w:eastAsia="Times New Roman" w:hAnsi="Times New Roman" w:cs="Times New Roman"/>
                <w:sz w:val="28"/>
                <w:szCs w:val="28"/>
                <w:lang w:eastAsia="ru-RU" w:bidi="hi-IN"/>
              </w:rPr>
            </w:pPr>
            <w:r w:rsidRPr="00FA7163">
              <w:rPr>
                <w:rFonts w:ascii="Times New Roman" w:eastAsia="Times New Roman" w:hAnsi="Times New Roman" w:cs="Times New Roman"/>
                <w:sz w:val="28"/>
                <w:szCs w:val="28"/>
                <w:lang w:eastAsia="ru-RU" w:bidi="hi-IN"/>
              </w:rPr>
              <w:t>в течение года</w:t>
            </w:r>
          </w:p>
          <w:p w14:paraId="5DE30EFC" w14:textId="77777777" w:rsidR="006431DB" w:rsidRPr="00FA7163" w:rsidRDefault="006431DB" w:rsidP="00510824">
            <w:pPr>
              <w:widowControl w:val="0"/>
              <w:spacing w:after="0" w:line="240" w:lineRule="auto"/>
              <w:jc w:val="center"/>
              <w:rPr>
                <w:rFonts w:ascii="Liberation Serif" w:eastAsia="Noto Sans CJK SC Regular" w:hAnsi="Liberation Serif" w:cs="FreeSans"/>
                <w:sz w:val="24"/>
                <w:szCs w:val="24"/>
                <w:lang w:eastAsia="zh-CN" w:bidi="hi-IN"/>
              </w:rPr>
            </w:pPr>
            <w:r w:rsidRPr="00FA7163">
              <w:rPr>
                <w:rFonts w:ascii="Times New Roman" w:eastAsia="Times New Roman" w:hAnsi="Times New Roman" w:cs="Times New Roman"/>
                <w:sz w:val="28"/>
                <w:szCs w:val="28"/>
                <w:lang w:eastAsia="ru-RU" w:bidi="hi-IN"/>
              </w:rPr>
              <w:t>(по запросу)</w:t>
            </w: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AC2BD0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BDB7DF4"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ru-RU" w:bidi="hi-IN"/>
              </w:rPr>
              <w:t xml:space="preserve">, </w:t>
            </w:r>
            <w:proofErr w:type="spellStart"/>
            <w:r w:rsidRPr="00A412EB">
              <w:rPr>
                <w:rFonts w:ascii="Times New Roman" w:eastAsia="Times New Roman" w:hAnsi="Times New Roman" w:cs="Times New Roman"/>
                <w:color w:val="00000A"/>
                <w:sz w:val="28"/>
                <w:szCs w:val="28"/>
                <w:lang w:eastAsia="ru-RU" w:bidi="hi-IN"/>
              </w:rPr>
              <w:t>кл</w:t>
            </w:r>
            <w:proofErr w:type="spellEnd"/>
            <w:r w:rsidRPr="00A412EB">
              <w:rPr>
                <w:rFonts w:ascii="Times New Roman" w:eastAsia="Times New Roman" w:hAnsi="Times New Roman" w:cs="Times New Roman"/>
                <w:color w:val="00000A"/>
                <w:sz w:val="28"/>
                <w:szCs w:val="28"/>
                <w:lang w:eastAsia="ru-RU" w:bidi="hi-IN"/>
              </w:rPr>
              <w:t>. руководители</w:t>
            </w:r>
          </w:p>
        </w:tc>
      </w:tr>
      <w:tr w:rsidR="006431DB" w:rsidRPr="00A412EB" w14:paraId="45F5BD58" w14:textId="77777777" w:rsidTr="00510824">
        <w:trPr>
          <w:trHeight w:val="1123"/>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02D7EB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ru-RU" w:bidi="hi-IN"/>
              </w:rPr>
              <w:t>1.</w:t>
            </w:r>
            <w:r w:rsidRPr="00A412EB">
              <w:rPr>
                <w:rFonts w:ascii="Times New Roman" w:eastAsia="Times New Roman" w:hAnsi="Times New Roman" w:cs="Times New Roman"/>
                <w:color w:val="00000A"/>
                <w:sz w:val="28"/>
                <w:szCs w:val="28"/>
                <w:lang w:eastAsia="ru-RU" w:bidi="hi-IN"/>
              </w:rPr>
              <w:t>6</w:t>
            </w:r>
          </w:p>
        </w:tc>
        <w:tc>
          <w:tcPr>
            <w:tcW w:w="423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C621E1F"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Организация и проведение собраний, консультаций с представителями Комиссий по делам несовершеннолетних (Ленинского и Верх-</w:t>
            </w:r>
            <w:proofErr w:type="spellStart"/>
            <w:r w:rsidRPr="00A412EB">
              <w:rPr>
                <w:rFonts w:ascii="Times New Roman" w:eastAsia="Times New Roman" w:hAnsi="Times New Roman" w:cs="Times New Roman"/>
                <w:color w:val="00000A"/>
                <w:sz w:val="28"/>
                <w:szCs w:val="28"/>
                <w:lang w:eastAsia="ru-RU" w:bidi="hi-IN"/>
              </w:rPr>
              <w:t>Исетского</w:t>
            </w:r>
            <w:proofErr w:type="spellEnd"/>
            <w:r w:rsidRPr="00A412EB">
              <w:rPr>
                <w:rFonts w:ascii="Times New Roman" w:eastAsia="Times New Roman" w:hAnsi="Times New Roman" w:cs="Times New Roman"/>
                <w:color w:val="00000A"/>
                <w:sz w:val="28"/>
                <w:szCs w:val="28"/>
                <w:lang w:eastAsia="ru-RU" w:bidi="hi-IN"/>
              </w:rPr>
              <w:t xml:space="preserve"> районов города Екатеринбурга) для студентов «группы риска».</w:t>
            </w:r>
          </w:p>
        </w:tc>
        <w:tc>
          <w:tcPr>
            <w:tcW w:w="1487" w:type="dxa"/>
            <w:gridSpan w:val="3"/>
            <w:tcBorders>
              <w:top w:val="single" w:sz="4" w:space="0" w:color="00000A"/>
              <w:left w:val="single" w:sz="4" w:space="0" w:color="00000A"/>
              <w:bottom w:val="single" w:sz="4" w:space="0" w:color="00000A"/>
              <w:right w:val="single" w:sz="4" w:space="0" w:color="00000A"/>
            </w:tcBorders>
          </w:tcPr>
          <w:p w14:paraId="3B2A7297" w14:textId="77777777" w:rsidR="006431D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imes New Roman" w:hAnsi="Times New Roman" w:cs="Times New Roman"/>
                <w:color w:val="00000A"/>
                <w:sz w:val="28"/>
                <w:szCs w:val="28"/>
                <w:lang w:eastAsia="ru-RU" w:bidi="hi-IN"/>
              </w:rPr>
              <w:t>в течение года</w:t>
            </w:r>
          </w:p>
          <w:p w14:paraId="667AD0D6"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0AA949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13E99A"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ru-RU" w:bidi="hi-IN"/>
              </w:rPr>
              <w:t xml:space="preserve">, </w:t>
            </w:r>
            <w:proofErr w:type="spellStart"/>
            <w:r w:rsidRPr="00A412EB">
              <w:rPr>
                <w:rFonts w:ascii="Times New Roman" w:eastAsia="Times New Roman" w:hAnsi="Times New Roman" w:cs="Times New Roman"/>
                <w:color w:val="00000A"/>
                <w:sz w:val="28"/>
                <w:szCs w:val="28"/>
                <w:lang w:eastAsia="ru-RU" w:bidi="hi-IN"/>
              </w:rPr>
              <w:t>кл</w:t>
            </w:r>
            <w:proofErr w:type="spellEnd"/>
            <w:r w:rsidRPr="00A412EB">
              <w:rPr>
                <w:rFonts w:ascii="Times New Roman" w:eastAsia="Times New Roman" w:hAnsi="Times New Roman" w:cs="Times New Roman"/>
                <w:color w:val="00000A"/>
                <w:sz w:val="28"/>
                <w:szCs w:val="28"/>
                <w:lang w:eastAsia="ru-RU" w:bidi="hi-IN"/>
              </w:rPr>
              <w:t>. руководители</w:t>
            </w:r>
          </w:p>
        </w:tc>
      </w:tr>
      <w:tr w:rsidR="006431DB" w:rsidRPr="00A412EB" w14:paraId="07FF5A1D" w14:textId="77777777" w:rsidTr="00510824">
        <w:trPr>
          <w:trHeight w:val="1123"/>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F6DB14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ru-RU" w:bidi="hi-IN"/>
              </w:rPr>
              <w:t>1.</w:t>
            </w:r>
            <w:r w:rsidRPr="00A412EB">
              <w:rPr>
                <w:rFonts w:ascii="Times New Roman" w:eastAsia="Times New Roman" w:hAnsi="Times New Roman" w:cs="Times New Roman"/>
                <w:color w:val="00000A"/>
                <w:sz w:val="28"/>
                <w:szCs w:val="28"/>
                <w:lang w:eastAsia="ru-RU" w:bidi="hi-IN"/>
              </w:rPr>
              <w:t>7</w:t>
            </w:r>
          </w:p>
        </w:tc>
        <w:tc>
          <w:tcPr>
            <w:tcW w:w="423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380376"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Сотрудничество с отделениями полиции Свердловской области и города Екатеринбурга.</w:t>
            </w:r>
          </w:p>
        </w:tc>
        <w:tc>
          <w:tcPr>
            <w:tcW w:w="1487" w:type="dxa"/>
            <w:gridSpan w:val="3"/>
            <w:tcBorders>
              <w:top w:val="single" w:sz="4" w:space="0" w:color="00000A"/>
              <w:left w:val="single" w:sz="4" w:space="0" w:color="00000A"/>
              <w:bottom w:val="single" w:sz="4" w:space="0" w:color="00000A"/>
              <w:right w:val="single" w:sz="4" w:space="0" w:color="00000A"/>
            </w:tcBorders>
          </w:tcPr>
          <w:p w14:paraId="35E97EBD" w14:textId="77777777" w:rsidR="006431D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imes New Roman" w:hAnsi="Times New Roman" w:cs="Times New Roman"/>
                <w:color w:val="00000A"/>
                <w:sz w:val="28"/>
                <w:szCs w:val="28"/>
                <w:lang w:eastAsia="ru-RU" w:bidi="hi-IN"/>
              </w:rPr>
              <w:t>в течение года</w:t>
            </w:r>
          </w:p>
          <w:p w14:paraId="59AFED5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
        </w:tc>
        <w:tc>
          <w:tcPr>
            <w:tcW w:w="1445"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D30931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87E8EB"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ru-RU" w:bidi="hi-IN"/>
              </w:rPr>
              <w:t xml:space="preserve">, </w:t>
            </w:r>
            <w:proofErr w:type="spellStart"/>
            <w:r w:rsidRPr="00A412EB">
              <w:rPr>
                <w:rFonts w:ascii="Times New Roman" w:eastAsia="Times New Roman" w:hAnsi="Times New Roman" w:cs="Times New Roman"/>
                <w:color w:val="00000A"/>
                <w:sz w:val="28"/>
                <w:szCs w:val="28"/>
                <w:lang w:eastAsia="ru-RU" w:bidi="hi-IN"/>
              </w:rPr>
              <w:t>кл</w:t>
            </w:r>
            <w:proofErr w:type="spellEnd"/>
            <w:r w:rsidRPr="00A412EB">
              <w:rPr>
                <w:rFonts w:ascii="Times New Roman" w:eastAsia="Times New Roman" w:hAnsi="Times New Roman" w:cs="Times New Roman"/>
                <w:color w:val="00000A"/>
                <w:sz w:val="28"/>
                <w:szCs w:val="28"/>
                <w:lang w:eastAsia="ru-RU" w:bidi="hi-IN"/>
              </w:rPr>
              <w:t>. руководители</w:t>
            </w:r>
          </w:p>
        </w:tc>
      </w:tr>
      <w:tr w:rsidR="006431DB" w:rsidRPr="00A412EB" w14:paraId="32F1EC17" w14:textId="77777777" w:rsidTr="00510824">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left w:w="21" w:type="dxa"/>
            <w:bottom w:w="55" w:type="dxa"/>
            <w:right w:w="55" w:type="dxa"/>
          </w:tblCellMar>
        </w:tblPrEx>
        <w:tc>
          <w:tcPr>
            <w:tcW w:w="9782" w:type="dxa"/>
            <w:gridSpan w:val="9"/>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6A30BCBC" w14:textId="77777777" w:rsidR="006431DB" w:rsidRPr="0063732F" w:rsidRDefault="006431DB" w:rsidP="00510824">
            <w:pPr>
              <w:pStyle w:val="a6"/>
              <w:widowControl w:val="0"/>
              <w:numPr>
                <w:ilvl w:val="0"/>
                <w:numId w:val="15"/>
              </w:numPr>
              <w:spacing w:after="0" w:line="240" w:lineRule="auto"/>
              <w:jc w:val="center"/>
              <w:rPr>
                <w:rFonts w:ascii="Times New Roman" w:eastAsia="Times New Roman" w:hAnsi="Times New Roman" w:cs="Times New Roman"/>
                <w:b/>
                <w:bCs/>
                <w:color w:val="00000A"/>
                <w:sz w:val="28"/>
                <w:szCs w:val="28"/>
                <w:lang w:bidi="hi-IN"/>
              </w:rPr>
            </w:pPr>
            <w:r w:rsidRPr="000415C2">
              <w:rPr>
                <w:rFonts w:ascii="Times New Roman" w:eastAsia="Times New Roman" w:hAnsi="Times New Roman" w:cs="Times New Roman"/>
                <w:b/>
                <w:bCs/>
                <w:sz w:val="28"/>
                <w:szCs w:val="28"/>
                <w:lang w:bidi="hi-IN"/>
              </w:rPr>
              <w:t>Работа</w:t>
            </w:r>
            <w:r>
              <w:rPr>
                <w:rFonts w:ascii="Times New Roman" w:eastAsia="Times New Roman" w:hAnsi="Times New Roman" w:cs="Times New Roman"/>
                <w:b/>
                <w:bCs/>
                <w:color w:val="00000A"/>
                <w:sz w:val="28"/>
                <w:szCs w:val="28"/>
                <w:lang w:bidi="hi-IN"/>
              </w:rPr>
              <w:t xml:space="preserve"> с военными комиссариатами</w:t>
            </w:r>
          </w:p>
          <w:p w14:paraId="6AC56CF5" w14:textId="77777777" w:rsidR="006431DB" w:rsidRPr="003C204C" w:rsidRDefault="006431DB" w:rsidP="00510824">
            <w:pPr>
              <w:widowControl w:val="0"/>
              <w:spacing w:after="0" w:line="240" w:lineRule="auto"/>
              <w:jc w:val="center"/>
              <w:rPr>
                <w:rFonts w:ascii="Liberation Mono" w:eastAsia="Courier New" w:hAnsi="Liberation Mono" w:cs="Liberation Mono"/>
                <w:color w:val="00000A"/>
                <w:sz w:val="24"/>
                <w:szCs w:val="24"/>
                <w:lang w:eastAsia="zh-CN" w:bidi="hi-IN"/>
              </w:rPr>
            </w:pPr>
          </w:p>
        </w:tc>
      </w:tr>
      <w:tr w:rsidR="006431DB" w:rsidRPr="00A412EB" w14:paraId="6E85500E" w14:textId="77777777" w:rsidTr="00510824">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left w:w="21" w:type="dxa"/>
            <w:bottom w:w="55" w:type="dxa"/>
            <w:right w:w="55" w:type="dxa"/>
          </w:tblCellMar>
        </w:tblPrEx>
        <w:tc>
          <w:tcPr>
            <w:tcW w:w="568" w:type="dxa"/>
            <w:gridSpan w:val="2"/>
            <w:tcBorders>
              <w:top w:val="single" w:sz="2" w:space="0" w:color="000001"/>
              <w:left w:val="single" w:sz="2" w:space="0" w:color="000001"/>
              <w:bottom w:val="single" w:sz="2" w:space="0" w:color="000001"/>
            </w:tcBorders>
            <w:shd w:val="clear" w:color="auto" w:fill="auto"/>
            <w:tcMar>
              <w:left w:w="21" w:type="dxa"/>
            </w:tcMar>
          </w:tcPr>
          <w:p w14:paraId="05FAF63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2.</w:t>
            </w:r>
            <w:r w:rsidRPr="00A412EB">
              <w:rPr>
                <w:rFonts w:ascii="Times New Roman" w:eastAsia="Courier New" w:hAnsi="Times New Roman" w:cs="Liberation Mono"/>
                <w:color w:val="00000A"/>
                <w:sz w:val="28"/>
                <w:szCs w:val="28"/>
                <w:lang w:eastAsia="zh-CN" w:bidi="hi-IN"/>
              </w:rPr>
              <w:t>1</w:t>
            </w:r>
          </w:p>
        </w:tc>
        <w:tc>
          <w:tcPr>
            <w:tcW w:w="4252" w:type="dxa"/>
            <w:gridSpan w:val="2"/>
            <w:tcBorders>
              <w:top w:val="single" w:sz="2" w:space="0" w:color="000001"/>
              <w:left w:val="single" w:sz="2" w:space="0" w:color="000001"/>
              <w:bottom w:val="single" w:sz="2" w:space="0" w:color="000001"/>
            </w:tcBorders>
            <w:shd w:val="clear" w:color="auto" w:fill="auto"/>
            <w:tcMar>
              <w:left w:w="21" w:type="dxa"/>
            </w:tcMar>
          </w:tcPr>
          <w:p w14:paraId="07C456E1"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Times New Roman"/>
                <w:color w:val="00000A"/>
                <w:sz w:val="28"/>
                <w:szCs w:val="28"/>
                <w:lang w:eastAsia="zh-CN" w:bidi="hi-IN"/>
              </w:rPr>
              <w:t>Учёт и сбор информации по студентам нового набора для военных комиссариатов города Екатеринбурга.</w:t>
            </w:r>
          </w:p>
        </w:tc>
        <w:tc>
          <w:tcPr>
            <w:tcW w:w="1418" w:type="dxa"/>
            <w:tcBorders>
              <w:top w:val="single" w:sz="2" w:space="0" w:color="000001"/>
              <w:left w:val="single" w:sz="2" w:space="0" w:color="000001"/>
              <w:bottom w:val="single" w:sz="2" w:space="0" w:color="000001"/>
            </w:tcBorders>
            <w:shd w:val="clear" w:color="auto" w:fill="auto"/>
            <w:tcMar>
              <w:left w:w="21" w:type="dxa"/>
            </w:tcMar>
          </w:tcPr>
          <w:p w14:paraId="1245A060"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p w14:paraId="142643EA"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r w:rsidRPr="00FA7163">
              <w:rPr>
                <w:rFonts w:ascii="Times New Roman" w:eastAsia="Courier New" w:hAnsi="Times New Roman" w:cs="Liberation Mono"/>
                <w:sz w:val="28"/>
                <w:szCs w:val="28"/>
                <w:lang w:eastAsia="zh-CN" w:bidi="hi-IN"/>
              </w:rPr>
              <w:t>(сентябрь, далее по запросу)</w:t>
            </w:r>
          </w:p>
        </w:tc>
        <w:tc>
          <w:tcPr>
            <w:tcW w:w="1417" w:type="dxa"/>
            <w:gridSpan w:val="2"/>
            <w:tcBorders>
              <w:top w:val="single" w:sz="2" w:space="0" w:color="000001"/>
              <w:left w:val="single" w:sz="2" w:space="0" w:color="000001"/>
              <w:bottom w:val="single" w:sz="2" w:space="0" w:color="000001"/>
            </w:tcBorders>
          </w:tcPr>
          <w:p w14:paraId="1B0834F6"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127" w:type="dxa"/>
            <w:gridSpan w:val="2"/>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24E489C0"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w:t>
            </w:r>
          </w:p>
        </w:tc>
      </w:tr>
      <w:tr w:rsidR="006431DB" w:rsidRPr="00A412EB" w14:paraId="38A4F1DD" w14:textId="77777777" w:rsidTr="00510824">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left w:w="21" w:type="dxa"/>
            <w:bottom w:w="55" w:type="dxa"/>
            <w:right w:w="55" w:type="dxa"/>
          </w:tblCellMar>
        </w:tblPrEx>
        <w:tc>
          <w:tcPr>
            <w:tcW w:w="568" w:type="dxa"/>
            <w:gridSpan w:val="2"/>
            <w:tcBorders>
              <w:top w:val="single" w:sz="2" w:space="0" w:color="000001"/>
              <w:left w:val="single" w:sz="2" w:space="0" w:color="000001"/>
              <w:bottom w:val="single" w:sz="2" w:space="0" w:color="000001"/>
            </w:tcBorders>
            <w:shd w:val="clear" w:color="auto" w:fill="auto"/>
            <w:tcMar>
              <w:left w:w="21" w:type="dxa"/>
            </w:tcMar>
          </w:tcPr>
          <w:p w14:paraId="0B5D29F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2.</w:t>
            </w:r>
            <w:r w:rsidRPr="00A412EB">
              <w:rPr>
                <w:rFonts w:ascii="Times New Roman" w:eastAsia="Courier New" w:hAnsi="Times New Roman" w:cs="Liberation Mono"/>
                <w:color w:val="00000A"/>
                <w:sz w:val="28"/>
                <w:szCs w:val="28"/>
                <w:lang w:eastAsia="zh-CN" w:bidi="hi-IN"/>
              </w:rPr>
              <w:t>2</w:t>
            </w:r>
          </w:p>
        </w:tc>
        <w:tc>
          <w:tcPr>
            <w:tcW w:w="4252" w:type="dxa"/>
            <w:gridSpan w:val="2"/>
            <w:tcBorders>
              <w:top w:val="single" w:sz="2" w:space="0" w:color="000001"/>
              <w:left w:val="single" w:sz="2" w:space="0" w:color="000001"/>
              <w:bottom w:val="single" w:sz="2" w:space="0" w:color="000001"/>
            </w:tcBorders>
            <w:shd w:val="clear" w:color="auto" w:fill="auto"/>
            <w:tcMar>
              <w:left w:w="21" w:type="dxa"/>
            </w:tcMar>
          </w:tcPr>
          <w:p w14:paraId="101FAC65"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Times New Roman"/>
                <w:color w:val="00000A"/>
                <w:sz w:val="28"/>
                <w:szCs w:val="28"/>
                <w:lang w:eastAsia="zh-CN" w:bidi="hi-IN"/>
              </w:rPr>
              <w:t xml:space="preserve">Учёт информации по студентам </w:t>
            </w:r>
            <w:r>
              <w:rPr>
                <w:rFonts w:ascii="Times New Roman" w:eastAsia="Courier New" w:hAnsi="Times New Roman" w:cs="Times New Roman"/>
                <w:color w:val="00000A"/>
                <w:sz w:val="28"/>
                <w:szCs w:val="28"/>
                <w:lang w:eastAsia="zh-CN" w:bidi="hi-IN"/>
              </w:rPr>
              <w:t xml:space="preserve">(всех курсов) </w:t>
            </w:r>
            <w:r w:rsidRPr="00A412EB">
              <w:rPr>
                <w:rFonts w:ascii="Times New Roman" w:eastAsia="Courier New" w:hAnsi="Times New Roman" w:cs="Times New Roman"/>
                <w:color w:val="00000A"/>
                <w:sz w:val="28"/>
                <w:szCs w:val="28"/>
                <w:lang w:eastAsia="zh-CN" w:bidi="hi-IN"/>
              </w:rPr>
              <w:t>для военных комиссариатов Свердловской области.</w:t>
            </w:r>
          </w:p>
        </w:tc>
        <w:tc>
          <w:tcPr>
            <w:tcW w:w="1418" w:type="dxa"/>
            <w:tcBorders>
              <w:top w:val="single" w:sz="2" w:space="0" w:color="000001"/>
              <w:left w:val="single" w:sz="2" w:space="0" w:color="000001"/>
              <w:bottom w:val="single" w:sz="2" w:space="0" w:color="000001"/>
            </w:tcBorders>
            <w:shd w:val="clear" w:color="auto" w:fill="auto"/>
            <w:tcMar>
              <w:left w:w="21" w:type="dxa"/>
            </w:tcMar>
          </w:tcPr>
          <w:p w14:paraId="2A2552FE" w14:textId="77777777" w:rsidR="006431D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p w14:paraId="74EDABDE" w14:textId="77777777" w:rsidR="006431DB" w:rsidRPr="003C204C" w:rsidRDefault="006431DB" w:rsidP="00510824">
            <w:pPr>
              <w:widowControl w:val="0"/>
              <w:spacing w:after="0" w:line="240" w:lineRule="auto"/>
              <w:jc w:val="center"/>
              <w:rPr>
                <w:rFonts w:ascii="Liberation Mono" w:eastAsia="Courier New" w:hAnsi="Liberation Mono" w:cs="Liberation Mono"/>
                <w:color w:val="FF0000"/>
                <w:sz w:val="20"/>
                <w:szCs w:val="20"/>
                <w:lang w:eastAsia="zh-CN" w:bidi="hi-IN"/>
              </w:rPr>
            </w:pPr>
          </w:p>
        </w:tc>
        <w:tc>
          <w:tcPr>
            <w:tcW w:w="1417" w:type="dxa"/>
            <w:gridSpan w:val="2"/>
            <w:tcBorders>
              <w:top w:val="single" w:sz="2" w:space="0" w:color="000001"/>
              <w:left w:val="single" w:sz="2" w:space="0" w:color="000001"/>
              <w:bottom w:val="single" w:sz="2" w:space="0" w:color="000001"/>
            </w:tcBorders>
          </w:tcPr>
          <w:p w14:paraId="5CE75C6E"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127" w:type="dxa"/>
            <w:gridSpan w:val="2"/>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32D1E0AC"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w:t>
            </w:r>
          </w:p>
        </w:tc>
      </w:tr>
      <w:tr w:rsidR="006431DB" w:rsidRPr="00A412EB" w14:paraId="4841730E" w14:textId="77777777" w:rsidTr="00510824">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left w:w="21" w:type="dxa"/>
            <w:bottom w:w="55" w:type="dxa"/>
            <w:right w:w="55" w:type="dxa"/>
          </w:tblCellMar>
        </w:tblPrEx>
        <w:tc>
          <w:tcPr>
            <w:tcW w:w="568" w:type="dxa"/>
            <w:gridSpan w:val="2"/>
            <w:tcBorders>
              <w:top w:val="single" w:sz="2" w:space="0" w:color="000001"/>
              <w:left w:val="single" w:sz="2" w:space="0" w:color="000001"/>
              <w:bottom w:val="single" w:sz="2" w:space="0" w:color="000001"/>
            </w:tcBorders>
            <w:shd w:val="clear" w:color="auto" w:fill="auto"/>
            <w:tcMar>
              <w:left w:w="21" w:type="dxa"/>
            </w:tcMar>
          </w:tcPr>
          <w:p w14:paraId="2ADF7AC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Liberation Serif" w:eastAsia="Noto Sans CJK SC Regular" w:hAnsi="Liberation Serif" w:cs="FreeSans"/>
                <w:color w:val="00000A"/>
                <w:sz w:val="24"/>
                <w:szCs w:val="24"/>
                <w:lang w:eastAsia="zh-CN" w:bidi="hi-IN"/>
              </w:rPr>
              <w:t>2.</w:t>
            </w:r>
            <w:r w:rsidRPr="00A412EB">
              <w:rPr>
                <w:rFonts w:ascii="Liberation Serif" w:eastAsia="Noto Sans CJK SC Regular" w:hAnsi="Liberation Serif" w:cs="FreeSans"/>
                <w:color w:val="00000A"/>
                <w:sz w:val="24"/>
                <w:szCs w:val="24"/>
                <w:lang w:eastAsia="zh-CN" w:bidi="hi-IN"/>
              </w:rPr>
              <w:t>3</w:t>
            </w:r>
          </w:p>
        </w:tc>
        <w:tc>
          <w:tcPr>
            <w:tcW w:w="4252" w:type="dxa"/>
            <w:gridSpan w:val="2"/>
            <w:tcBorders>
              <w:top w:val="single" w:sz="2" w:space="0" w:color="000001"/>
              <w:left w:val="single" w:sz="2" w:space="0" w:color="000001"/>
              <w:bottom w:val="single" w:sz="2" w:space="0" w:color="000001"/>
            </w:tcBorders>
            <w:shd w:val="clear" w:color="auto" w:fill="auto"/>
            <w:tcMar>
              <w:left w:w="21" w:type="dxa"/>
            </w:tcMar>
          </w:tcPr>
          <w:p w14:paraId="5A764024"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Ответы на запросы по постановке на воинский учёт и составление сопроводительных документов для военных комиссариатов города Екатеринбурга и Свердловской области.</w:t>
            </w:r>
          </w:p>
        </w:tc>
        <w:tc>
          <w:tcPr>
            <w:tcW w:w="1418" w:type="dxa"/>
            <w:tcBorders>
              <w:top w:val="single" w:sz="2" w:space="0" w:color="000001"/>
              <w:left w:val="single" w:sz="2" w:space="0" w:color="000001"/>
              <w:bottom w:val="single" w:sz="2" w:space="0" w:color="000001"/>
            </w:tcBorders>
            <w:shd w:val="clear" w:color="auto" w:fill="auto"/>
            <w:tcMar>
              <w:left w:w="21" w:type="dxa"/>
            </w:tcMar>
          </w:tcPr>
          <w:p w14:paraId="05879E17" w14:textId="77777777" w:rsidR="006431D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p w14:paraId="3EC8993E" w14:textId="77777777" w:rsidR="006431DB" w:rsidRPr="003C204C" w:rsidRDefault="006431DB" w:rsidP="00510824">
            <w:pPr>
              <w:widowControl w:val="0"/>
              <w:spacing w:after="0" w:line="240" w:lineRule="auto"/>
              <w:jc w:val="center"/>
              <w:rPr>
                <w:rFonts w:ascii="Liberation Mono" w:eastAsia="Courier New" w:hAnsi="Liberation Mono" w:cs="Liberation Mono"/>
                <w:color w:val="FF0000"/>
                <w:sz w:val="20"/>
                <w:szCs w:val="20"/>
                <w:lang w:eastAsia="zh-CN" w:bidi="hi-IN"/>
              </w:rPr>
            </w:pPr>
            <w:r w:rsidRPr="00FA7163">
              <w:rPr>
                <w:rFonts w:ascii="Times New Roman" w:eastAsia="Courier New" w:hAnsi="Times New Roman" w:cs="Liberation Mono"/>
                <w:sz w:val="28"/>
                <w:szCs w:val="28"/>
                <w:lang w:eastAsia="zh-CN" w:bidi="hi-IN"/>
              </w:rPr>
              <w:t>(по запросу)</w:t>
            </w:r>
          </w:p>
        </w:tc>
        <w:tc>
          <w:tcPr>
            <w:tcW w:w="1417" w:type="dxa"/>
            <w:gridSpan w:val="2"/>
            <w:tcBorders>
              <w:top w:val="single" w:sz="2" w:space="0" w:color="000001"/>
              <w:left w:val="single" w:sz="2" w:space="0" w:color="000001"/>
              <w:bottom w:val="single" w:sz="2" w:space="0" w:color="000001"/>
            </w:tcBorders>
          </w:tcPr>
          <w:p w14:paraId="30ABC4E7"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127" w:type="dxa"/>
            <w:gridSpan w:val="2"/>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48ADA28A"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w:t>
            </w:r>
          </w:p>
        </w:tc>
      </w:tr>
      <w:tr w:rsidR="006431DB" w:rsidRPr="00A412EB" w14:paraId="4E1A8513" w14:textId="77777777" w:rsidTr="00510824">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left w:w="21" w:type="dxa"/>
            <w:bottom w:w="55" w:type="dxa"/>
            <w:right w:w="55" w:type="dxa"/>
          </w:tblCellMar>
        </w:tblPrEx>
        <w:tc>
          <w:tcPr>
            <w:tcW w:w="568" w:type="dxa"/>
            <w:gridSpan w:val="2"/>
            <w:tcBorders>
              <w:top w:val="single" w:sz="2" w:space="0" w:color="000001"/>
              <w:left w:val="single" w:sz="2" w:space="0" w:color="000001"/>
              <w:bottom w:val="single" w:sz="2" w:space="0" w:color="000001"/>
            </w:tcBorders>
            <w:shd w:val="clear" w:color="auto" w:fill="auto"/>
            <w:tcMar>
              <w:left w:w="21" w:type="dxa"/>
            </w:tcMar>
          </w:tcPr>
          <w:p w14:paraId="11E7C1A5" w14:textId="77777777" w:rsidR="006431DB" w:rsidRPr="00B0538F" w:rsidRDefault="006431DB" w:rsidP="00510824">
            <w:pPr>
              <w:widowControl w:val="0"/>
              <w:spacing w:after="0" w:line="240" w:lineRule="auto"/>
              <w:jc w:val="center"/>
              <w:rPr>
                <w:rFonts w:ascii="Liberation Serif" w:eastAsia="Noto Sans CJK SC Regular" w:hAnsi="Liberation Serif" w:cs="FreeSans"/>
                <w:color w:val="00000A"/>
                <w:sz w:val="24"/>
                <w:szCs w:val="24"/>
                <w:lang w:val="en-US" w:eastAsia="zh-CN" w:bidi="hi-IN"/>
              </w:rPr>
            </w:pPr>
            <w:r>
              <w:rPr>
                <w:rFonts w:ascii="Liberation Serif" w:eastAsia="Noto Sans CJK SC Regular" w:hAnsi="Liberation Serif" w:cs="FreeSans"/>
                <w:color w:val="00000A"/>
                <w:sz w:val="24"/>
                <w:szCs w:val="24"/>
                <w:lang w:eastAsia="zh-CN" w:bidi="hi-IN"/>
              </w:rPr>
              <w:t>2.</w:t>
            </w:r>
            <w:r>
              <w:rPr>
                <w:rFonts w:ascii="Liberation Serif" w:eastAsia="Noto Sans CJK SC Regular" w:hAnsi="Liberation Serif" w:cs="FreeSans"/>
                <w:color w:val="00000A"/>
                <w:sz w:val="24"/>
                <w:szCs w:val="24"/>
                <w:lang w:val="en-US" w:eastAsia="zh-CN" w:bidi="hi-IN"/>
              </w:rPr>
              <w:t>4</w:t>
            </w:r>
          </w:p>
        </w:tc>
        <w:tc>
          <w:tcPr>
            <w:tcW w:w="4252" w:type="dxa"/>
            <w:gridSpan w:val="2"/>
            <w:tcBorders>
              <w:top w:val="single" w:sz="2" w:space="0" w:color="000001"/>
              <w:left w:val="single" w:sz="2" w:space="0" w:color="000001"/>
              <w:bottom w:val="single" w:sz="2" w:space="0" w:color="000001"/>
            </w:tcBorders>
            <w:shd w:val="clear" w:color="auto" w:fill="auto"/>
            <w:tcMar>
              <w:left w:w="21" w:type="dxa"/>
            </w:tcMar>
          </w:tcPr>
          <w:p w14:paraId="02FC9D74" w14:textId="77777777" w:rsidR="006431DB" w:rsidRPr="00B0538F" w:rsidRDefault="006431DB" w:rsidP="00510824">
            <w:pPr>
              <w:widowControl w:val="0"/>
              <w:spacing w:after="0" w:line="240" w:lineRule="auto"/>
              <w:jc w:val="both"/>
              <w:rPr>
                <w:rFonts w:ascii="Times New Roman" w:eastAsia="Courier New" w:hAnsi="Times New Roman" w:cs="Liberation Mono"/>
                <w:color w:val="00000A"/>
                <w:sz w:val="28"/>
                <w:szCs w:val="28"/>
                <w:lang w:eastAsia="zh-CN" w:bidi="hi-IN"/>
              </w:rPr>
            </w:pPr>
            <w:r>
              <w:rPr>
                <w:rFonts w:ascii="Times New Roman" w:eastAsia="Courier New" w:hAnsi="Times New Roman" w:cs="Liberation Mono"/>
                <w:color w:val="00000A"/>
                <w:sz w:val="28"/>
                <w:szCs w:val="28"/>
                <w:lang w:eastAsia="zh-CN" w:bidi="hi-IN"/>
              </w:rPr>
              <w:t>Встречи с представителя из военкомата в рамках классных часов.</w:t>
            </w:r>
          </w:p>
        </w:tc>
        <w:tc>
          <w:tcPr>
            <w:tcW w:w="1418" w:type="dxa"/>
            <w:tcBorders>
              <w:top w:val="single" w:sz="2" w:space="0" w:color="000001"/>
              <w:left w:val="single" w:sz="2" w:space="0" w:color="000001"/>
              <w:bottom w:val="single" w:sz="2" w:space="0" w:color="000001"/>
            </w:tcBorders>
            <w:shd w:val="clear" w:color="auto" w:fill="auto"/>
            <w:tcMar>
              <w:left w:w="21" w:type="dxa"/>
            </w:tcMar>
          </w:tcPr>
          <w:p w14:paraId="30311BB2" w14:textId="77777777" w:rsidR="006431DB" w:rsidRPr="003C204C" w:rsidRDefault="006431DB" w:rsidP="00FA7163">
            <w:pPr>
              <w:widowControl w:val="0"/>
              <w:spacing w:after="0" w:line="240" w:lineRule="auto"/>
              <w:jc w:val="center"/>
              <w:rPr>
                <w:rFonts w:ascii="Liberation Mono" w:eastAsia="Courier New" w:hAnsi="Liberation Mono" w:cs="Liberation Mono"/>
                <w:color w:val="FF0000"/>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417" w:type="dxa"/>
            <w:gridSpan w:val="2"/>
            <w:tcBorders>
              <w:top w:val="single" w:sz="2" w:space="0" w:color="000001"/>
              <w:left w:val="single" w:sz="2" w:space="0" w:color="000001"/>
              <w:bottom w:val="single" w:sz="2" w:space="0" w:color="000001"/>
            </w:tcBorders>
          </w:tcPr>
          <w:p w14:paraId="67004A1D"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2127" w:type="dxa"/>
            <w:gridSpan w:val="2"/>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11283233"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w:t>
            </w:r>
          </w:p>
        </w:tc>
      </w:tr>
      <w:tr w:rsidR="006431DB" w:rsidRPr="00A412EB" w14:paraId="67A5522D" w14:textId="77777777" w:rsidTr="00510824">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left w:w="21" w:type="dxa"/>
            <w:bottom w:w="55" w:type="dxa"/>
            <w:right w:w="55" w:type="dxa"/>
          </w:tblCellMar>
        </w:tblPrEx>
        <w:tc>
          <w:tcPr>
            <w:tcW w:w="9782" w:type="dxa"/>
            <w:gridSpan w:val="9"/>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6A700CBB" w14:textId="77777777" w:rsidR="006431DB" w:rsidRPr="0063732F" w:rsidRDefault="000415C2" w:rsidP="00510824">
            <w:pPr>
              <w:pStyle w:val="a6"/>
              <w:widowControl w:val="0"/>
              <w:numPr>
                <w:ilvl w:val="0"/>
                <w:numId w:val="15"/>
              </w:numPr>
              <w:spacing w:after="0" w:line="240" w:lineRule="auto"/>
              <w:jc w:val="center"/>
              <w:rPr>
                <w:rFonts w:ascii="Liberation Mono" w:eastAsia="Courier New" w:hAnsi="Liberation Mono" w:cs="Liberation Mono"/>
                <w:color w:val="00000A"/>
                <w:sz w:val="24"/>
                <w:szCs w:val="24"/>
                <w:lang w:eastAsia="zh-CN" w:bidi="hi-IN"/>
              </w:rPr>
            </w:pPr>
            <w:r>
              <w:rPr>
                <w:rFonts w:ascii="Times New Roman" w:eastAsia="Times New Roman" w:hAnsi="Times New Roman" w:cs="Times New Roman"/>
                <w:b/>
                <w:bCs/>
                <w:color w:val="00000A"/>
                <w:sz w:val="28"/>
                <w:szCs w:val="28"/>
                <w:lang w:bidi="hi-IN"/>
              </w:rPr>
              <w:t>Работа</w:t>
            </w:r>
            <w:r w:rsidR="006431DB" w:rsidRPr="0063732F">
              <w:rPr>
                <w:rFonts w:ascii="Times New Roman" w:eastAsia="Times New Roman" w:hAnsi="Times New Roman" w:cs="Times New Roman"/>
                <w:b/>
                <w:bCs/>
                <w:color w:val="00000A"/>
                <w:sz w:val="28"/>
                <w:szCs w:val="28"/>
                <w:lang w:bidi="hi-IN"/>
              </w:rPr>
              <w:t xml:space="preserve"> с ГБДД</w:t>
            </w:r>
          </w:p>
        </w:tc>
      </w:tr>
      <w:tr w:rsidR="006431DB" w:rsidRPr="00A412EB" w14:paraId="10E796A8" w14:textId="77777777" w:rsidTr="00510824">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left w:w="21" w:type="dxa"/>
            <w:bottom w:w="55" w:type="dxa"/>
            <w:right w:w="55" w:type="dxa"/>
          </w:tblCellMar>
        </w:tblPrEx>
        <w:tc>
          <w:tcPr>
            <w:tcW w:w="568" w:type="dxa"/>
            <w:gridSpan w:val="2"/>
            <w:tcBorders>
              <w:top w:val="single" w:sz="2" w:space="0" w:color="000001"/>
              <w:left w:val="single" w:sz="2" w:space="0" w:color="000001"/>
              <w:bottom w:val="single" w:sz="2" w:space="0" w:color="000001"/>
            </w:tcBorders>
            <w:shd w:val="clear" w:color="auto" w:fill="auto"/>
            <w:tcMar>
              <w:left w:w="21" w:type="dxa"/>
            </w:tcMar>
          </w:tcPr>
          <w:p w14:paraId="4C4E65E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3.</w:t>
            </w:r>
            <w:r w:rsidRPr="00A412EB">
              <w:rPr>
                <w:rFonts w:ascii="Times New Roman" w:eastAsia="Courier New" w:hAnsi="Times New Roman" w:cs="Liberation Mono"/>
                <w:color w:val="00000A"/>
                <w:sz w:val="28"/>
                <w:szCs w:val="28"/>
                <w:lang w:eastAsia="zh-CN" w:bidi="hi-IN"/>
              </w:rPr>
              <w:t>1</w:t>
            </w:r>
          </w:p>
        </w:tc>
        <w:tc>
          <w:tcPr>
            <w:tcW w:w="4252" w:type="dxa"/>
            <w:gridSpan w:val="2"/>
            <w:tcBorders>
              <w:top w:val="single" w:sz="2" w:space="0" w:color="000001"/>
              <w:left w:val="single" w:sz="2" w:space="0" w:color="000001"/>
              <w:bottom w:val="single" w:sz="2" w:space="0" w:color="000001"/>
            </w:tcBorders>
            <w:shd w:val="clear" w:color="auto" w:fill="auto"/>
            <w:tcMar>
              <w:left w:w="21" w:type="dxa"/>
            </w:tcMar>
          </w:tcPr>
          <w:p w14:paraId="76A956A4"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Times New Roman"/>
                <w:color w:val="00000A"/>
                <w:sz w:val="28"/>
                <w:szCs w:val="28"/>
                <w:lang w:eastAsia="zh-CN" w:bidi="hi-IN"/>
              </w:rPr>
              <w:t>Проведение классных часов с инспекторами ГБДД о правилах дорожного движения.</w:t>
            </w:r>
          </w:p>
        </w:tc>
        <w:tc>
          <w:tcPr>
            <w:tcW w:w="1418" w:type="dxa"/>
            <w:tcBorders>
              <w:top w:val="single" w:sz="2" w:space="0" w:color="000001"/>
              <w:left w:val="single" w:sz="2" w:space="0" w:color="000001"/>
              <w:bottom w:val="single" w:sz="2" w:space="0" w:color="000001"/>
            </w:tcBorders>
            <w:shd w:val="clear" w:color="auto" w:fill="auto"/>
            <w:tcMar>
              <w:left w:w="21" w:type="dxa"/>
            </w:tcMar>
          </w:tcPr>
          <w:p w14:paraId="596DC318" w14:textId="77777777" w:rsidR="006431DB" w:rsidRPr="00A412EB" w:rsidRDefault="006431DB" w:rsidP="00FA7163">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417" w:type="dxa"/>
            <w:gridSpan w:val="2"/>
            <w:tcBorders>
              <w:top w:val="single" w:sz="2" w:space="0" w:color="000001"/>
              <w:left w:val="single" w:sz="2" w:space="0" w:color="000001"/>
              <w:bottom w:val="single" w:sz="2" w:space="0" w:color="000001"/>
            </w:tcBorders>
          </w:tcPr>
          <w:p w14:paraId="62E250C0"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Pr>
                <w:rFonts w:ascii="Times New Roman" w:eastAsia="Courier New" w:hAnsi="Times New Roman" w:cs="Liberation Mono"/>
                <w:color w:val="00000A"/>
                <w:sz w:val="28"/>
                <w:szCs w:val="28"/>
                <w:lang w:eastAsia="zh-CN" w:bidi="hi-IN"/>
              </w:rPr>
              <w:t>СКИиК</w:t>
            </w:r>
            <w:proofErr w:type="spellEnd"/>
          </w:p>
        </w:tc>
        <w:tc>
          <w:tcPr>
            <w:tcW w:w="2127" w:type="dxa"/>
            <w:gridSpan w:val="2"/>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1F40B835"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w:t>
            </w:r>
          </w:p>
        </w:tc>
      </w:tr>
      <w:tr w:rsidR="006431DB" w:rsidRPr="00A412EB" w14:paraId="12F8DBF4" w14:textId="77777777" w:rsidTr="00510824">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left w:w="21" w:type="dxa"/>
            <w:bottom w:w="55" w:type="dxa"/>
            <w:right w:w="55" w:type="dxa"/>
          </w:tblCellMar>
        </w:tblPrEx>
        <w:tc>
          <w:tcPr>
            <w:tcW w:w="568" w:type="dxa"/>
            <w:gridSpan w:val="2"/>
            <w:tcBorders>
              <w:top w:val="single" w:sz="2" w:space="0" w:color="000001"/>
              <w:left w:val="single" w:sz="2" w:space="0" w:color="000001"/>
              <w:bottom w:val="single" w:sz="2" w:space="0" w:color="000001"/>
            </w:tcBorders>
            <w:shd w:val="clear" w:color="auto" w:fill="auto"/>
            <w:tcMar>
              <w:left w:w="21" w:type="dxa"/>
            </w:tcMar>
          </w:tcPr>
          <w:p w14:paraId="1F8B76D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3.</w:t>
            </w:r>
            <w:r w:rsidRPr="00A412EB">
              <w:rPr>
                <w:rFonts w:ascii="Times New Roman" w:eastAsia="Courier New" w:hAnsi="Times New Roman" w:cs="Liberation Mono"/>
                <w:color w:val="00000A"/>
                <w:sz w:val="28"/>
                <w:szCs w:val="28"/>
                <w:lang w:eastAsia="zh-CN" w:bidi="hi-IN"/>
              </w:rPr>
              <w:t>2</w:t>
            </w:r>
          </w:p>
        </w:tc>
        <w:tc>
          <w:tcPr>
            <w:tcW w:w="4252" w:type="dxa"/>
            <w:gridSpan w:val="2"/>
            <w:tcBorders>
              <w:top w:val="single" w:sz="2" w:space="0" w:color="000001"/>
              <w:left w:val="single" w:sz="2" w:space="0" w:color="000001"/>
              <w:bottom w:val="single" w:sz="2" w:space="0" w:color="000001"/>
            </w:tcBorders>
            <w:shd w:val="clear" w:color="auto" w:fill="auto"/>
            <w:tcMar>
              <w:left w:w="21" w:type="dxa"/>
            </w:tcMar>
          </w:tcPr>
          <w:p w14:paraId="445BA8DE"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Times New Roman"/>
                <w:color w:val="00000A"/>
                <w:sz w:val="28"/>
                <w:szCs w:val="28"/>
                <w:lang w:eastAsia="zh-CN" w:bidi="hi-IN"/>
              </w:rPr>
              <w:t>Оформление информационного стенда «Безопасность дорожного движения».</w:t>
            </w:r>
          </w:p>
        </w:tc>
        <w:tc>
          <w:tcPr>
            <w:tcW w:w="1418" w:type="dxa"/>
            <w:tcBorders>
              <w:top w:val="single" w:sz="2" w:space="0" w:color="000001"/>
              <w:left w:val="single" w:sz="2" w:space="0" w:color="000001"/>
              <w:bottom w:val="single" w:sz="2" w:space="0" w:color="000001"/>
            </w:tcBorders>
            <w:shd w:val="clear" w:color="auto" w:fill="auto"/>
            <w:tcMar>
              <w:left w:w="21" w:type="dxa"/>
            </w:tcMar>
          </w:tcPr>
          <w:p w14:paraId="0B6A296A" w14:textId="77777777" w:rsidR="006431DB" w:rsidRPr="00A412EB" w:rsidRDefault="006431DB" w:rsidP="00FA7163">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417" w:type="dxa"/>
            <w:gridSpan w:val="2"/>
            <w:tcBorders>
              <w:top w:val="single" w:sz="2" w:space="0" w:color="000001"/>
              <w:left w:val="single" w:sz="2" w:space="0" w:color="000001"/>
              <w:bottom w:val="single" w:sz="2" w:space="0" w:color="000001"/>
            </w:tcBorders>
          </w:tcPr>
          <w:p w14:paraId="02C3760B"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r>
              <w:rPr>
                <w:rFonts w:ascii="Times New Roman" w:eastAsia="Courier New" w:hAnsi="Times New Roman" w:cs="Liberation Mono"/>
                <w:color w:val="00000A"/>
                <w:sz w:val="28"/>
                <w:szCs w:val="28"/>
                <w:lang w:eastAsia="zh-CN" w:bidi="hi-IN"/>
              </w:rPr>
              <w:t xml:space="preserve"> СКИ </w:t>
            </w:r>
            <w:proofErr w:type="spellStart"/>
            <w:r>
              <w:rPr>
                <w:rFonts w:ascii="Times New Roman" w:eastAsia="Courier New" w:hAnsi="Times New Roman" w:cs="Liberation Mono"/>
                <w:color w:val="00000A"/>
                <w:sz w:val="28"/>
                <w:szCs w:val="28"/>
                <w:lang w:eastAsia="zh-CN" w:bidi="hi-IN"/>
              </w:rPr>
              <w:t>иК</w:t>
            </w:r>
            <w:proofErr w:type="spellEnd"/>
          </w:p>
        </w:tc>
        <w:tc>
          <w:tcPr>
            <w:tcW w:w="2127" w:type="dxa"/>
            <w:gridSpan w:val="2"/>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1F942FC2"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w:t>
            </w:r>
          </w:p>
        </w:tc>
      </w:tr>
      <w:tr w:rsidR="006431DB" w:rsidRPr="00A412EB" w14:paraId="6B0ABA87" w14:textId="77777777" w:rsidTr="00510824">
        <w:tblPrEx>
          <w:tblBorders>
            <w:top w:val="single" w:sz="2" w:space="0" w:color="000001"/>
            <w:left w:val="single" w:sz="2" w:space="0" w:color="000001"/>
            <w:bottom w:val="single" w:sz="2" w:space="0" w:color="000001"/>
            <w:right w:val="none" w:sz="0" w:space="0" w:color="auto"/>
            <w:insideH w:val="single" w:sz="2" w:space="0" w:color="000001"/>
            <w:insideV w:val="none" w:sz="0" w:space="0" w:color="auto"/>
          </w:tblBorders>
          <w:tblCellMar>
            <w:top w:w="55" w:type="dxa"/>
            <w:left w:w="21" w:type="dxa"/>
            <w:bottom w:w="55" w:type="dxa"/>
            <w:right w:w="55" w:type="dxa"/>
          </w:tblCellMar>
        </w:tblPrEx>
        <w:tc>
          <w:tcPr>
            <w:tcW w:w="568" w:type="dxa"/>
            <w:gridSpan w:val="2"/>
            <w:tcBorders>
              <w:top w:val="single" w:sz="2" w:space="0" w:color="000001"/>
              <w:left w:val="single" w:sz="2" w:space="0" w:color="000001"/>
              <w:bottom w:val="single" w:sz="2" w:space="0" w:color="000001"/>
            </w:tcBorders>
            <w:shd w:val="clear" w:color="auto" w:fill="auto"/>
            <w:tcMar>
              <w:left w:w="21" w:type="dxa"/>
            </w:tcMar>
          </w:tcPr>
          <w:p w14:paraId="701AEC2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Liberation Serif" w:eastAsia="Noto Sans CJK SC Regular" w:hAnsi="Liberation Serif" w:cs="FreeSans"/>
                <w:color w:val="00000A"/>
                <w:sz w:val="24"/>
                <w:szCs w:val="24"/>
                <w:lang w:eastAsia="zh-CN" w:bidi="hi-IN"/>
              </w:rPr>
              <w:t>3.</w:t>
            </w:r>
            <w:r w:rsidRPr="00A412EB">
              <w:rPr>
                <w:rFonts w:ascii="Liberation Serif" w:eastAsia="Noto Sans CJK SC Regular" w:hAnsi="Liberation Serif" w:cs="FreeSans"/>
                <w:color w:val="00000A"/>
                <w:sz w:val="24"/>
                <w:szCs w:val="24"/>
                <w:lang w:eastAsia="zh-CN" w:bidi="hi-IN"/>
              </w:rPr>
              <w:t>3</w:t>
            </w:r>
          </w:p>
        </w:tc>
        <w:tc>
          <w:tcPr>
            <w:tcW w:w="4252" w:type="dxa"/>
            <w:gridSpan w:val="2"/>
            <w:tcBorders>
              <w:top w:val="single" w:sz="2" w:space="0" w:color="000001"/>
              <w:left w:val="single" w:sz="2" w:space="0" w:color="000001"/>
              <w:bottom w:val="single" w:sz="2" w:space="0" w:color="000001"/>
            </w:tcBorders>
            <w:shd w:val="clear" w:color="auto" w:fill="auto"/>
            <w:tcMar>
              <w:left w:w="21" w:type="dxa"/>
            </w:tcMar>
          </w:tcPr>
          <w:p w14:paraId="53E20C60"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Проведение инструктажа среди студентов колледжа «Правила дорожного движения».</w:t>
            </w:r>
          </w:p>
        </w:tc>
        <w:tc>
          <w:tcPr>
            <w:tcW w:w="1418" w:type="dxa"/>
            <w:tcBorders>
              <w:top w:val="single" w:sz="2" w:space="0" w:color="000001"/>
              <w:left w:val="single" w:sz="2" w:space="0" w:color="000001"/>
              <w:bottom w:val="single" w:sz="2" w:space="0" w:color="000001"/>
            </w:tcBorders>
            <w:shd w:val="clear" w:color="auto" w:fill="auto"/>
            <w:tcMar>
              <w:left w:w="21" w:type="dxa"/>
            </w:tcMar>
          </w:tcPr>
          <w:p w14:paraId="22019CEA" w14:textId="77777777" w:rsidR="006431DB" w:rsidRPr="00A412EB" w:rsidRDefault="006431DB" w:rsidP="00FA7163">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417" w:type="dxa"/>
            <w:gridSpan w:val="2"/>
            <w:tcBorders>
              <w:top w:val="single" w:sz="2" w:space="0" w:color="000001"/>
              <w:left w:val="single" w:sz="2" w:space="0" w:color="000001"/>
              <w:bottom w:val="single" w:sz="2" w:space="0" w:color="000001"/>
            </w:tcBorders>
          </w:tcPr>
          <w:p w14:paraId="32ED6EE9"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Pr>
                <w:rFonts w:ascii="Times New Roman" w:eastAsia="Courier New" w:hAnsi="Times New Roman" w:cs="Liberation Mono"/>
                <w:color w:val="00000A"/>
                <w:sz w:val="28"/>
                <w:szCs w:val="28"/>
                <w:lang w:eastAsia="zh-CN" w:bidi="hi-IN"/>
              </w:rPr>
              <w:t>СКИиК</w:t>
            </w:r>
            <w:proofErr w:type="spellEnd"/>
          </w:p>
        </w:tc>
        <w:tc>
          <w:tcPr>
            <w:tcW w:w="2127" w:type="dxa"/>
            <w:gridSpan w:val="2"/>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59C4B96F"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w:t>
            </w:r>
          </w:p>
        </w:tc>
      </w:tr>
    </w:tbl>
    <w:p w14:paraId="15A2B9C4" w14:textId="77777777" w:rsidR="009B48F0" w:rsidRDefault="009B48F0" w:rsidP="00532AE3">
      <w:pPr>
        <w:autoSpaceDE w:val="0"/>
        <w:autoSpaceDN w:val="0"/>
        <w:adjustRightInd w:val="0"/>
        <w:spacing w:after="0" w:line="360" w:lineRule="auto"/>
        <w:rPr>
          <w:rFonts w:ascii="Times New Roman" w:hAnsi="Times New Roman" w:cs="Times New Roman"/>
          <w:b/>
          <w:sz w:val="28"/>
          <w:szCs w:val="28"/>
        </w:rPr>
      </w:pPr>
    </w:p>
    <w:p w14:paraId="1EBD5D43" w14:textId="77777777" w:rsidR="006431DB" w:rsidRPr="00E10935" w:rsidRDefault="006431DB" w:rsidP="002D1A27">
      <w:pPr>
        <w:autoSpaceDE w:val="0"/>
        <w:autoSpaceDN w:val="0"/>
        <w:adjustRightInd w:val="0"/>
        <w:spacing w:after="0" w:line="360" w:lineRule="auto"/>
        <w:jc w:val="both"/>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61AF8AA3" w14:textId="77777777" w:rsidR="006431DB" w:rsidRPr="007968AD" w:rsidRDefault="009B48F0" w:rsidP="002D1A27">
      <w:pPr>
        <w:pStyle w:val="a6"/>
        <w:numPr>
          <w:ilvl w:val="0"/>
          <w:numId w:val="17"/>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Наличие методических разработок по </w:t>
      </w:r>
      <w:r w:rsidR="006431DB" w:rsidRPr="007968AD">
        <w:rPr>
          <w:rFonts w:ascii="Times New Roman" w:hAnsi="Times New Roman" w:cs="Times New Roman"/>
          <w:sz w:val="28"/>
          <w:szCs w:val="28"/>
        </w:rPr>
        <w:t>организации и осуществлению гражданско-правового воспитания по специальностям, реализуемым в колледже.</w:t>
      </w:r>
    </w:p>
    <w:p w14:paraId="26666B01" w14:textId="77777777" w:rsidR="006431DB" w:rsidRDefault="006431DB" w:rsidP="002D1A27">
      <w:pPr>
        <w:pStyle w:val="a6"/>
        <w:numPr>
          <w:ilvl w:val="0"/>
          <w:numId w:val="17"/>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Включение в рабочие программы по</w:t>
      </w:r>
      <w:r w:rsidR="009B48F0">
        <w:rPr>
          <w:rFonts w:ascii="Times New Roman" w:hAnsi="Times New Roman" w:cs="Times New Roman"/>
          <w:sz w:val="28"/>
          <w:szCs w:val="28"/>
        </w:rPr>
        <w:t xml:space="preserve"> дисциплинам, модулям тематики</w:t>
      </w:r>
      <w:r w:rsidR="00D02A40">
        <w:rPr>
          <w:rFonts w:ascii="Times New Roman" w:hAnsi="Times New Roman" w:cs="Times New Roman"/>
          <w:sz w:val="28"/>
          <w:szCs w:val="28"/>
        </w:rPr>
        <w:t>,</w:t>
      </w:r>
      <w:r w:rsidR="009B48F0">
        <w:rPr>
          <w:rFonts w:ascii="Times New Roman" w:hAnsi="Times New Roman" w:cs="Times New Roman"/>
          <w:sz w:val="28"/>
          <w:szCs w:val="28"/>
        </w:rPr>
        <w:t xml:space="preserve"> </w:t>
      </w:r>
      <w:r>
        <w:rPr>
          <w:rFonts w:ascii="Times New Roman" w:hAnsi="Times New Roman" w:cs="Times New Roman"/>
          <w:sz w:val="28"/>
          <w:szCs w:val="28"/>
        </w:rPr>
        <w:t>напра</w:t>
      </w:r>
      <w:r w:rsidR="009B48F0">
        <w:rPr>
          <w:rFonts w:ascii="Times New Roman" w:hAnsi="Times New Roman" w:cs="Times New Roman"/>
          <w:sz w:val="28"/>
          <w:szCs w:val="28"/>
        </w:rPr>
        <w:t xml:space="preserve">вленной на гражданско-правовое </w:t>
      </w:r>
      <w:r>
        <w:rPr>
          <w:rFonts w:ascii="Times New Roman" w:hAnsi="Times New Roman" w:cs="Times New Roman"/>
          <w:sz w:val="28"/>
          <w:szCs w:val="28"/>
        </w:rPr>
        <w:t>воспитание.</w:t>
      </w:r>
    </w:p>
    <w:p w14:paraId="4223CC65" w14:textId="77777777" w:rsidR="006431DB" w:rsidRDefault="006431DB" w:rsidP="002D1A27">
      <w:pPr>
        <w:pStyle w:val="a6"/>
        <w:numPr>
          <w:ilvl w:val="0"/>
          <w:numId w:val="17"/>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Проявление мировоззренческих установок на готовность молодых людей к изучению истории родного края и малой родины.</w:t>
      </w:r>
    </w:p>
    <w:p w14:paraId="72652005" w14:textId="77777777" w:rsidR="006431DB" w:rsidRDefault="006431DB" w:rsidP="002D1A27">
      <w:pPr>
        <w:pStyle w:val="a6"/>
        <w:numPr>
          <w:ilvl w:val="0"/>
          <w:numId w:val="17"/>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Проявление социальной и </w:t>
      </w:r>
      <w:r w:rsidR="009B48F0">
        <w:rPr>
          <w:rFonts w:ascii="Times New Roman" w:hAnsi="Times New Roman" w:cs="Times New Roman"/>
          <w:sz w:val="28"/>
          <w:szCs w:val="28"/>
        </w:rPr>
        <w:t xml:space="preserve">гражданско-правовой </w:t>
      </w:r>
      <w:r>
        <w:rPr>
          <w:rFonts w:ascii="Times New Roman" w:hAnsi="Times New Roman" w:cs="Times New Roman"/>
          <w:sz w:val="28"/>
          <w:szCs w:val="28"/>
        </w:rPr>
        <w:t>активности студентами колледжа.</w:t>
      </w:r>
    </w:p>
    <w:p w14:paraId="2C8A5E26" w14:textId="77777777" w:rsidR="006431DB" w:rsidRPr="008C5C5A" w:rsidRDefault="006431DB" w:rsidP="002D1A27">
      <w:pPr>
        <w:pStyle w:val="a6"/>
        <w:numPr>
          <w:ilvl w:val="0"/>
          <w:numId w:val="17"/>
        </w:numPr>
        <w:spacing w:after="0" w:line="36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w:t>
      </w:r>
      <w:r w:rsidRPr="008C5C5A">
        <w:rPr>
          <w:rFonts w:ascii="Times New Roman" w:hAnsi="Times New Roman" w:cs="Times New Roman"/>
          <w:sz w:val="28"/>
          <w:szCs w:val="28"/>
        </w:rPr>
        <w:t>у студентов умения делать осознанный выбор в различных ситуациях, навыков осознанного отношения к возможным по</w:t>
      </w:r>
      <w:r>
        <w:rPr>
          <w:rFonts w:ascii="Times New Roman" w:hAnsi="Times New Roman" w:cs="Times New Roman"/>
          <w:sz w:val="28"/>
          <w:szCs w:val="28"/>
        </w:rPr>
        <w:t>следствиям собственных действий.</w:t>
      </w:r>
      <w:r w:rsidRPr="008C5C5A">
        <w:rPr>
          <w:rFonts w:ascii="Times New Roman" w:hAnsi="Times New Roman" w:cs="Times New Roman"/>
          <w:sz w:val="28"/>
          <w:szCs w:val="28"/>
        </w:rPr>
        <w:t xml:space="preserve"> </w:t>
      </w:r>
    </w:p>
    <w:p w14:paraId="534A94DF" w14:textId="77777777" w:rsidR="006431DB" w:rsidRPr="00C3429F" w:rsidRDefault="006431DB" w:rsidP="002D1A27">
      <w:pPr>
        <w:pStyle w:val="a6"/>
        <w:numPr>
          <w:ilvl w:val="0"/>
          <w:numId w:val="17"/>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Наличие осознанного действия в</w:t>
      </w:r>
      <w:r w:rsidRPr="00F8239B">
        <w:rPr>
          <w:rFonts w:ascii="Times New Roman" w:hAnsi="Times New Roman" w:cs="Times New Roman"/>
          <w:sz w:val="28"/>
          <w:szCs w:val="28"/>
        </w:rPr>
        <w:t xml:space="preserve"> предотвращени</w:t>
      </w:r>
      <w:r>
        <w:rPr>
          <w:rFonts w:ascii="Times New Roman" w:hAnsi="Times New Roman" w:cs="Times New Roman"/>
          <w:sz w:val="28"/>
          <w:szCs w:val="28"/>
        </w:rPr>
        <w:t>и</w:t>
      </w:r>
      <w:r w:rsidRPr="00F8239B">
        <w:rPr>
          <w:rFonts w:ascii="Times New Roman" w:hAnsi="Times New Roman" w:cs="Times New Roman"/>
          <w:sz w:val="28"/>
          <w:szCs w:val="28"/>
        </w:rPr>
        <w:t xml:space="preserve"> риска </w:t>
      </w:r>
      <w:proofErr w:type="spellStart"/>
      <w:r w:rsidRPr="00F8239B">
        <w:rPr>
          <w:rFonts w:ascii="Times New Roman" w:hAnsi="Times New Roman" w:cs="Times New Roman"/>
          <w:sz w:val="28"/>
          <w:szCs w:val="28"/>
        </w:rPr>
        <w:t>антивитального</w:t>
      </w:r>
      <w:proofErr w:type="spellEnd"/>
      <w:r w:rsidRPr="00F8239B">
        <w:rPr>
          <w:rFonts w:ascii="Times New Roman" w:hAnsi="Times New Roman" w:cs="Times New Roman"/>
          <w:sz w:val="28"/>
          <w:szCs w:val="28"/>
        </w:rPr>
        <w:t xml:space="preserve"> (суицидального) поведения в молодежной среде, ориентация подростков на обращение за помощью в сложных ситуациях</w:t>
      </w:r>
    </w:p>
    <w:p w14:paraId="6F3E0A46" w14:textId="77777777" w:rsidR="006431DB" w:rsidRDefault="006431DB" w:rsidP="00532AE3">
      <w:pPr>
        <w:autoSpaceDE w:val="0"/>
        <w:autoSpaceDN w:val="0"/>
        <w:adjustRightInd w:val="0"/>
        <w:spacing w:after="0" w:line="360" w:lineRule="auto"/>
        <w:jc w:val="both"/>
        <w:rPr>
          <w:rFonts w:ascii="Times New Roman" w:hAnsi="Times New Roman" w:cs="Times New Roman"/>
          <w:sz w:val="28"/>
          <w:szCs w:val="28"/>
        </w:rPr>
      </w:pPr>
    </w:p>
    <w:p w14:paraId="3A1D0269" w14:textId="77777777" w:rsidR="006431DB" w:rsidRDefault="006431DB" w:rsidP="00532AE3">
      <w:pPr>
        <w:autoSpaceDE w:val="0"/>
        <w:autoSpaceDN w:val="0"/>
        <w:adjustRightInd w:val="0"/>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Результативность гражданско-п</w:t>
      </w:r>
      <w:r>
        <w:rPr>
          <w:rFonts w:ascii="Times New Roman" w:hAnsi="Times New Roman" w:cs="Times New Roman"/>
          <w:b/>
          <w:bCs/>
          <w:sz w:val="28"/>
          <w:szCs w:val="28"/>
        </w:rPr>
        <w:t>равов</w:t>
      </w:r>
      <w:r w:rsidRPr="00E10935">
        <w:rPr>
          <w:rFonts w:ascii="Times New Roman" w:hAnsi="Times New Roman" w:cs="Times New Roman"/>
          <w:b/>
          <w:bCs/>
          <w:sz w:val="28"/>
          <w:szCs w:val="28"/>
        </w:rPr>
        <w:t>ого воспитания</w:t>
      </w:r>
      <w:r>
        <w:rPr>
          <w:rFonts w:ascii="Times New Roman,Bold" w:hAnsi="Times New Roman,Bold" w:cs="Times New Roman,Bold"/>
          <w:b/>
          <w:bCs/>
          <w:sz w:val="28"/>
          <w:szCs w:val="28"/>
        </w:rPr>
        <w:t xml:space="preserve"> </w:t>
      </w:r>
      <w:r>
        <w:rPr>
          <w:rFonts w:ascii="Times New Roman" w:hAnsi="Times New Roman" w:cs="Times New Roman"/>
          <w:sz w:val="28"/>
          <w:szCs w:val="28"/>
        </w:rPr>
        <w:t>определяется по следующим показателям:</w:t>
      </w:r>
    </w:p>
    <w:p w14:paraId="05F24E0A" w14:textId="77777777" w:rsidR="006431DB" w:rsidRDefault="006431DB" w:rsidP="00532AE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отсутствие нарушений гражданско-правового п</w:t>
      </w:r>
      <w:r w:rsidR="009B48F0">
        <w:rPr>
          <w:rFonts w:ascii="Times New Roman" w:hAnsi="Times New Roman" w:cs="Times New Roman"/>
          <w:sz w:val="28"/>
          <w:szCs w:val="28"/>
        </w:rPr>
        <w:t>орядка среди студентов колледжа</w:t>
      </w:r>
      <w:r>
        <w:rPr>
          <w:rFonts w:ascii="Times New Roman" w:hAnsi="Times New Roman" w:cs="Times New Roman"/>
          <w:sz w:val="28"/>
          <w:szCs w:val="28"/>
        </w:rPr>
        <w:t>;</w:t>
      </w:r>
    </w:p>
    <w:p w14:paraId="3BA88B95" w14:textId="77777777" w:rsidR="006431DB" w:rsidRDefault="009B48F0" w:rsidP="00532AE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высокая </w:t>
      </w:r>
      <w:r w:rsidR="006431DB">
        <w:rPr>
          <w:rFonts w:ascii="Times New Roman" w:hAnsi="Times New Roman" w:cs="Times New Roman"/>
          <w:sz w:val="28"/>
          <w:szCs w:val="28"/>
        </w:rPr>
        <w:t>активность студентов в мероприятиях гражданско-правовой направленности (олимпиады, конкурсы, фестивали, выставки и др.);</w:t>
      </w:r>
    </w:p>
    <w:p w14:paraId="4BFFA493" w14:textId="77777777" w:rsidR="006431DB" w:rsidRDefault="006431DB" w:rsidP="00532AE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количество проведенных творческих конкурсов, викторин, деловых игр и других массовых мероприятий гражданско-правового содержания;</w:t>
      </w:r>
    </w:p>
    <w:p w14:paraId="29598640" w14:textId="77777777" w:rsidR="006431DB" w:rsidRDefault="006431DB" w:rsidP="00532A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239B">
        <w:rPr>
          <w:rFonts w:ascii="Times New Roman" w:hAnsi="Times New Roman" w:cs="Times New Roman"/>
          <w:sz w:val="28"/>
          <w:szCs w:val="28"/>
        </w:rPr>
        <w:t xml:space="preserve">умения делать осознанный выбор в различных ситуациях, </w:t>
      </w:r>
      <w:r w:rsidR="00705559">
        <w:rPr>
          <w:rFonts w:ascii="Times New Roman" w:hAnsi="Times New Roman" w:cs="Times New Roman"/>
          <w:sz w:val="28"/>
          <w:szCs w:val="28"/>
        </w:rPr>
        <w:t xml:space="preserve">наличие </w:t>
      </w:r>
      <w:r w:rsidRPr="00F8239B">
        <w:rPr>
          <w:rFonts w:ascii="Times New Roman" w:hAnsi="Times New Roman" w:cs="Times New Roman"/>
          <w:sz w:val="28"/>
          <w:szCs w:val="28"/>
        </w:rPr>
        <w:t>навыков осознанного отношения к возможным последствиям собственных действий</w:t>
      </w:r>
      <w:r>
        <w:rPr>
          <w:rFonts w:ascii="Times New Roman" w:hAnsi="Times New Roman" w:cs="Times New Roman"/>
          <w:sz w:val="28"/>
          <w:szCs w:val="28"/>
        </w:rPr>
        <w:t xml:space="preserve"> студентами колледжа</w:t>
      </w:r>
      <w:r w:rsidRPr="00F8239B">
        <w:rPr>
          <w:rFonts w:ascii="Times New Roman" w:hAnsi="Times New Roman" w:cs="Times New Roman"/>
          <w:sz w:val="28"/>
          <w:szCs w:val="28"/>
        </w:rPr>
        <w:t xml:space="preserve">; </w:t>
      </w:r>
    </w:p>
    <w:p w14:paraId="6A801FD6" w14:textId="77777777" w:rsidR="006431DB" w:rsidRDefault="006431DB" w:rsidP="00532A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у молодё</w:t>
      </w:r>
      <w:r w:rsidRPr="00E262C8">
        <w:rPr>
          <w:rFonts w:ascii="Times New Roman" w:hAnsi="Times New Roman" w:cs="Times New Roman"/>
          <w:sz w:val="28"/>
          <w:szCs w:val="28"/>
        </w:rPr>
        <w:t>жи чувства гордости за свой край, свою Родину и свой народ, свою малую родину, ответственности за будущее России, уважени</w:t>
      </w:r>
      <w:r>
        <w:rPr>
          <w:rFonts w:ascii="Times New Roman" w:hAnsi="Times New Roman" w:cs="Times New Roman"/>
          <w:sz w:val="28"/>
          <w:szCs w:val="28"/>
        </w:rPr>
        <w:t>е</w:t>
      </w:r>
      <w:r w:rsidRPr="00E262C8">
        <w:rPr>
          <w:rFonts w:ascii="Times New Roman" w:hAnsi="Times New Roman" w:cs="Times New Roman"/>
          <w:sz w:val="28"/>
          <w:szCs w:val="28"/>
        </w:rPr>
        <w:t xml:space="preserve"> к символа</w:t>
      </w:r>
      <w:r>
        <w:rPr>
          <w:rFonts w:ascii="Times New Roman" w:hAnsi="Times New Roman" w:cs="Times New Roman"/>
          <w:sz w:val="28"/>
          <w:szCs w:val="28"/>
        </w:rPr>
        <w:t>м Российской государственности.</w:t>
      </w:r>
    </w:p>
    <w:p w14:paraId="505245BC" w14:textId="77777777" w:rsidR="00E129C2" w:rsidRDefault="00E129C2" w:rsidP="00532AE3">
      <w:pPr>
        <w:spacing w:after="0" w:line="360" w:lineRule="auto"/>
        <w:jc w:val="both"/>
        <w:rPr>
          <w:rFonts w:ascii="Times New Roman" w:hAnsi="Times New Roman" w:cs="Times New Roman"/>
          <w:b/>
          <w:sz w:val="28"/>
          <w:szCs w:val="28"/>
        </w:rPr>
      </w:pPr>
    </w:p>
    <w:p w14:paraId="7F4A13D6" w14:textId="77777777" w:rsidR="006431DB" w:rsidRDefault="006431DB" w:rsidP="00532AE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  Модуль</w:t>
      </w:r>
      <w:r w:rsidRPr="007443A9">
        <w:rPr>
          <w:rFonts w:ascii="Times New Roman" w:hAnsi="Times New Roman" w:cs="Times New Roman"/>
          <w:b/>
          <w:sz w:val="28"/>
          <w:szCs w:val="28"/>
        </w:rPr>
        <w:t xml:space="preserve"> «Патриотическое воспитание»</w:t>
      </w:r>
    </w:p>
    <w:p w14:paraId="57E7F113" w14:textId="77777777" w:rsidR="006431DB" w:rsidRPr="00073D83" w:rsidRDefault="006431DB" w:rsidP="00532AE3">
      <w:pPr>
        <w:autoSpaceDE w:val="0"/>
        <w:autoSpaceDN w:val="0"/>
        <w:adjustRightInd w:val="0"/>
        <w:spacing w:after="0" w:line="360" w:lineRule="auto"/>
        <w:jc w:val="both"/>
        <w:rPr>
          <w:rFonts w:ascii="Times New Roman" w:hAnsi="Times New Roman" w:cs="Times New Roman"/>
          <w:sz w:val="28"/>
          <w:szCs w:val="28"/>
        </w:rPr>
      </w:pPr>
      <w:r w:rsidRPr="00F84D14">
        <w:rPr>
          <w:rFonts w:ascii="Times New Roman" w:hAnsi="Times New Roman" w:cs="Times New Roman"/>
          <w:b/>
          <w:bCs/>
          <w:sz w:val="28"/>
          <w:szCs w:val="28"/>
        </w:rPr>
        <w:t>Цель:</w:t>
      </w:r>
      <w:r w:rsidRPr="00073D83">
        <w:rPr>
          <w:rFonts w:ascii="Times New Roman,Bold" w:hAnsi="Times New Roman,Bold" w:cs="Times New Roman,Bold"/>
          <w:b/>
          <w:bCs/>
          <w:sz w:val="28"/>
          <w:szCs w:val="28"/>
        </w:rPr>
        <w:t xml:space="preserve"> </w:t>
      </w:r>
      <w:r w:rsidRPr="00836161">
        <w:rPr>
          <w:rFonts w:ascii="Times New Roman,Bold" w:hAnsi="Times New Roman,Bold" w:cs="Times New Roman,Bold"/>
          <w:bCs/>
          <w:sz w:val="28"/>
          <w:szCs w:val="28"/>
        </w:rPr>
        <w:t>Ф</w:t>
      </w:r>
      <w:r w:rsidRPr="00073D83">
        <w:rPr>
          <w:rFonts w:ascii="Times New Roman" w:hAnsi="Times New Roman" w:cs="Times New Roman"/>
          <w:sz w:val="28"/>
          <w:szCs w:val="28"/>
        </w:rPr>
        <w:t>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 и готовностью к защите и выполнению конституционных обязанностей.</w:t>
      </w:r>
    </w:p>
    <w:p w14:paraId="78185B50" w14:textId="77777777" w:rsidR="006431DB" w:rsidRPr="00F84D14" w:rsidRDefault="006431DB" w:rsidP="00532AE3">
      <w:pPr>
        <w:spacing w:after="0" w:line="360" w:lineRule="auto"/>
        <w:jc w:val="both"/>
        <w:rPr>
          <w:rFonts w:ascii="Times New Roman" w:hAnsi="Times New Roman" w:cs="Times New Roman"/>
          <w:b/>
          <w:sz w:val="28"/>
          <w:szCs w:val="28"/>
        </w:rPr>
      </w:pPr>
      <w:r w:rsidRPr="00F84D14">
        <w:rPr>
          <w:rFonts w:ascii="Times New Roman" w:hAnsi="Times New Roman" w:cs="Times New Roman"/>
          <w:b/>
          <w:sz w:val="28"/>
          <w:szCs w:val="28"/>
        </w:rPr>
        <w:t>Задачи:</w:t>
      </w:r>
    </w:p>
    <w:p w14:paraId="5973FE1A" w14:textId="77777777" w:rsidR="006431DB" w:rsidRPr="00073D83" w:rsidRDefault="006431DB" w:rsidP="00532AE3">
      <w:pPr>
        <w:spacing w:after="0" w:line="360" w:lineRule="auto"/>
        <w:jc w:val="both"/>
        <w:rPr>
          <w:rFonts w:ascii="Times New Roman" w:hAnsi="Times New Roman" w:cs="Times New Roman"/>
          <w:sz w:val="28"/>
          <w:szCs w:val="28"/>
        </w:rPr>
      </w:pPr>
      <w:r w:rsidRPr="00073D83">
        <w:rPr>
          <w:rFonts w:ascii="Times New Roman" w:hAnsi="Times New Roman" w:cs="Times New Roman"/>
          <w:sz w:val="28"/>
          <w:szCs w:val="28"/>
        </w:rPr>
        <w:t>1. Формирование готовности к созидательной деятельности на благо Отечества, к его защите;</w:t>
      </w:r>
    </w:p>
    <w:p w14:paraId="51E816F7" w14:textId="77777777" w:rsidR="006431DB" w:rsidRPr="00073D83" w:rsidRDefault="006431DB" w:rsidP="00532AE3">
      <w:pPr>
        <w:spacing w:after="0" w:line="360" w:lineRule="auto"/>
        <w:jc w:val="both"/>
        <w:rPr>
          <w:rFonts w:ascii="Times New Roman" w:hAnsi="Times New Roman" w:cs="Times New Roman"/>
          <w:sz w:val="28"/>
          <w:szCs w:val="28"/>
        </w:rPr>
      </w:pPr>
      <w:r w:rsidRPr="00073D83">
        <w:rPr>
          <w:rFonts w:ascii="Times New Roman" w:hAnsi="Times New Roman" w:cs="Times New Roman"/>
          <w:sz w:val="28"/>
          <w:szCs w:val="28"/>
        </w:rPr>
        <w:t>2. Воспитание гражданственности и патриотизма на основе героических и боевых традиций города, страны;</w:t>
      </w:r>
    </w:p>
    <w:p w14:paraId="4FC5F4AB" w14:textId="77777777" w:rsidR="006431DB" w:rsidRDefault="006431DB" w:rsidP="00532AE3">
      <w:pPr>
        <w:spacing w:after="0" w:line="360" w:lineRule="auto"/>
        <w:jc w:val="both"/>
        <w:rPr>
          <w:rFonts w:ascii="Times New Roman" w:hAnsi="Times New Roman" w:cs="Times New Roman"/>
          <w:sz w:val="28"/>
          <w:szCs w:val="28"/>
        </w:rPr>
      </w:pPr>
      <w:r w:rsidRPr="00073D83">
        <w:rPr>
          <w:rFonts w:ascii="Times New Roman" w:hAnsi="Times New Roman" w:cs="Times New Roman"/>
          <w:sz w:val="28"/>
          <w:szCs w:val="28"/>
        </w:rPr>
        <w:t>3. Формирование патриотических чувств и созн</w:t>
      </w:r>
      <w:r w:rsidR="007464C3">
        <w:rPr>
          <w:rFonts w:ascii="Times New Roman" w:hAnsi="Times New Roman" w:cs="Times New Roman"/>
          <w:sz w:val="28"/>
          <w:szCs w:val="28"/>
        </w:rPr>
        <w:t>ания путем приобщения к истории О</w:t>
      </w:r>
      <w:r w:rsidRPr="00073D83">
        <w:rPr>
          <w:rFonts w:ascii="Times New Roman" w:hAnsi="Times New Roman" w:cs="Times New Roman"/>
          <w:sz w:val="28"/>
          <w:szCs w:val="28"/>
        </w:rPr>
        <w:t>течества, области, города, колледжа, национальным культурам, трудовым традициям.</w:t>
      </w:r>
    </w:p>
    <w:p w14:paraId="78483662" w14:textId="77777777" w:rsidR="006431DB" w:rsidRDefault="008E3883" w:rsidP="00532AE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6431DB">
        <w:rPr>
          <w:rFonts w:ascii="Times New Roman" w:hAnsi="Times New Roman" w:cs="Times New Roman"/>
          <w:sz w:val="28"/>
          <w:szCs w:val="28"/>
        </w:rPr>
        <w:t>.</w:t>
      </w:r>
      <w:r w:rsidR="006431DB" w:rsidRPr="00E10935">
        <w:rPr>
          <w:rFonts w:ascii="Times New Roman" w:hAnsi="Times New Roman" w:cs="Times New Roman"/>
          <w:sz w:val="28"/>
          <w:szCs w:val="28"/>
        </w:rPr>
        <w:t xml:space="preserve"> </w:t>
      </w:r>
      <w:r w:rsidR="006431DB">
        <w:rPr>
          <w:rFonts w:ascii="Times New Roman" w:hAnsi="Times New Roman" w:cs="Times New Roman"/>
          <w:sz w:val="28"/>
          <w:szCs w:val="28"/>
        </w:rPr>
        <w:t>Привлечение преподавательского состава к участию в патриотическом воспитании студентов.</w:t>
      </w:r>
    </w:p>
    <w:p w14:paraId="055B4DE2" w14:textId="77777777" w:rsidR="006431DB" w:rsidRDefault="006431DB" w:rsidP="00532AE3">
      <w:pPr>
        <w:autoSpaceDE w:val="0"/>
        <w:autoSpaceDN w:val="0"/>
        <w:adjustRightInd w:val="0"/>
        <w:spacing w:after="0" w:line="360" w:lineRule="auto"/>
        <w:rPr>
          <w:rFonts w:ascii="Times New Roman" w:hAnsi="Times New Roman" w:cs="Times New Roman"/>
          <w:sz w:val="28"/>
          <w:szCs w:val="28"/>
        </w:rPr>
      </w:pPr>
    </w:p>
    <w:tbl>
      <w:tblPr>
        <w:tblW w:w="9606"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3" w:type="dxa"/>
        </w:tblCellMar>
        <w:tblLook w:val="04A0" w:firstRow="1" w:lastRow="0" w:firstColumn="1" w:lastColumn="0" w:noHBand="0" w:noVBand="1"/>
      </w:tblPr>
      <w:tblGrid>
        <w:gridCol w:w="765"/>
        <w:gridCol w:w="3467"/>
        <w:gridCol w:w="1762"/>
        <w:gridCol w:w="1843"/>
        <w:gridCol w:w="1769"/>
      </w:tblGrid>
      <w:tr w:rsidR="006431DB" w:rsidRPr="00A412EB" w14:paraId="2ACC1E6F"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C78962" w14:textId="77777777" w:rsidR="006431DB" w:rsidRPr="001D273D"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1D273D">
              <w:rPr>
                <w:rFonts w:ascii="Times New Roman" w:eastAsia="Times New Roman" w:hAnsi="Times New Roman" w:cs="Times New Roman"/>
                <w:b/>
                <w:color w:val="00000A"/>
                <w:sz w:val="28"/>
                <w:szCs w:val="28"/>
                <w:lang w:eastAsia="ru-RU" w:bidi="hi-IN"/>
              </w:rPr>
              <w:t>№</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3EE2381" w14:textId="77777777" w:rsidR="006431DB" w:rsidRPr="001D273D" w:rsidRDefault="006431DB" w:rsidP="00510824">
            <w:pPr>
              <w:widowControl w:val="0"/>
              <w:spacing w:after="0" w:line="240" w:lineRule="auto"/>
              <w:jc w:val="center"/>
              <w:rPr>
                <w:rFonts w:ascii="Liberation Mono" w:eastAsia="Courier New" w:hAnsi="Liberation Mono" w:cs="Liberation Mono"/>
                <w:color w:val="00000A"/>
                <w:sz w:val="28"/>
                <w:szCs w:val="28"/>
                <w:lang w:eastAsia="zh-CN" w:bidi="hi-IN"/>
              </w:rPr>
            </w:pPr>
            <w:r w:rsidRPr="001D273D">
              <w:rPr>
                <w:rFonts w:ascii="Times New Roman" w:eastAsia="Courier New" w:hAnsi="Times New Roman" w:cs="Liberation Mono"/>
                <w:b/>
                <w:bCs/>
                <w:color w:val="00000A"/>
                <w:sz w:val="28"/>
                <w:szCs w:val="28"/>
                <w:lang w:eastAsia="zh-CN" w:bidi="hi-IN"/>
              </w:rPr>
              <w:t>Мероприятия</w:t>
            </w:r>
          </w:p>
          <w:p w14:paraId="11D500D4" w14:textId="77777777" w:rsidR="006431DB" w:rsidRPr="001D273D" w:rsidRDefault="006431DB" w:rsidP="00510824">
            <w:pPr>
              <w:widowControl w:val="0"/>
              <w:spacing w:after="0" w:line="240" w:lineRule="auto"/>
              <w:jc w:val="center"/>
              <w:rPr>
                <w:rFonts w:ascii="Times New Roman" w:eastAsia="Courier New" w:hAnsi="Times New Roman" w:cs="Liberation Mono"/>
                <w:b/>
                <w:bCs/>
                <w:color w:val="00000A"/>
                <w:sz w:val="28"/>
                <w:szCs w:val="28"/>
                <w:lang w:eastAsia="zh-CN" w:bidi="hi-IN"/>
              </w:rPr>
            </w:pPr>
          </w:p>
        </w:tc>
        <w:tc>
          <w:tcPr>
            <w:tcW w:w="1762" w:type="dxa"/>
            <w:tcBorders>
              <w:top w:val="single" w:sz="4" w:space="0" w:color="00000A"/>
              <w:left w:val="single" w:sz="4" w:space="0" w:color="00000A"/>
              <w:bottom w:val="single" w:sz="4" w:space="0" w:color="00000A"/>
              <w:right w:val="single" w:sz="4" w:space="0" w:color="00000A"/>
            </w:tcBorders>
          </w:tcPr>
          <w:p w14:paraId="338D8D53" w14:textId="77777777" w:rsidR="006431DB" w:rsidRPr="001D273D" w:rsidRDefault="006431DB" w:rsidP="00510824">
            <w:pPr>
              <w:widowControl w:val="0"/>
              <w:spacing w:after="0" w:line="240" w:lineRule="auto"/>
              <w:jc w:val="center"/>
              <w:rPr>
                <w:rFonts w:ascii="Liberation Mono" w:eastAsia="Courier New" w:hAnsi="Liberation Mono" w:cs="Liberation Mono"/>
                <w:color w:val="00000A"/>
                <w:sz w:val="28"/>
                <w:szCs w:val="28"/>
                <w:lang w:eastAsia="zh-CN" w:bidi="hi-IN"/>
              </w:rPr>
            </w:pPr>
            <w:r w:rsidRPr="001D273D">
              <w:rPr>
                <w:rFonts w:ascii="Times New Roman" w:eastAsia="Courier New" w:hAnsi="Times New Roman" w:cs="Liberation Mono"/>
                <w:b/>
                <w:bCs/>
                <w:color w:val="00000A"/>
                <w:sz w:val="28"/>
                <w:szCs w:val="28"/>
                <w:lang w:eastAsia="zh-CN" w:bidi="hi-IN"/>
              </w:rPr>
              <w:t>Сроки исполнения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873677E" w14:textId="77777777" w:rsidR="006431DB" w:rsidRPr="001D273D" w:rsidRDefault="006431DB" w:rsidP="00510824">
            <w:pPr>
              <w:widowControl w:val="0"/>
              <w:spacing w:after="0" w:line="240" w:lineRule="auto"/>
              <w:ind w:left="-63"/>
              <w:jc w:val="center"/>
              <w:rPr>
                <w:rFonts w:ascii="Times New Roman" w:eastAsia="Courier New" w:hAnsi="Times New Roman" w:cs="Liberation Mono"/>
                <w:b/>
                <w:bCs/>
                <w:color w:val="00000A"/>
                <w:sz w:val="28"/>
                <w:szCs w:val="28"/>
                <w:lang w:eastAsia="zh-CN" w:bidi="hi-IN"/>
              </w:rPr>
            </w:pPr>
            <w:r w:rsidRPr="001D273D">
              <w:rPr>
                <w:rFonts w:ascii="Times New Roman" w:eastAsia="Courier New" w:hAnsi="Times New Roman" w:cs="Liberation Mono"/>
                <w:b/>
                <w:bCs/>
                <w:color w:val="00000A"/>
                <w:sz w:val="28"/>
                <w:szCs w:val="28"/>
                <w:lang w:eastAsia="zh-CN" w:bidi="hi-IN"/>
              </w:rPr>
              <w:t>Место проведения</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E562B68" w14:textId="77777777" w:rsidR="006431DB" w:rsidRPr="001D273D" w:rsidRDefault="006431DB" w:rsidP="00510824">
            <w:pPr>
              <w:widowControl w:val="0"/>
              <w:spacing w:after="0" w:line="240" w:lineRule="auto"/>
              <w:jc w:val="center"/>
              <w:rPr>
                <w:rFonts w:ascii="Liberation Mono" w:eastAsia="Courier New" w:hAnsi="Liberation Mono" w:cs="Liberation Mono"/>
                <w:color w:val="00000A"/>
                <w:sz w:val="28"/>
                <w:szCs w:val="28"/>
                <w:lang w:eastAsia="zh-CN" w:bidi="hi-IN"/>
              </w:rPr>
            </w:pPr>
            <w:r w:rsidRPr="001D273D">
              <w:rPr>
                <w:rFonts w:ascii="Times New Roman" w:eastAsia="Courier New" w:hAnsi="Times New Roman" w:cs="Liberation Mono"/>
                <w:b/>
                <w:bCs/>
                <w:color w:val="00000A"/>
                <w:sz w:val="28"/>
                <w:szCs w:val="28"/>
                <w:lang w:eastAsia="zh-CN" w:bidi="hi-IN"/>
              </w:rPr>
              <w:t>Ответственный</w:t>
            </w:r>
          </w:p>
        </w:tc>
      </w:tr>
      <w:tr w:rsidR="006431DB" w:rsidRPr="00A412EB" w14:paraId="7E81B1A4" w14:textId="77777777" w:rsidTr="00510824">
        <w:trPr>
          <w:trHeight w:val="612"/>
        </w:trPr>
        <w:tc>
          <w:tcPr>
            <w:tcW w:w="960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3B84025" w14:textId="77777777" w:rsidR="006431DB" w:rsidRPr="00A412EB" w:rsidRDefault="006431DB" w:rsidP="00510824">
            <w:pPr>
              <w:widowControl w:val="0"/>
              <w:spacing w:after="0" w:line="240" w:lineRule="auto"/>
              <w:jc w:val="center"/>
              <w:rPr>
                <w:rFonts w:ascii="Times New Roman" w:eastAsia="Times New Roman" w:hAnsi="Times New Roman" w:cs="Times New Roman"/>
                <w:b/>
                <w:color w:val="00000A"/>
                <w:sz w:val="28"/>
                <w:szCs w:val="28"/>
                <w:lang w:eastAsia="ru-RU" w:bidi="hi-IN"/>
              </w:rPr>
            </w:pPr>
            <w:r w:rsidRPr="00A412EB">
              <w:rPr>
                <w:rFonts w:ascii="Times New Roman" w:eastAsiaTheme="minorEastAsia" w:hAnsi="Times New Roman" w:cs="Times New Roman"/>
                <w:b/>
                <w:color w:val="00000A"/>
                <w:sz w:val="28"/>
                <w:szCs w:val="28"/>
                <w:lang w:eastAsia="ru-RU" w:bidi="hi-IN"/>
              </w:rPr>
              <w:t>1.Д</w:t>
            </w:r>
            <w:r>
              <w:rPr>
                <w:rFonts w:ascii="Times New Roman" w:eastAsiaTheme="minorEastAsia" w:hAnsi="Times New Roman" w:cs="Times New Roman"/>
                <w:b/>
                <w:color w:val="00000A"/>
                <w:sz w:val="28"/>
                <w:szCs w:val="28"/>
                <w:lang w:eastAsia="ru-RU" w:bidi="hi-IN"/>
              </w:rPr>
              <w:t>уховно-нравственное направление</w:t>
            </w:r>
          </w:p>
        </w:tc>
      </w:tr>
      <w:tr w:rsidR="006431DB" w:rsidRPr="00A412EB" w14:paraId="762F5D21"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88D77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1.1.</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CBFBA71"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Выставки в библиотеке колледжа по всем направлениям плана патриотического воспитания.</w:t>
            </w:r>
          </w:p>
        </w:tc>
        <w:tc>
          <w:tcPr>
            <w:tcW w:w="1762" w:type="dxa"/>
            <w:tcBorders>
              <w:top w:val="single" w:sz="4" w:space="0" w:color="00000A"/>
              <w:left w:val="single" w:sz="4" w:space="0" w:color="00000A"/>
              <w:bottom w:val="single" w:sz="4" w:space="0" w:color="00000A"/>
              <w:right w:val="single" w:sz="4" w:space="0" w:color="00000A"/>
            </w:tcBorders>
          </w:tcPr>
          <w:p w14:paraId="5260475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29D704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CE8486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w:t>
            </w:r>
          </w:p>
        </w:tc>
      </w:tr>
      <w:tr w:rsidR="006431DB" w:rsidRPr="00A412EB" w14:paraId="33DDB833"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214AB9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1.2.</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E083373"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 xml:space="preserve">Проведение тематических классных часов, посвящённых событиям ВОВ. </w:t>
            </w:r>
          </w:p>
        </w:tc>
        <w:tc>
          <w:tcPr>
            <w:tcW w:w="1762" w:type="dxa"/>
            <w:tcBorders>
              <w:top w:val="single" w:sz="4" w:space="0" w:color="00000A"/>
              <w:left w:val="single" w:sz="4" w:space="0" w:color="00000A"/>
              <w:bottom w:val="single" w:sz="4" w:space="0" w:color="00000A"/>
              <w:right w:val="single" w:sz="4" w:space="0" w:color="00000A"/>
            </w:tcBorders>
          </w:tcPr>
          <w:p w14:paraId="5BAA89F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87B6B4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1CF2C2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w:t>
            </w:r>
          </w:p>
        </w:tc>
      </w:tr>
      <w:tr w:rsidR="006431DB" w:rsidRPr="00A412EB" w14:paraId="0450FE5C"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F042E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1.3.</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B42C77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 xml:space="preserve">Посещение </w:t>
            </w:r>
            <w:proofErr w:type="spellStart"/>
            <w:r w:rsidRPr="00A412EB">
              <w:rPr>
                <w:rFonts w:ascii="Times New Roman" w:eastAsiaTheme="minorEastAsia" w:hAnsi="Times New Roman" w:cs="Times New Roman"/>
                <w:color w:val="00000A"/>
                <w:sz w:val="28"/>
                <w:szCs w:val="28"/>
                <w:lang w:eastAsia="zh-CN" w:bidi="hi-IN"/>
              </w:rPr>
              <w:t>Широкореченского</w:t>
            </w:r>
            <w:proofErr w:type="spellEnd"/>
            <w:r w:rsidRPr="00A412EB">
              <w:rPr>
                <w:rFonts w:ascii="Times New Roman" w:eastAsiaTheme="minorEastAsia" w:hAnsi="Times New Roman" w:cs="Times New Roman"/>
                <w:color w:val="00000A"/>
                <w:sz w:val="28"/>
                <w:szCs w:val="28"/>
                <w:lang w:eastAsia="zh-CN" w:bidi="hi-IN"/>
              </w:rPr>
              <w:t xml:space="preserve"> мемориала погибшим воинам во времена ВОВ. </w:t>
            </w:r>
          </w:p>
        </w:tc>
        <w:tc>
          <w:tcPr>
            <w:tcW w:w="1762" w:type="dxa"/>
            <w:tcBorders>
              <w:top w:val="single" w:sz="4" w:space="0" w:color="00000A"/>
              <w:left w:val="single" w:sz="4" w:space="0" w:color="00000A"/>
              <w:bottom w:val="single" w:sz="4" w:space="0" w:color="00000A"/>
              <w:right w:val="single" w:sz="4" w:space="0" w:color="00000A"/>
            </w:tcBorders>
          </w:tcPr>
          <w:p w14:paraId="3BEA371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февраль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50E6B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heme="minorEastAsia" w:hAnsi="Times New Roman" w:cs="Times New Roman"/>
                <w:color w:val="00000A"/>
                <w:sz w:val="28"/>
                <w:szCs w:val="28"/>
                <w:lang w:eastAsia="zh-CN" w:bidi="hi-IN"/>
              </w:rPr>
              <w:t>Широкореченский</w:t>
            </w:r>
            <w:proofErr w:type="spellEnd"/>
            <w:r w:rsidRPr="00A412EB">
              <w:rPr>
                <w:rFonts w:ascii="Times New Roman" w:eastAsiaTheme="minorEastAsia" w:hAnsi="Times New Roman" w:cs="Times New Roman"/>
                <w:color w:val="00000A"/>
                <w:sz w:val="28"/>
                <w:szCs w:val="28"/>
                <w:lang w:eastAsia="zh-CN" w:bidi="hi-IN"/>
              </w:rPr>
              <w:t xml:space="preserve"> мемориал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1AFE78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w:t>
            </w:r>
          </w:p>
        </w:tc>
      </w:tr>
      <w:tr w:rsidR="006431DB" w:rsidRPr="00A412EB" w14:paraId="5B5B5842"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3AAF6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1.4.</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06864DB"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 xml:space="preserve">Выставка-панорама «Все имена записаны в веках…» (по итогам посещения </w:t>
            </w:r>
            <w:proofErr w:type="spellStart"/>
            <w:r w:rsidRPr="00A412EB">
              <w:rPr>
                <w:rFonts w:ascii="Times New Roman" w:eastAsiaTheme="minorEastAsia" w:hAnsi="Times New Roman" w:cs="Times New Roman"/>
                <w:color w:val="00000A"/>
                <w:sz w:val="28"/>
                <w:szCs w:val="28"/>
                <w:lang w:eastAsia="zh-CN" w:bidi="hi-IN"/>
              </w:rPr>
              <w:t>Широкореченского</w:t>
            </w:r>
            <w:proofErr w:type="spellEnd"/>
            <w:r w:rsidRPr="00A412EB">
              <w:rPr>
                <w:rFonts w:ascii="Times New Roman" w:eastAsiaTheme="minorEastAsia" w:hAnsi="Times New Roman" w:cs="Times New Roman"/>
                <w:color w:val="00000A"/>
                <w:sz w:val="28"/>
                <w:szCs w:val="28"/>
                <w:lang w:eastAsia="zh-CN" w:bidi="hi-IN"/>
              </w:rPr>
              <w:t xml:space="preserve"> мемориала).</w:t>
            </w:r>
          </w:p>
        </w:tc>
        <w:tc>
          <w:tcPr>
            <w:tcW w:w="1762" w:type="dxa"/>
            <w:tcBorders>
              <w:top w:val="single" w:sz="4" w:space="0" w:color="00000A"/>
              <w:left w:val="single" w:sz="4" w:space="0" w:color="00000A"/>
              <w:bottom w:val="single" w:sz="4" w:space="0" w:color="00000A"/>
              <w:right w:val="single" w:sz="4" w:space="0" w:color="00000A"/>
            </w:tcBorders>
          </w:tcPr>
          <w:p w14:paraId="0FF1D5E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февраль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BA7455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B1D3A8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w:t>
            </w:r>
          </w:p>
        </w:tc>
      </w:tr>
      <w:tr w:rsidR="006431DB" w:rsidRPr="00A412EB" w14:paraId="59F29FFD"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A55C8B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1.5.</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801440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Классные часы, посвящённые знаменательным датам в истории России.</w:t>
            </w:r>
          </w:p>
        </w:tc>
        <w:tc>
          <w:tcPr>
            <w:tcW w:w="1762" w:type="dxa"/>
            <w:tcBorders>
              <w:top w:val="single" w:sz="4" w:space="0" w:color="00000A"/>
              <w:left w:val="single" w:sz="4" w:space="0" w:color="00000A"/>
              <w:bottom w:val="single" w:sz="4" w:space="0" w:color="00000A"/>
              <w:right w:val="single" w:sz="4" w:space="0" w:color="00000A"/>
            </w:tcBorders>
          </w:tcPr>
          <w:p w14:paraId="539AD76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4703C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D68D65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классные руководители.</w:t>
            </w:r>
          </w:p>
        </w:tc>
      </w:tr>
      <w:tr w:rsidR="006431DB" w:rsidRPr="00A412EB" w14:paraId="258159AA"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BF0A07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1.6.</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9483910"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Проведение круглых столов с представителями различных ведомств и общественных организаций по вопросам гражданско-патриотического воспитания.</w:t>
            </w:r>
          </w:p>
        </w:tc>
        <w:tc>
          <w:tcPr>
            <w:tcW w:w="1762" w:type="dxa"/>
            <w:tcBorders>
              <w:top w:val="single" w:sz="4" w:space="0" w:color="00000A"/>
              <w:left w:val="single" w:sz="4" w:space="0" w:color="00000A"/>
              <w:bottom w:val="single" w:sz="4" w:space="0" w:color="00000A"/>
              <w:right w:val="single" w:sz="4" w:space="0" w:color="00000A"/>
            </w:tcBorders>
          </w:tcPr>
          <w:p w14:paraId="12C1FA2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6A552E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F6A210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w:t>
            </w:r>
          </w:p>
        </w:tc>
      </w:tr>
      <w:tr w:rsidR="006431DB" w:rsidRPr="00A412EB" w14:paraId="33BE6B00"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E59A60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1.7.</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0440BA8"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Участие в городских и областных акциях, мероприятиях гражданско-патриотической направленности.</w:t>
            </w:r>
          </w:p>
        </w:tc>
        <w:tc>
          <w:tcPr>
            <w:tcW w:w="1762" w:type="dxa"/>
            <w:tcBorders>
              <w:top w:val="single" w:sz="4" w:space="0" w:color="00000A"/>
              <w:left w:val="single" w:sz="4" w:space="0" w:color="00000A"/>
              <w:bottom w:val="single" w:sz="4" w:space="0" w:color="00000A"/>
              <w:right w:val="single" w:sz="4" w:space="0" w:color="00000A"/>
            </w:tcBorders>
          </w:tcPr>
          <w:p w14:paraId="4D7FD1B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B9D67B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09FF67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w:t>
            </w:r>
          </w:p>
        </w:tc>
      </w:tr>
      <w:tr w:rsidR="006431DB" w:rsidRPr="00A412EB" w14:paraId="60F96880" w14:textId="77777777" w:rsidTr="00510824">
        <w:trPr>
          <w:trHeight w:val="487"/>
        </w:trPr>
        <w:tc>
          <w:tcPr>
            <w:tcW w:w="960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B1BB4F2" w14:textId="77777777" w:rsidR="006431DB" w:rsidRPr="00A412EB" w:rsidRDefault="006431DB" w:rsidP="005F49F3">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b/>
                <w:color w:val="00000A"/>
                <w:sz w:val="28"/>
                <w:szCs w:val="28"/>
                <w:lang w:eastAsia="zh-CN" w:bidi="hi-IN"/>
              </w:rPr>
              <w:t xml:space="preserve">2. </w:t>
            </w:r>
            <w:r>
              <w:rPr>
                <w:rFonts w:ascii="Times New Roman" w:eastAsiaTheme="minorEastAsia" w:hAnsi="Times New Roman" w:cs="Times New Roman"/>
                <w:b/>
                <w:color w:val="00000A"/>
                <w:sz w:val="28"/>
                <w:szCs w:val="28"/>
                <w:lang w:eastAsia="zh-CN" w:bidi="hi-IN"/>
              </w:rPr>
              <w:t>Гражданско-</w:t>
            </w:r>
            <w:r w:rsidRPr="005F49F3">
              <w:rPr>
                <w:rFonts w:ascii="Times New Roman" w:eastAsiaTheme="minorEastAsia" w:hAnsi="Times New Roman" w:cs="Times New Roman"/>
                <w:b/>
                <w:sz w:val="28"/>
                <w:szCs w:val="28"/>
                <w:lang w:eastAsia="zh-CN" w:bidi="hi-IN"/>
              </w:rPr>
              <w:t>патриотическое</w:t>
            </w:r>
            <w:r w:rsidR="005F49F3" w:rsidRPr="005F49F3">
              <w:rPr>
                <w:rFonts w:ascii="Times New Roman" w:eastAsiaTheme="minorEastAsia" w:hAnsi="Times New Roman" w:cs="Times New Roman"/>
                <w:b/>
                <w:sz w:val="28"/>
                <w:szCs w:val="28"/>
                <w:lang w:eastAsia="zh-CN" w:bidi="hi-IN"/>
              </w:rPr>
              <w:t xml:space="preserve"> </w:t>
            </w:r>
            <w:r>
              <w:rPr>
                <w:rFonts w:ascii="Times New Roman" w:eastAsiaTheme="minorEastAsia" w:hAnsi="Times New Roman" w:cs="Times New Roman"/>
                <w:b/>
                <w:color w:val="00000A"/>
                <w:sz w:val="28"/>
                <w:szCs w:val="28"/>
                <w:lang w:eastAsia="zh-CN" w:bidi="hi-IN"/>
              </w:rPr>
              <w:t>направление</w:t>
            </w:r>
            <w:r w:rsidR="005F49F3">
              <w:rPr>
                <w:rFonts w:ascii="Times New Roman" w:eastAsiaTheme="minorEastAsia" w:hAnsi="Times New Roman" w:cs="Times New Roman"/>
                <w:b/>
                <w:color w:val="00000A"/>
                <w:sz w:val="28"/>
                <w:szCs w:val="28"/>
                <w:lang w:eastAsia="zh-CN" w:bidi="hi-IN"/>
              </w:rPr>
              <w:t>.</w:t>
            </w:r>
          </w:p>
        </w:tc>
      </w:tr>
      <w:tr w:rsidR="006431DB" w:rsidRPr="00A412EB" w14:paraId="0C91900B"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2AE65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2.1.</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7D4854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 xml:space="preserve">Включение вопросов патриотического воспитания в заседания Совета классных руководителей. </w:t>
            </w:r>
          </w:p>
        </w:tc>
        <w:tc>
          <w:tcPr>
            <w:tcW w:w="1762" w:type="dxa"/>
            <w:tcBorders>
              <w:top w:val="single" w:sz="4" w:space="0" w:color="00000A"/>
              <w:left w:val="single" w:sz="4" w:space="0" w:color="00000A"/>
              <w:bottom w:val="single" w:sz="4" w:space="0" w:color="00000A"/>
              <w:right w:val="single" w:sz="4" w:space="0" w:color="00000A"/>
            </w:tcBorders>
          </w:tcPr>
          <w:p w14:paraId="4F08F809"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62060E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32BD3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w:t>
            </w:r>
          </w:p>
        </w:tc>
      </w:tr>
      <w:tr w:rsidR="006431DB" w:rsidRPr="00A412EB" w14:paraId="5A0ED833"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4FBE2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2.2.</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93EB4EF"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Встречи с представителями из вое</w:t>
            </w:r>
            <w:r>
              <w:rPr>
                <w:rFonts w:ascii="Times New Roman" w:eastAsiaTheme="minorEastAsia" w:hAnsi="Times New Roman" w:cs="Times New Roman"/>
                <w:color w:val="00000A"/>
                <w:sz w:val="28"/>
                <w:szCs w:val="28"/>
                <w:lang w:eastAsia="zh-CN" w:bidi="hi-IN"/>
              </w:rPr>
              <w:t>нкомата на тему «Служить России</w:t>
            </w:r>
            <w:r w:rsidRPr="00A412EB">
              <w:rPr>
                <w:rFonts w:ascii="Times New Roman" w:eastAsiaTheme="minorEastAsia" w:hAnsi="Times New Roman" w:cs="Times New Roman"/>
                <w:color w:val="00000A"/>
                <w:sz w:val="28"/>
                <w:szCs w:val="28"/>
                <w:lang w:eastAsia="zh-CN" w:bidi="hi-IN"/>
              </w:rPr>
              <w:t>!»</w:t>
            </w:r>
          </w:p>
        </w:tc>
        <w:tc>
          <w:tcPr>
            <w:tcW w:w="1762" w:type="dxa"/>
            <w:tcBorders>
              <w:top w:val="single" w:sz="4" w:space="0" w:color="00000A"/>
              <w:left w:val="single" w:sz="4" w:space="0" w:color="00000A"/>
              <w:bottom w:val="single" w:sz="4" w:space="0" w:color="00000A"/>
              <w:right w:val="single" w:sz="4" w:space="0" w:color="00000A"/>
            </w:tcBorders>
          </w:tcPr>
          <w:p w14:paraId="55B01BB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0238AE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E958B5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w:t>
            </w:r>
          </w:p>
        </w:tc>
      </w:tr>
      <w:tr w:rsidR="006431DB" w:rsidRPr="00A412EB" w14:paraId="67FD6867"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890FB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2.3.</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2BDA1B"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Организация и проведение «Дня правовых знаний» с приглашением инспекторов по  ПДН и участковых Ленинского и Верх-</w:t>
            </w:r>
            <w:proofErr w:type="spellStart"/>
            <w:r w:rsidRPr="00A412EB">
              <w:rPr>
                <w:rFonts w:ascii="Times New Roman" w:eastAsiaTheme="minorEastAsia" w:hAnsi="Times New Roman" w:cs="Times New Roman"/>
                <w:color w:val="00000A"/>
                <w:sz w:val="28"/>
                <w:szCs w:val="28"/>
                <w:lang w:eastAsia="zh-CN" w:bidi="hi-IN"/>
              </w:rPr>
              <w:t>Исетского</w:t>
            </w:r>
            <w:proofErr w:type="spellEnd"/>
            <w:r w:rsidRPr="00A412EB">
              <w:rPr>
                <w:rFonts w:ascii="Times New Roman" w:eastAsiaTheme="minorEastAsia" w:hAnsi="Times New Roman" w:cs="Times New Roman"/>
                <w:color w:val="00000A"/>
                <w:sz w:val="28"/>
                <w:szCs w:val="28"/>
                <w:lang w:eastAsia="zh-CN" w:bidi="hi-IN"/>
              </w:rPr>
              <w:t xml:space="preserve"> районов города Екатеринбурга.</w:t>
            </w:r>
          </w:p>
        </w:tc>
        <w:tc>
          <w:tcPr>
            <w:tcW w:w="1762" w:type="dxa"/>
            <w:tcBorders>
              <w:top w:val="single" w:sz="4" w:space="0" w:color="00000A"/>
              <w:left w:val="single" w:sz="4" w:space="0" w:color="00000A"/>
              <w:bottom w:val="single" w:sz="4" w:space="0" w:color="00000A"/>
              <w:right w:val="single" w:sz="4" w:space="0" w:color="00000A"/>
            </w:tcBorders>
          </w:tcPr>
          <w:p w14:paraId="545B31B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98F5FF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619E2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классные руководители.</w:t>
            </w:r>
          </w:p>
        </w:tc>
      </w:tr>
      <w:tr w:rsidR="006431DB" w:rsidRPr="00A412EB" w14:paraId="7C5D8CFF"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F9B2BA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2.4.</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E5B51F"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Участие студентов колледжа в конференциях, семинарах, совещаниях, проводимых в рамках «Патриотическое воспитание».</w:t>
            </w:r>
          </w:p>
        </w:tc>
        <w:tc>
          <w:tcPr>
            <w:tcW w:w="1762" w:type="dxa"/>
            <w:tcBorders>
              <w:top w:val="single" w:sz="4" w:space="0" w:color="00000A"/>
              <w:left w:val="single" w:sz="4" w:space="0" w:color="00000A"/>
              <w:bottom w:val="single" w:sz="4" w:space="0" w:color="00000A"/>
              <w:right w:val="single" w:sz="4" w:space="0" w:color="00000A"/>
            </w:tcBorders>
          </w:tcPr>
          <w:p w14:paraId="4D626D5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40A291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p w14:paraId="24D6C91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EEE707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классные руководители.</w:t>
            </w:r>
          </w:p>
        </w:tc>
      </w:tr>
      <w:tr w:rsidR="006431DB" w:rsidRPr="00A412EB" w14:paraId="415E0B0F" w14:textId="77777777" w:rsidTr="00510824">
        <w:trPr>
          <w:trHeight w:val="422"/>
        </w:trPr>
        <w:tc>
          <w:tcPr>
            <w:tcW w:w="960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BF717F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b/>
                <w:color w:val="00000A"/>
                <w:sz w:val="28"/>
                <w:szCs w:val="28"/>
                <w:lang w:eastAsia="zh-CN" w:bidi="hi-IN"/>
              </w:rPr>
              <w:t>3. Историко-краевед</w:t>
            </w:r>
            <w:r>
              <w:rPr>
                <w:rFonts w:ascii="Times New Roman" w:eastAsiaTheme="minorEastAsia" w:hAnsi="Times New Roman" w:cs="Times New Roman"/>
                <w:b/>
                <w:color w:val="00000A"/>
                <w:sz w:val="28"/>
                <w:szCs w:val="28"/>
                <w:lang w:eastAsia="zh-CN" w:bidi="hi-IN"/>
              </w:rPr>
              <w:t>ческое направление</w:t>
            </w:r>
          </w:p>
        </w:tc>
      </w:tr>
      <w:tr w:rsidR="006431DB" w:rsidRPr="00A412EB" w14:paraId="79C3C0F7"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DB131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3.1.</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279497B"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Посещение выставок городских и областных музеев по направлению «Историческое прошлое России».</w:t>
            </w:r>
          </w:p>
        </w:tc>
        <w:tc>
          <w:tcPr>
            <w:tcW w:w="1762" w:type="dxa"/>
            <w:tcBorders>
              <w:top w:val="single" w:sz="4" w:space="0" w:color="00000A"/>
              <w:left w:val="single" w:sz="4" w:space="0" w:color="00000A"/>
              <w:bottom w:val="single" w:sz="4" w:space="0" w:color="00000A"/>
              <w:right w:val="single" w:sz="4" w:space="0" w:color="00000A"/>
            </w:tcBorders>
          </w:tcPr>
          <w:p w14:paraId="2204B68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9DAE70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DDEDCA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классные руководители.</w:t>
            </w:r>
          </w:p>
        </w:tc>
      </w:tr>
      <w:tr w:rsidR="006431DB" w:rsidRPr="00A412EB" w14:paraId="732A0927"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5CEBCD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3.2.</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2E65C8"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Встречи с известными уральскими писателями, поэтами, художниками, творчество которых связано с описанием или изображением родного края.</w:t>
            </w:r>
          </w:p>
        </w:tc>
        <w:tc>
          <w:tcPr>
            <w:tcW w:w="1762" w:type="dxa"/>
            <w:tcBorders>
              <w:top w:val="single" w:sz="4" w:space="0" w:color="00000A"/>
              <w:left w:val="single" w:sz="4" w:space="0" w:color="00000A"/>
              <w:bottom w:val="single" w:sz="4" w:space="0" w:color="00000A"/>
              <w:right w:val="single" w:sz="4" w:space="0" w:color="00000A"/>
            </w:tcBorders>
          </w:tcPr>
          <w:p w14:paraId="5A038AE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4F5040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6A781C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классные руководители.</w:t>
            </w:r>
          </w:p>
        </w:tc>
      </w:tr>
      <w:tr w:rsidR="006431DB" w:rsidRPr="00A412EB" w14:paraId="660BD577" w14:textId="77777777" w:rsidTr="00510824">
        <w:trPr>
          <w:trHeight w:val="518"/>
        </w:trPr>
        <w:tc>
          <w:tcPr>
            <w:tcW w:w="960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AE0BE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b/>
                <w:color w:val="00000A"/>
                <w:sz w:val="28"/>
                <w:szCs w:val="28"/>
                <w:lang w:eastAsia="zh-CN" w:bidi="hi-IN"/>
              </w:rPr>
              <w:t>4. Спорт</w:t>
            </w:r>
            <w:r>
              <w:rPr>
                <w:rFonts w:ascii="Times New Roman" w:eastAsiaTheme="minorEastAsia" w:hAnsi="Times New Roman" w:cs="Times New Roman"/>
                <w:b/>
                <w:color w:val="00000A"/>
                <w:sz w:val="28"/>
                <w:szCs w:val="28"/>
                <w:lang w:eastAsia="zh-CN" w:bidi="hi-IN"/>
              </w:rPr>
              <w:t>ивно-патриотическое направление</w:t>
            </w:r>
          </w:p>
        </w:tc>
      </w:tr>
      <w:tr w:rsidR="006431DB" w:rsidRPr="00A412EB" w14:paraId="77FA54A0"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091EA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4.1.</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BEADAFE"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Участие в  районной игре «Патриот» (Ленинский район города Екатеринбурга).</w:t>
            </w:r>
          </w:p>
        </w:tc>
        <w:tc>
          <w:tcPr>
            <w:tcW w:w="1762" w:type="dxa"/>
            <w:tcBorders>
              <w:top w:val="single" w:sz="4" w:space="0" w:color="00000A"/>
              <w:left w:val="single" w:sz="4" w:space="0" w:color="00000A"/>
              <w:bottom w:val="single" w:sz="4" w:space="0" w:color="00000A"/>
              <w:right w:val="single" w:sz="4" w:space="0" w:color="00000A"/>
            </w:tcBorders>
          </w:tcPr>
          <w:p w14:paraId="0BE01DC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февраль-март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FE2935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23C223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классные руководители</w:t>
            </w:r>
          </w:p>
        </w:tc>
      </w:tr>
      <w:tr w:rsidR="006431DB" w:rsidRPr="00A412EB" w14:paraId="66C0B0A9"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98D6F7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4.2.</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1FB07DF"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«Весёлые старты» для студентов  нового набора, приуроченные к Месячнику защитника Отечества.</w:t>
            </w:r>
          </w:p>
        </w:tc>
        <w:tc>
          <w:tcPr>
            <w:tcW w:w="1762" w:type="dxa"/>
            <w:tcBorders>
              <w:top w:val="single" w:sz="4" w:space="0" w:color="00000A"/>
              <w:left w:val="single" w:sz="4" w:space="0" w:color="00000A"/>
              <w:bottom w:val="single" w:sz="4" w:space="0" w:color="00000A"/>
              <w:right w:val="single" w:sz="4" w:space="0" w:color="00000A"/>
            </w:tcBorders>
          </w:tcPr>
          <w:p w14:paraId="3669BA5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февраль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11EB4F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Liberation Serif" w:eastAsia="Noto Sans CJK SC Regular" w:hAnsi="Liberation Serif" w:cs="FreeSans"/>
                <w:color w:val="00000A"/>
                <w:sz w:val="28"/>
                <w:szCs w:val="28"/>
                <w:lang w:eastAsia="zh-CN" w:bidi="hi-IN"/>
              </w:rPr>
              <w:t>СКИиК</w:t>
            </w:r>
            <w:proofErr w:type="spellEnd"/>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211FA6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классные руководители</w:t>
            </w:r>
          </w:p>
        </w:tc>
      </w:tr>
      <w:tr w:rsidR="006431DB" w:rsidRPr="00A412EB" w14:paraId="677C77AD" w14:textId="77777777" w:rsidTr="00510824">
        <w:trPr>
          <w:trHeight w:val="547"/>
        </w:trPr>
        <w:tc>
          <w:tcPr>
            <w:tcW w:w="960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4642C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b/>
                <w:color w:val="00000A"/>
                <w:sz w:val="28"/>
                <w:szCs w:val="28"/>
                <w:lang w:eastAsia="zh-CN" w:bidi="hi-IN"/>
              </w:rPr>
              <w:t>5. Культ</w:t>
            </w:r>
            <w:r>
              <w:rPr>
                <w:rFonts w:ascii="Times New Roman" w:eastAsiaTheme="minorEastAsia" w:hAnsi="Times New Roman" w:cs="Times New Roman"/>
                <w:b/>
                <w:color w:val="00000A"/>
                <w:sz w:val="28"/>
                <w:szCs w:val="28"/>
                <w:lang w:eastAsia="zh-CN" w:bidi="hi-IN"/>
              </w:rPr>
              <w:t>урно-патриотическое направление</w:t>
            </w:r>
          </w:p>
        </w:tc>
      </w:tr>
      <w:tr w:rsidR="006431DB" w:rsidRPr="00A412EB" w14:paraId="5F6381CD"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D08083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5.1.</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82FA35C"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Концерты ко Дню пожилого  человека.</w:t>
            </w:r>
          </w:p>
        </w:tc>
        <w:tc>
          <w:tcPr>
            <w:tcW w:w="1762" w:type="dxa"/>
            <w:tcBorders>
              <w:top w:val="single" w:sz="4" w:space="0" w:color="00000A"/>
              <w:left w:val="single" w:sz="4" w:space="0" w:color="00000A"/>
              <w:bottom w:val="single" w:sz="4" w:space="0" w:color="00000A"/>
              <w:right w:val="single" w:sz="4" w:space="0" w:color="00000A"/>
            </w:tcBorders>
          </w:tcPr>
          <w:p w14:paraId="469ACC8D"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октябрь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BA605A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B34B07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председатели ПЦК</w:t>
            </w:r>
          </w:p>
        </w:tc>
      </w:tr>
      <w:tr w:rsidR="006431DB" w:rsidRPr="00A412EB" w14:paraId="3DBAC74C"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7777FF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5.2.</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E744507"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 xml:space="preserve">Концертные мероприятия ко Дню матери. </w:t>
            </w:r>
          </w:p>
        </w:tc>
        <w:tc>
          <w:tcPr>
            <w:tcW w:w="1762" w:type="dxa"/>
            <w:tcBorders>
              <w:top w:val="single" w:sz="4" w:space="0" w:color="00000A"/>
              <w:left w:val="single" w:sz="4" w:space="0" w:color="00000A"/>
              <w:bottom w:val="single" w:sz="4" w:space="0" w:color="00000A"/>
              <w:right w:val="single" w:sz="4" w:space="0" w:color="00000A"/>
            </w:tcBorders>
          </w:tcPr>
          <w:p w14:paraId="1D88D66A"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Ноябрь-декабрь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596752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81A22E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председатели ПЦК</w:t>
            </w:r>
          </w:p>
        </w:tc>
      </w:tr>
      <w:tr w:rsidR="006431DB" w:rsidRPr="00A412EB" w14:paraId="47CFDE59"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17C895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5.3.</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1ADF3E5"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Участие в праздничных мероприятиях ко Дню народного единства 4 ноября.</w:t>
            </w:r>
          </w:p>
        </w:tc>
        <w:tc>
          <w:tcPr>
            <w:tcW w:w="1762" w:type="dxa"/>
            <w:tcBorders>
              <w:top w:val="single" w:sz="4" w:space="0" w:color="00000A"/>
              <w:left w:val="single" w:sz="4" w:space="0" w:color="00000A"/>
              <w:bottom w:val="single" w:sz="4" w:space="0" w:color="00000A"/>
              <w:right w:val="single" w:sz="4" w:space="0" w:color="00000A"/>
            </w:tcBorders>
          </w:tcPr>
          <w:p w14:paraId="69728CDA"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ноябрь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A92804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150120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председатели ПЦК</w:t>
            </w:r>
          </w:p>
        </w:tc>
      </w:tr>
      <w:tr w:rsidR="006431DB" w:rsidRPr="00A412EB" w14:paraId="786CB4C7"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C91CD5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5.4.</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7EF6EA"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Организация и проведение мероприятий в рамках областной акции «10000 добрых дел».</w:t>
            </w:r>
          </w:p>
        </w:tc>
        <w:tc>
          <w:tcPr>
            <w:tcW w:w="1762" w:type="dxa"/>
            <w:tcBorders>
              <w:top w:val="single" w:sz="4" w:space="0" w:color="00000A"/>
              <w:left w:val="single" w:sz="4" w:space="0" w:color="00000A"/>
              <w:bottom w:val="single" w:sz="4" w:space="0" w:color="00000A"/>
              <w:right w:val="single" w:sz="4" w:space="0" w:color="00000A"/>
            </w:tcBorders>
          </w:tcPr>
          <w:p w14:paraId="31D36253"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Ноябрь-декабрь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56FD28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DEC971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председатели ПЦК</w:t>
            </w:r>
          </w:p>
        </w:tc>
      </w:tr>
      <w:tr w:rsidR="006431DB" w:rsidRPr="00A412EB" w14:paraId="22BEC1AF"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D60205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5.5.</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BC49E29"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Концерты к 23 февраля.</w:t>
            </w:r>
          </w:p>
        </w:tc>
        <w:tc>
          <w:tcPr>
            <w:tcW w:w="1762" w:type="dxa"/>
            <w:tcBorders>
              <w:top w:val="single" w:sz="4" w:space="0" w:color="00000A"/>
              <w:left w:val="single" w:sz="4" w:space="0" w:color="00000A"/>
              <w:bottom w:val="single" w:sz="4" w:space="0" w:color="00000A"/>
              <w:right w:val="single" w:sz="4" w:space="0" w:color="00000A"/>
            </w:tcBorders>
          </w:tcPr>
          <w:p w14:paraId="70F489E5"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февраль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5B11E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CA7A3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председатели ПЦК</w:t>
            </w:r>
          </w:p>
        </w:tc>
      </w:tr>
      <w:tr w:rsidR="006431DB" w:rsidRPr="00A412EB" w14:paraId="4F1AE60F"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B19113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5.6.</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BB759FA"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Участие в мероприятиях, посвящённых  Добровольческому танковому корпусу на Урале.</w:t>
            </w:r>
          </w:p>
        </w:tc>
        <w:tc>
          <w:tcPr>
            <w:tcW w:w="1762" w:type="dxa"/>
            <w:tcBorders>
              <w:top w:val="single" w:sz="4" w:space="0" w:color="00000A"/>
              <w:left w:val="single" w:sz="4" w:space="0" w:color="00000A"/>
              <w:bottom w:val="single" w:sz="4" w:space="0" w:color="00000A"/>
              <w:right w:val="single" w:sz="4" w:space="0" w:color="00000A"/>
            </w:tcBorders>
          </w:tcPr>
          <w:p w14:paraId="2403BF96"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февраль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ED9A95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F4181B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председатели ПЦК</w:t>
            </w:r>
          </w:p>
        </w:tc>
      </w:tr>
      <w:tr w:rsidR="006431DB" w:rsidRPr="00A412EB" w14:paraId="6357ECAF"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5F8A25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5.7.</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E78DC17"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Организация и проведение ежегодного областного конкурса «Песни родного края»</w:t>
            </w:r>
          </w:p>
        </w:tc>
        <w:tc>
          <w:tcPr>
            <w:tcW w:w="1762" w:type="dxa"/>
            <w:tcBorders>
              <w:top w:val="single" w:sz="4" w:space="0" w:color="00000A"/>
              <w:left w:val="single" w:sz="4" w:space="0" w:color="00000A"/>
              <w:bottom w:val="single" w:sz="4" w:space="0" w:color="00000A"/>
              <w:right w:val="single" w:sz="4" w:space="0" w:color="00000A"/>
            </w:tcBorders>
          </w:tcPr>
          <w:p w14:paraId="3DA03B31"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февраль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0BA2A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46C21C3"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НМР., председатель ПЦК «Сольное и хоровое народное пение».</w:t>
            </w:r>
          </w:p>
        </w:tc>
      </w:tr>
      <w:tr w:rsidR="006431DB" w:rsidRPr="00A412EB" w14:paraId="32B5681C"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F1FF44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5.8.</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EB278D"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 xml:space="preserve">Участие в конкурсах молодых исполнителей патриотической направленности. </w:t>
            </w:r>
          </w:p>
        </w:tc>
        <w:tc>
          <w:tcPr>
            <w:tcW w:w="1762" w:type="dxa"/>
            <w:tcBorders>
              <w:top w:val="single" w:sz="4" w:space="0" w:color="00000A"/>
              <w:left w:val="single" w:sz="4" w:space="0" w:color="00000A"/>
              <w:bottom w:val="single" w:sz="4" w:space="0" w:color="00000A"/>
              <w:right w:val="single" w:sz="4" w:space="0" w:color="00000A"/>
            </w:tcBorders>
          </w:tcPr>
          <w:p w14:paraId="23592B4F"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DF3C6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51E33C8"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председатели цикловых комиссий «Музыкальное искусство эстрады» и  «Сольное и хоровое народное пение»</w:t>
            </w:r>
          </w:p>
        </w:tc>
      </w:tr>
      <w:tr w:rsidR="006431DB" w:rsidRPr="00A412EB" w14:paraId="6C0953C4"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67B59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5.9.</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9AE3D45"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Концерты к Международному женскому дню.</w:t>
            </w:r>
          </w:p>
        </w:tc>
        <w:tc>
          <w:tcPr>
            <w:tcW w:w="1762" w:type="dxa"/>
            <w:tcBorders>
              <w:top w:val="single" w:sz="4" w:space="0" w:color="00000A"/>
              <w:left w:val="single" w:sz="4" w:space="0" w:color="00000A"/>
              <w:bottom w:val="single" w:sz="4" w:space="0" w:color="00000A"/>
              <w:right w:val="single" w:sz="4" w:space="0" w:color="00000A"/>
            </w:tcBorders>
          </w:tcPr>
          <w:p w14:paraId="3C714A9F"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март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148855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6300A5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председатели ПЦК</w:t>
            </w:r>
          </w:p>
        </w:tc>
      </w:tr>
      <w:tr w:rsidR="006431DB" w:rsidRPr="00A412EB" w14:paraId="654AE157"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CDF6DD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5.10.</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2853FF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Концерты к 9 мая.</w:t>
            </w:r>
          </w:p>
        </w:tc>
        <w:tc>
          <w:tcPr>
            <w:tcW w:w="1762" w:type="dxa"/>
            <w:tcBorders>
              <w:top w:val="single" w:sz="4" w:space="0" w:color="00000A"/>
              <w:left w:val="single" w:sz="4" w:space="0" w:color="00000A"/>
              <w:bottom w:val="single" w:sz="4" w:space="0" w:color="00000A"/>
              <w:right w:val="single" w:sz="4" w:space="0" w:color="00000A"/>
            </w:tcBorders>
          </w:tcPr>
          <w:p w14:paraId="2CF31044"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май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3C3C30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81D40C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председатели ПЦК</w:t>
            </w:r>
          </w:p>
        </w:tc>
      </w:tr>
      <w:tr w:rsidR="006431DB" w:rsidRPr="00A412EB" w14:paraId="79FDA153" w14:textId="77777777" w:rsidTr="004B0E9D">
        <w:trPr>
          <w:trHeight w:val="1123"/>
        </w:trPr>
        <w:tc>
          <w:tcPr>
            <w:tcW w:w="76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4B3B8A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412EB">
              <w:rPr>
                <w:rFonts w:ascii="Liberation Serif" w:eastAsia="Noto Sans CJK SC Regular" w:hAnsi="Liberation Serif" w:cs="FreeSans"/>
                <w:color w:val="00000A"/>
                <w:sz w:val="28"/>
                <w:szCs w:val="28"/>
                <w:lang w:eastAsia="zh-CN" w:bidi="hi-IN"/>
              </w:rPr>
              <w:t>5.11.</w:t>
            </w:r>
          </w:p>
        </w:tc>
        <w:tc>
          <w:tcPr>
            <w:tcW w:w="34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DBF7D4F"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8"/>
                <w:szCs w:val="28"/>
                <w:lang w:eastAsia="zh-CN" w:bidi="hi-IN"/>
              </w:rPr>
            </w:pPr>
            <w:r w:rsidRPr="00A412EB">
              <w:rPr>
                <w:rFonts w:ascii="Times New Roman" w:eastAsiaTheme="minorEastAsia" w:hAnsi="Times New Roman" w:cs="Times New Roman"/>
                <w:color w:val="00000A"/>
                <w:sz w:val="28"/>
                <w:szCs w:val="28"/>
                <w:lang w:eastAsia="zh-CN" w:bidi="hi-IN"/>
              </w:rPr>
              <w:t>Концерты-поздравления в войсковых частях города Екатеринбурга и Свердловской области.</w:t>
            </w:r>
          </w:p>
        </w:tc>
        <w:tc>
          <w:tcPr>
            <w:tcW w:w="1762" w:type="dxa"/>
            <w:tcBorders>
              <w:top w:val="single" w:sz="4" w:space="0" w:color="00000A"/>
              <w:left w:val="single" w:sz="4" w:space="0" w:color="00000A"/>
              <w:bottom w:val="single" w:sz="4" w:space="0" w:color="00000A"/>
              <w:right w:val="single" w:sz="4" w:space="0" w:color="00000A"/>
            </w:tcBorders>
          </w:tcPr>
          <w:p w14:paraId="36374B11"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2479F5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площадки города Екатеринбурга.</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0B7E5F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зам. директора по ВР, председатели ПЦК</w:t>
            </w:r>
          </w:p>
        </w:tc>
      </w:tr>
    </w:tbl>
    <w:p w14:paraId="1222DC46" w14:textId="77777777" w:rsidR="006431DB" w:rsidRDefault="006431DB" w:rsidP="006431DB">
      <w:pPr>
        <w:autoSpaceDE w:val="0"/>
        <w:autoSpaceDN w:val="0"/>
        <w:adjustRightInd w:val="0"/>
        <w:spacing w:after="0" w:line="240" w:lineRule="auto"/>
        <w:rPr>
          <w:rFonts w:ascii="Times New Roman" w:hAnsi="Times New Roman" w:cs="Times New Roman"/>
          <w:sz w:val="28"/>
          <w:szCs w:val="28"/>
        </w:rPr>
      </w:pPr>
    </w:p>
    <w:p w14:paraId="5E692B4A" w14:textId="77777777" w:rsidR="006431DB" w:rsidRPr="00E10935" w:rsidRDefault="006431DB" w:rsidP="00532AE3">
      <w:pPr>
        <w:autoSpaceDE w:val="0"/>
        <w:autoSpaceDN w:val="0"/>
        <w:adjustRightInd w:val="0"/>
        <w:spacing w:after="0" w:line="360" w:lineRule="auto"/>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03AEA920" w14:textId="77777777" w:rsidR="006431DB" w:rsidRPr="00D16CA8" w:rsidRDefault="00391975" w:rsidP="00532AE3">
      <w:pPr>
        <w:pStyle w:val="a6"/>
        <w:numPr>
          <w:ilvl w:val="0"/>
          <w:numId w:val="18"/>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Наличие</w:t>
      </w:r>
      <w:r w:rsidR="006431DB" w:rsidRPr="00D16CA8">
        <w:rPr>
          <w:rFonts w:ascii="Times New Roman" w:hAnsi="Times New Roman" w:cs="Times New Roman"/>
          <w:sz w:val="28"/>
          <w:szCs w:val="28"/>
        </w:rPr>
        <w:t xml:space="preserve"> методических разработок по организации и осуществлению гражданско-патриотического воспитания по специальностям, реализуемым в колледже.</w:t>
      </w:r>
    </w:p>
    <w:p w14:paraId="5E9AF209" w14:textId="77777777" w:rsidR="006431DB" w:rsidRDefault="006431DB" w:rsidP="00532AE3">
      <w:pPr>
        <w:pStyle w:val="a6"/>
        <w:numPr>
          <w:ilvl w:val="0"/>
          <w:numId w:val="18"/>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Включение в рабочие программы по дисциплинам, модулям тематики</w:t>
      </w:r>
      <w:r w:rsidR="007518B0">
        <w:rPr>
          <w:rFonts w:ascii="Times New Roman" w:hAnsi="Times New Roman" w:cs="Times New Roman"/>
          <w:sz w:val="28"/>
          <w:szCs w:val="28"/>
        </w:rPr>
        <w:t>,</w:t>
      </w:r>
      <w:r>
        <w:rPr>
          <w:rFonts w:ascii="Times New Roman" w:hAnsi="Times New Roman" w:cs="Times New Roman"/>
          <w:sz w:val="28"/>
          <w:szCs w:val="28"/>
        </w:rPr>
        <w:t xml:space="preserve"> направленно</w:t>
      </w:r>
      <w:r w:rsidR="00391975">
        <w:rPr>
          <w:rFonts w:ascii="Times New Roman" w:hAnsi="Times New Roman" w:cs="Times New Roman"/>
          <w:sz w:val="28"/>
          <w:szCs w:val="28"/>
        </w:rPr>
        <w:t xml:space="preserve">й на гражданско-патриотическое </w:t>
      </w:r>
      <w:r>
        <w:rPr>
          <w:rFonts w:ascii="Times New Roman" w:hAnsi="Times New Roman" w:cs="Times New Roman"/>
          <w:sz w:val="28"/>
          <w:szCs w:val="28"/>
        </w:rPr>
        <w:t>воспитание.</w:t>
      </w:r>
    </w:p>
    <w:p w14:paraId="7944330F" w14:textId="77777777" w:rsidR="006431DB" w:rsidRDefault="006431DB" w:rsidP="00532AE3">
      <w:pPr>
        <w:pStyle w:val="a6"/>
        <w:numPr>
          <w:ilvl w:val="0"/>
          <w:numId w:val="18"/>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Проявление мировоззренческих установок на готовность молодых людей к работе на благо Отечества.</w:t>
      </w:r>
    </w:p>
    <w:p w14:paraId="4867C6F3" w14:textId="77777777" w:rsidR="006431DB" w:rsidRDefault="006431DB" w:rsidP="00532AE3">
      <w:pPr>
        <w:pStyle w:val="a6"/>
        <w:numPr>
          <w:ilvl w:val="0"/>
          <w:numId w:val="18"/>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Повышение уровня реализации творческого потенциала студентов в области патриотического воспитания.</w:t>
      </w:r>
    </w:p>
    <w:p w14:paraId="504845E6" w14:textId="77777777" w:rsidR="006431DB" w:rsidRPr="00C3429F" w:rsidRDefault="006431DB" w:rsidP="00532AE3">
      <w:pPr>
        <w:pStyle w:val="a6"/>
        <w:numPr>
          <w:ilvl w:val="0"/>
          <w:numId w:val="18"/>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Проявление социальной и гражданской активности студентами колледжа.</w:t>
      </w:r>
    </w:p>
    <w:p w14:paraId="7FAE586D" w14:textId="77777777" w:rsidR="006431DB" w:rsidRDefault="006431DB" w:rsidP="00532AE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E833F90" w14:textId="77777777" w:rsidR="006431DB" w:rsidRDefault="006431DB" w:rsidP="00532AE3">
      <w:pPr>
        <w:autoSpaceDE w:val="0"/>
        <w:autoSpaceDN w:val="0"/>
        <w:adjustRightInd w:val="0"/>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Результативность гражданско-патриотического воспитания</w:t>
      </w:r>
      <w:r>
        <w:rPr>
          <w:rFonts w:ascii="Times New Roman,Bold" w:hAnsi="Times New Roman,Bold" w:cs="Times New Roman,Bold"/>
          <w:b/>
          <w:bCs/>
          <w:sz w:val="28"/>
          <w:szCs w:val="28"/>
        </w:rPr>
        <w:t xml:space="preserve"> </w:t>
      </w:r>
      <w:r>
        <w:rPr>
          <w:rFonts w:ascii="Times New Roman" w:hAnsi="Times New Roman" w:cs="Times New Roman"/>
          <w:sz w:val="28"/>
          <w:szCs w:val="28"/>
        </w:rPr>
        <w:t>определяется по следующим показателям:</w:t>
      </w:r>
    </w:p>
    <w:p w14:paraId="6C2A5BCA" w14:textId="77777777" w:rsidR="006431DB" w:rsidRDefault="006431DB" w:rsidP="00532AE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наличие наград и призов, грамот и поощрений в области гражданско-патриотического воспитания;</w:t>
      </w:r>
    </w:p>
    <w:p w14:paraId="3010447A" w14:textId="77777777" w:rsidR="006431DB" w:rsidRDefault="006431DB" w:rsidP="00532AE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высокая активность студентов в мероприятиях гражданско-патриотической направленности (олимпиады, конкурсы, фестивали, выставки и др.);</w:t>
      </w:r>
    </w:p>
    <w:p w14:paraId="7B1FCBF7" w14:textId="77777777" w:rsidR="006431DB" w:rsidRDefault="006431DB" w:rsidP="00532AE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количество проведенных мероприятий патриотического содержания;</w:t>
      </w:r>
    </w:p>
    <w:p w14:paraId="0DE0C628" w14:textId="77777777" w:rsidR="006431DB" w:rsidRDefault="006431DB" w:rsidP="00532AE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3DF4">
        <w:rPr>
          <w:rFonts w:ascii="Times New Roman" w:hAnsi="Times New Roman" w:cs="Times New Roman"/>
          <w:sz w:val="28"/>
          <w:szCs w:val="28"/>
        </w:rPr>
        <w:t>увеличение количества</w:t>
      </w:r>
      <w:r>
        <w:rPr>
          <w:rFonts w:ascii="Times New Roman" w:hAnsi="Times New Roman" w:cs="Times New Roman"/>
          <w:sz w:val="28"/>
          <w:szCs w:val="28"/>
        </w:rPr>
        <w:t xml:space="preserve"> студентов, принявших участие в </w:t>
      </w:r>
      <w:r w:rsidR="00B13DF4">
        <w:rPr>
          <w:rFonts w:ascii="Times New Roman" w:hAnsi="Times New Roman" w:cs="Times New Roman"/>
          <w:sz w:val="28"/>
          <w:szCs w:val="28"/>
        </w:rPr>
        <w:t>мероприятиях</w:t>
      </w:r>
      <w:r w:rsidR="0080105F">
        <w:rPr>
          <w:rFonts w:ascii="Times New Roman" w:hAnsi="Times New Roman" w:cs="Times New Roman"/>
          <w:sz w:val="28"/>
          <w:szCs w:val="28"/>
        </w:rPr>
        <w:t xml:space="preserve"> данного модуля</w:t>
      </w:r>
      <w:r>
        <w:rPr>
          <w:rFonts w:ascii="Times New Roman" w:hAnsi="Times New Roman" w:cs="Times New Roman"/>
          <w:sz w:val="28"/>
          <w:szCs w:val="28"/>
        </w:rPr>
        <w:t>;</w:t>
      </w:r>
    </w:p>
    <w:p w14:paraId="031EB717" w14:textId="77777777" w:rsidR="006431DB" w:rsidRDefault="006431DB" w:rsidP="006431DB">
      <w:pPr>
        <w:rPr>
          <w:rFonts w:ascii="Times New Roman" w:hAnsi="Times New Roman" w:cs="Times New Roman"/>
          <w:sz w:val="28"/>
          <w:szCs w:val="28"/>
        </w:rPr>
      </w:pPr>
    </w:p>
    <w:p w14:paraId="4C629691" w14:textId="77777777" w:rsidR="006431DB" w:rsidRDefault="006431DB" w:rsidP="00973D6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3. Модуль</w:t>
      </w:r>
      <w:r w:rsidRPr="007F4C82">
        <w:rPr>
          <w:rFonts w:ascii="Times New Roman" w:hAnsi="Times New Roman" w:cs="Times New Roman"/>
          <w:b/>
          <w:sz w:val="28"/>
          <w:szCs w:val="28"/>
        </w:rPr>
        <w:t xml:space="preserve"> «Спортивное и здоровье</w:t>
      </w:r>
      <w:r>
        <w:rPr>
          <w:rFonts w:ascii="Times New Roman" w:hAnsi="Times New Roman" w:cs="Times New Roman"/>
          <w:b/>
          <w:sz w:val="28"/>
          <w:szCs w:val="28"/>
        </w:rPr>
        <w:t xml:space="preserve"> </w:t>
      </w:r>
      <w:r w:rsidRPr="007F4C82">
        <w:rPr>
          <w:rFonts w:ascii="Times New Roman" w:hAnsi="Times New Roman" w:cs="Times New Roman"/>
          <w:b/>
          <w:sz w:val="28"/>
          <w:szCs w:val="28"/>
        </w:rPr>
        <w:t>сберегающее</w:t>
      </w:r>
      <w:r>
        <w:rPr>
          <w:rFonts w:ascii="Times New Roman" w:hAnsi="Times New Roman" w:cs="Times New Roman"/>
          <w:b/>
          <w:sz w:val="28"/>
          <w:szCs w:val="28"/>
        </w:rPr>
        <w:t xml:space="preserve"> воспитание </w:t>
      </w:r>
      <w:r w:rsidRPr="007F4C82">
        <w:rPr>
          <w:rFonts w:ascii="Times New Roman" w:hAnsi="Times New Roman" w:cs="Times New Roman"/>
          <w:b/>
          <w:sz w:val="28"/>
          <w:szCs w:val="28"/>
        </w:rPr>
        <w:t>обучающихся</w:t>
      </w:r>
      <w:r>
        <w:rPr>
          <w:rFonts w:ascii="Times New Roman" w:hAnsi="Times New Roman" w:cs="Times New Roman"/>
          <w:b/>
          <w:sz w:val="28"/>
          <w:szCs w:val="28"/>
        </w:rPr>
        <w:t>».</w:t>
      </w:r>
    </w:p>
    <w:p w14:paraId="7D370EC4" w14:textId="77777777" w:rsidR="006431DB" w:rsidRDefault="006431DB" w:rsidP="00973D6C">
      <w:pPr>
        <w:spacing w:after="0" w:line="360" w:lineRule="auto"/>
        <w:jc w:val="both"/>
        <w:rPr>
          <w:rFonts w:ascii="Times New Roman" w:hAnsi="Times New Roman" w:cs="Times New Roman"/>
          <w:sz w:val="28"/>
          <w:szCs w:val="28"/>
        </w:rPr>
      </w:pPr>
      <w:r w:rsidRPr="009816E1">
        <w:rPr>
          <w:rFonts w:ascii="Times New Roman" w:hAnsi="Times New Roman" w:cs="Times New Roman"/>
          <w:b/>
          <w:sz w:val="28"/>
          <w:szCs w:val="28"/>
        </w:rPr>
        <w:t>Цель</w:t>
      </w:r>
      <w:r>
        <w:rPr>
          <w:rFonts w:ascii="Times New Roman" w:hAnsi="Times New Roman" w:cs="Times New Roman"/>
          <w:b/>
          <w:sz w:val="28"/>
          <w:szCs w:val="28"/>
        </w:rPr>
        <w:t>.</w:t>
      </w:r>
      <w:r w:rsidRPr="007F4C82">
        <w:rPr>
          <w:rFonts w:ascii="Times New Roman" w:hAnsi="Times New Roman" w:cs="Times New Roman"/>
          <w:sz w:val="28"/>
          <w:szCs w:val="28"/>
        </w:rPr>
        <w:t xml:space="preserve"> Создать условия для сохранения физического, психического и нравственного здоровья студентов. </w:t>
      </w:r>
    </w:p>
    <w:p w14:paraId="443E8118" w14:textId="77777777" w:rsidR="006431DB" w:rsidRPr="00E10935" w:rsidRDefault="006431DB" w:rsidP="00973D6C">
      <w:pPr>
        <w:spacing w:after="0" w:line="360" w:lineRule="auto"/>
        <w:jc w:val="both"/>
        <w:rPr>
          <w:rFonts w:ascii="Times New Roman" w:hAnsi="Times New Roman" w:cs="Times New Roman"/>
          <w:b/>
          <w:sz w:val="28"/>
          <w:szCs w:val="28"/>
        </w:rPr>
      </w:pPr>
      <w:r w:rsidRPr="00E10935">
        <w:rPr>
          <w:rFonts w:ascii="Times New Roman" w:hAnsi="Times New Roman" w:cs="Times New Roman"/>
          <w:b/>
          <w:sz w:val="28"/>
          <w:szCs w:val="28"/>
        </w:rPr>
        <w:t xml:space="preserve">Задачи: </w:t>
      </w:r>
    </w:p>
    <w:p w14:paraId="2CEB545B" w14:textId="77777777" w:rsidR="006431DB" w:rsidRPr="00D16CA8" w:rsidRDefault="006431DB" w:rsidP="00973D6C">
      <w:pPr>
        <w:pStyle w:val="a6"/>
        <w:numPr>
          <w:ilvl w:val="0"/>
          <w:numId w:val="19"/>
        </w:numPr>
        <w:spacing w:after="0" w:line="360" w:lineRule="auto"/>
        <w:ind w:left="0"/>
        <w:jc w:val="both"/>
        <w:rPr>
          <w:rFonts w:ascii="Times New Roman" w:hAnsi="Times New Roman" w:cs="Times New Roman"/>
          <w:sz w:val="28"/>
          <w:szCs w:val="28"/>
        </w:rPr>
      </w:pPr>
      <w:r w:rsidRPr="00D16CA8">
        <w:rPr>
          <w:rFonts w:ascii="Times New Roman" w:hAnsi="Times New Roman" w:cs="Times New Roman"/>
          <w:sz w:val="28"/>
          <w:szCs w:val="28"/>
        </w:rPr>
        <w:t>Внедрение в образовательный процесс современных здоровье</w:t>
      </w:r>
      <w:r>
        <w:rPr>
          <w:rFonts w:ascii="Times New Roman" w:hAnsi="Times New Roman" w:cs="Times New Roman"/>
          <w:sz w:val="28"/>
          <w:szCs w:val="28"/>
        </w:rPr>
        <w:t xml:space="preserve"> </w:t>
      </w:r>
      <w:r w:rsidRPr="00D16CA8">
        <w:rPr>
          <w:rFonts w:ascii="Times New Roman" w:hAnsi="Times New Roman" w:cs="Times New Roman"/>
          <w:sz w:val="28"/>
          <w:szCs w:val="28"/>
        </w:rPr>
        <w:t>сберег</w:t>
      </w:r>
      <w:r>
        <w:rPr>
          <w:rFonts w:ascii="Times New Roman" w:hAnsi="Times New Roman" w:cs="Times New Roman"/>
          <w:sz w:val="28"/>
          <w:szCs w:val="28"/>
        </w:rPr>
        <w:t>ающих педагогических технологий.</w:t>
      </w:r>
    </w:p>
    <w:p w14:paraId="5B0FEA58" w14:textId="77777777" w:rsidR="006431DB" w:rsidRDefault="00973D6C" w:rsidP="00973D6C">
      <w:pPr>
        <w:pStyle w:val="a6"/>
        <w:numPr>
          <w:ilvl w:val="0"/>
          <w:numId w:val="19"/>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Введение в программы </w:t>
      </w:r>
      <w:r w:rsidR="006431DB">
        <w:rPr>
          <w:rFonts w:ascii="Times New Roman" w:hAnsi="Times New Roman" w:cs="Times New Roman"/>
          <w:sz w:val="28"/>
          <w:szCs w:val="28"/>
        </w:rPr>
        <w:t>подготовки специалистов среднего звена, в рабочие программы дисциплин и модулей теоретических вопросов и практических</w:t>
      </w:r>
      <w:r>
        <w:rPr>
          <w:rFonts w:ascii="Times New Roman" w:hAnsi="Times New Roman" w:cs="Times New Roman"/>
          <w:sz w:val="28"/>
          <w:szCs w:val="28"/>
        </w:rPr>
        <w:t xml:space="preserve"> </w:t>
      </w:r>
      <w:r w:rsidR="009544AB">
        <w:rPr>
          <w:rFonts w:ascii="Times New Roman" w:hAnsi="Times New Roman" w:cs="Times New Roman"/>
          <w:sz w:val="28"/>
          <w:szCs w:val="28"/>
        </w:rPr>
        <w:t xml:space="preserve">действий, направленных на </w:t>
      </w:r>
      <w:r w:rsidR="006431DB">
        <w:rPr>
          <w:rFonts w:ascii="Times New Roman" w:hAnsi="Times New Roman" w:cs="Times New Roman"/>
          <w:sz w:val="28"/>
          <w:szCs w:val="28"/>
        </w:rPr>
        <w:t>фи</w:t>
      </w:r>
      <w:r w:rsidR="00647558">
        <w:rPr>
          <w:rFonts w:ascii="Times New Roman" w:hAnsi="Times New Roman" w:cs="Times New Roman"/>
          <w:sz w:val="28"/>
          <w:szCs w:val="28"/>
        </w:rPr>
        <w:t xml:space="preserve">зическое развитие и укрепление </w:t>
      </w:r>
      <w:r w:rsidR="006431DB">
        <w:rPr>
          <w:rFonts w:ascii="Times New Roman" w:hAnsi="Times New Roman" w:cs="Times New Roman"/>
          <w:sz w:val="28"/>
          <w:szCs w:val="28"/>
        </w:rPr>
        <w:t>здоровья.</w:t>
      </w:r>
    </w:p>
    <w:p w14:paraId="0C9E1028" w14:textId="77777777" w:rsidR="006431DB" w:rsidRDefault="006431DB" w:rsidP="00973D6C">
      <w:pPr>
        <w:pStyle w:val="a6"/>
        <w:numPr>
          <w:ilvl w:val="0"/>
          <w:numId w:val="19"/>
        </w:numPr>
        <w:spacing w:after="0" w:line="360" w:lineRule="auto"/>
        <w:ind w:left="0"/>
        <w:jc w:val="both"/>
        <w:rPr>
          <w:rFonts w:ascii="Times New Roman" w:hAnsi="Times New Roman" w:cs="Times New Roman"/>
          <w:sz w:val="28"/>
          <w:szCs w:val="28"/>
        </w:rPr>
      </w:pPr>
      <w:r w:rsidRPr="007F4C82">
        <w:rPr>
          <w:rFonts w:ascii="Times New Roman" w:hAnsi="Times New Roman" w:cs="Times New Roman"/>
          <w:sz w:val="28"/>
          <w:szCs w:val="28"/>
        </w:rPr>
        <w:t>Создание системы комплексного мониторинга уровня психического, соматического здоровья и социальной адаптации студентов, а</w:t>
      </w:r>
      <w:r>
        <w:rPr>
          <w:rFonts w:ascii="Times New Roman" w:hAnsi="Times New Roman" w:cs="Times New Roman"/>
          <w:sz w:val="28"/>
          <w:szCs w:val="28"/>
        </w:rPr>
        <w:t xml:space="preserve"> также выявление факторов риска.</w:t>
      </w:r>
    </w:p>
    <w:p w14:paraId="26DE8E5F" w14:textId="77777777" w:rsidR="006431DB" w:rsidRDefault="006431DB" w:rsidP="00973D6C">
      <w:pPr>
        <w:pStyle w:val="a6"/>
        <w:numPr>
          <w:ilvl w:val="0"/>
          <w:numId w:val="19"/>
        </w:numPr>
        <w:spacing w:after="0" w:line="360" w:lineRule="auto"/>
        <w:ind w:left="0"/>
        <w:jc w:val="both"/>
        <w:rPr>
          <w:rFonts w:ascii="Times New Roman" w:hAnsi="Times New Roman" w:cs="Times New Roman"/>
          <w:sz w:val="28"/>
          <w:szCs w:val="28"/>
        </w:rPr>
      </w:pPr>
      <w:r w:rsidRPr="007F4C82">
        <w:rPr>
          <w:rFonts w:ascii="Times New Roman" w:hAnsi="Times New Roman" w:cs="Times New Roman"/>
          <w:sz w:val="28"/>
          <w:szCs w:val="28"/>
        </w:rPr>
        <w:t>Формирование у студентов через цикл учебных дисциплин и вне учебных форм деятельности системы знаний о здоровье человека и здорового образа жизни, мотивации на сохранение своего здоровья и здоровья окружающих людей,</w:t>
      </w:r>
      <w:r>
        <w:rPr>
          <w:rFonts w:ascii="Times New Roman" w:hAnsi="Times New Roman" w:cs="Times New Roman"/>
          <w:sz w:val="28"/>
          <w:szCs w:val="28"/>
        </w:rPr>
        <w:t xml:space="preserve"> профилактики вредных привычек.</w:t>
      </w:r>
    </w:p>
    <w:p w14:paraId="4308A30F" w14:textId="77777777" w:rsidR="006431DB" w:rsidRPr="00D16CA8" w:rsidRDefault="006431DB" w:rsidP="00973D6C">
      <w:pPr>
        <w:pStyle w:val="a6"/>
        <w:numPr>
          <w:ilvl w:val="0"/>
          <w:numId w:val="19"/>
        </w:numPr>
        <w:spacing w:after="0" w:line="360" w:lineRule="auto"/>
        <w:ind w:left="0"/>
        <w:jc w:val="both"/>
        <w:rPr>
          <w:rFonts w:ascii="Times New Roman" w:hAnsi="Times New Roman" w:cs="Times New Roman"/>
          <w:sz w:val="28"/>
          <w:szCs w:val="28"/>
        </w:rPr>
      </w:pPr>
      <w:r w:rsidRPr="007F4C82">
        <w:rPr>
          <w:rFonts w:ascii="Times New Roman" w:hAnsi="Times New Roman" w:cs="Times New Roman"/>
          <w:sz w:val="28"/>
          <w:szCs w:val="28"/>
        </w:rPr>
        <w:t>Пропаганда здорового образа жизни в ходе учебно-воспитательного процесса.</w:t>
      </w:r>
    </w:p>
    <w:tbl>
      <w:tblPr>
        <w:tblW w:w="9761" w:type="dxa"/>
        <w:tblInd w:w="-408" w:type="dxa"/>
        <w:tblBorders>
          <w:top w:val="single" w:sz="2" w:space="0" w:color="000001"/>
          <w:left w:val="single" w:sz="2" w:space="0" w:color="000001"/>
          <w:bottom w:val="single" w:sz="2" w:space="0" w:color="000001"/>
          <w:insideH w:val="single" w:sz="2" w:space="0" w:color="000001"/>
        </w:tblBorders>
        <w:tblLayout w:type="fixed"/>
        <w:tblCellMar>
          <w:top w:w="55" w:type="dxa"/>
          <w:left w:w="18" w:type="dxa"/>
          <w:bottom w:w="55" w:type="dxa"/>
          <w:right w:w="55" w:type="dxa"/>
        </w:tblCellMar>
        <w:tblLook w:val="04A0" w:firstRow="1" w:lastRow="0" w:firstColumn="1" w:lastColumn="0" w:noHBand="0" w:noVBand="1"/>
      </w:tblPr>
      <w:tblGrid>
        <w:gridCol w:w="710"/>
        <w:gridCol w:w="3402"/>
        <w:gridCol w:w="142"/>
        <w:gridCol w:w="1559"/>
        <w:gridCol w:w="1559"/>
        <w:gridCol w:w="2389"/>
      </w:tblGrid>
      <w:tr w:rsidR="006431DB" w:rsidRPr="00A412EB" w14:paraId="423E5453" w14:textId="77777777" w:rsidTr="0043228D">
        <w:tc>
          <w:tcPr>
            <w:tcW w:w="710" w:type="dxa"/>
            <w:tcBorders>
              <w:top w:val="single" w:sz="2" w:space="0" w:color="000001"/>
              <w:left w:val="single" w:sz="2" w:space="0" w:color="000001"/>
              <w:bottom w:val="single" w:sz="2" w:space="0" w:color="000001"/>
            </w:tcBorders>
            <w:shd w:val="clear" w:color="auto" w:fill="auto"/>
            <w:tcMar>
              <w:left w:w="18" w:type="dxa"/>
            </w:tcMar>
          </w:tcPr>
          <w:p w14:paraId="3D645A67" w14:textId="77777777" w:rsidR="006431DB" w:rsidRPr="0096360D" w:rsidRDefault="006431DB" w:rsidP="00510824">
            <w:pPr>
              <w:widowControl w:val="0"/>
              <w:spacing w:after="0" w:line="240" w:lineRule="auto"/>
              <w:jc w:val="center"/>
              <w:rPr>
                <w:rFonts w:ascii="Liberation Mono" w:eastAsia="Courier New" w:hAnsi="Liberation Mono" w:cs="Liberation Mono"/>
                <w:color w:val="00000A"/>
                <w:sz w:val="28"/>
                <w:szCs w:val="28"/>
                <w:lang w:eastAsia="zh-CN" w:bidi="hi-IN"/>
              </w:rPr>
            </w:pPr>
            <w:r w:rsidRPr="0096360D">
              <w:rPr>
                <w:rFonts w:ascii="Times New Roman" w:eastAsia="Courier New" w:hAnsi="Times New Roman" w:cs="Liberation Mono"/>
                <w:b/>
                <w:bCs/>
                <w:color w:val="00000A"/>
                <w:sz w:val="28"/>
                <w:szCs w:val="28"/>
                <w:lang w:eastAsia="zh-CN" w:bidi="hi-IN"/>
              </w:rPr>
              <w:t>№</w:t>
            </w:r>
          </w:p>
        </w:tc>
        <w:tc>
          <w:tcPr>
            <w:tcW w:w="3544" w:type="dxa"/>
            <w:gridSpan w:val="2"/>
            <w:tcBorders>
              <w:top w:val="single" w:sz="2" w:space="0" w:color="000001"/>
              <w:left w:val="single" w:sz="2" w:space="0" w:color="000001"/>
              <w:bottom w:val="single" w:sz="2" w:space="0" w:color="000001"/>
            </w:tcBorders>
            <w:shd w:val="clear" w:color="auto" w:fill="auto"/>
            <w:tcMar>
              <w:left w:w="18" w:type="dxa"/>
            </w:tcMar>
          </w:tcPr>
          <w:p w14:paraId="4DED0718" w14:textId="77777777" w:rsidR="006431DB" w:rsidRPr="0096360D" w:rsidRDefault="006431DB" w:rsidP="00510824">
            <w:pPr>
              <w:widowControl w:val="0"/>
              <w:spacing w:after="0" w:line="240" w:lineRule="auto"/>
              <w:jc w:val="center"/>
              <w:rPr>
                <w:rFonts w:ascii="Liberation Mono" w:eastAsia="Courier New" w:hAnsi="Liberation Mono" w:cs="Liberation Mono"/>
                <w:color w:val="00000A"/>
                <w:sz w:val="28"/>
                <w:szCs w:val="28"/>
                <w:lang w:eastAsia="zh-CN" w:bidi="hi-IN"/>
              </w:rPr>
            </w:pPr>
            <w:r w:rsidRPr="0096360D">
              <w:rPr>
                <w:rFonts w:ascii="Times New Roman" w:eastAsia="Courier New" w:hAnsi="Times New Roman" w:cs="Liberation Mono"/>
                <w:b/>
                <w:bCs/>
                <w:color w:val="00000A"/>
                <w:sz w:val="28"/>
                <w:szCs w:val="28"/>
                <w:lang w:eastAsia="zh-CN" w:bidi="hi-IN"/>
              </w:rPr>
              <w:t>Мероприятия</w:t>
            </w:r>
          </w:p>
          <w:p w14:paraId="19361038" w14:textId="77777777" w:rsidR="006431DB" w:rsidRPr="0096360D" w:rsidRDefault="006431DB" w:rsidP="00510824">
            <w:pPr>
              <w:widowControl w:val="0"/>
              <w:spacing w:after="0" w:line="240" w:lineRule="auto"/>
              <w:jc w:val="center"/>
              <w:rPr>
                <w:rFonts w:ascii="Times New Roman" w:eastAsia="Courier New" w:hAnsi="Times New Roman" w:cs="Liberation Mono"/>
                <w:b/>
                <w:bCs/>
                <w:color w:val="00000A"/>
                <w:sz w:val="28"/>
                <w:szCs w:val="28"/>
                <w:lang w:eastAsia="zh-CN" w:bidi="hi-IN"/>
              </w:rPr>
            </w:pPr>
          </w:p>
        </w:tc>
        <w:tc>
          <w:tcPr>
            <w:tcW w:w="1559" w:type="dxa"/>
            <w:tcBorders>
              <w:top w:val="single" w:sz="2" w:space="0" w:color="000001"/>
              <w:left w:val="single" w:sz="2" w:space="0" w:color="000001"/>
              <w:bottom w:val="single" w:sz="2" w:space="0" w:color="000001"/>
              <w:right w:val="single" w:sz="2" w:space="0" w:color="000001"/>
            </w:tcBorders>
          </w:tcPr>
          <w:p w14:paraId="4A18E86B" w14:textId="77777777" w:rsidR="006431DB" w:rsidRPr="0096360D" w:rsidRDefault="006431DB" w:rsidP="00510824">
            <w:pPr>
              <w:widowControl w:val="0"/>
              <w:spacing w:after="0" w:line="240" w:lineRule="auto"/>
              <w:jc w:val="center"/>
              <w:rPr>
                <w:rFonts w:ascii="Times New Roman" w:eastAsia="Courier New" w:hAnsi="Times New Roman" w:cs="Liberation Mono"/>
                <w:b/>
                <w:bCs/>
                <w:color w:val="00000A"/>
                <w:sz w:val="28"/>
                <w:szCs w:val="28"/>
                <w:lang w:eastAsia="zh-CN" w:bidi="hi-IN"/>
              </w:rPr>
            </w:pPr>
            <w:r w:rsidRPr="0096360D">
              <w:rPr>
                <w:rFonts w:ascii="Times New Roman" w:eastAsia="Courier New" w:hAnsi="Times New Roman" w:cs="Liberation Mono"/>
                <w:b/>
                <w:bCs/>
                <w:color w:val="00000A"/>
                <w:sz w:val="28"/>
                <w:szCs w:val="28"/>
                <w:lang w:eastAsia="zh-CN" w:bidi="hi-IN"/>
              </w:rPr>
              <w:t>Сроки исполнения</w:t>
            </w:r>
          </w:p>
        </w:tc>
        <w:tc>
          <w:tcPr>
            <w:tcW w:w="1559" w:type="dxa"/>
            <w:tcBorders>
              <w:top w:val="single" w:sz="2" w:space="0" w:color="000001"/>
              <w:left w:val="single" w:sz="2" w:space="0" w:color="000001"/>
              <w:bottom w:val="single" w:sz="2" w:space="0" w:color="000001"/>
              <w:right w:val="single" w:sz="2" w:space="0" w:color="000001"/>
            </w:tcBorders>
          </w:tcPr>
          <w:p w14:paraId="389933ED" w14:textId="77777777" w:rsidR="006431DB" w:rsidRPr="0096360D" w:rsidRDefault="006431DB" w:rsidP="00510824">
            <w:pPr>
              <w:widowControl w:val="0"/>
              <w:spacing w:after="0" w:line="240" w:lineRule="auto"/>
              <w:ind w:left="-63"/>
              <w:jc w:val="center"/>
              <w:rPr>
                <w:rFonts w:ascii="Times New Roman" w:eastAsia="Courier New" w:hAnsi="Times New Roman" w:cs="Liberation Mono"/>
                <w:b/>
                <w:bCs/>
                <w:color w:val="00000A"/>
                <w:sz w:val="28"/>
                <w:szCs w:val="28"/>
                <w:lang w:eastAsia="zh-CN" w:bidi="hi-IN"/>
              </w:rPr>
            </w:pPr>
            <w:r w:rsidRPr="0096360D">
              <w:rPr>
                <w:rFonts w:ascii="Times New Roman" w:eastAsia="Courier New" w:hAnsi="Times New Roman" w:cs="Liberation Mono"/>
                <w:b/>
                <w:bCs/>
                <w:color w:val="00000A"/>
                <w:sz w:val="28"/>
                <w:szCs w:val="28"/>
                <w:lang w:eastAsia="zh-CN" w:bidi="hi-IN"/>
              </w:rPr>
              <w:t>Место проведения</w:t>
            </w:r>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6869E9E1" w14:textId="77777777" w:rsidR="006431DB" w:rsidRPr="0096360D" w:rsidRDefault="006431DB" w:rsidP="00510824">
            <w:pPr>
              <w:widowControl w:val="0"/>
              <w:spacing w:after="0" w:line="240" w:lineRule="auto"/>
              <w:jc w:val="center"/>
              <w:rPr>
                <w:rFonts w:ascii="Liberation Mono" w:eastAsia="Courier New" w:hAnsi="Liberation Mono" w:cs="Liberation Mono"/>
                <w:color w:val="00000A"/>
                <w:sz w:val="28"/>
                <w:szCs w:val="28"/>
                <w:lang w:eastAsia="zh-CN" w:bidi="hi-IN"/>
              </w:rPr>
            </w:pPr>
            <w:r w:rsidRPr="0096360D">
              <w:rPr>
                <w:rFonts w:ascii="Times New Roman" w:eastAsia="Courier New" w:hAnsi="Times New Roman" w:cs="Liberation Mono"/>
                <w:b/>
                <w:bCs/>
                <w:color w:val="00000A"/>
                <w:sz w:val="28"/>
                <w:szCs w:val="28"/>
                <w:lang w:eastAsia="zh-CN" w:bidi="hi-IN"/>
              </w:rPr>
              <w:t>Ответственный</w:t>
            </w:r>
          </w:p>
        </w:tc>
      </w:tr>
      <w:tr w:rsidR="006431DB" w:rsidRPr="00A412EB" w14:paraId="6696E1AB" w14:textId="77777777" w:rsidTr="0043228D">
        <w:tc>
          <w:tcPr>
            <w:tcW w:w="9761" w:type="dxa"/>
            <w:gridSpan w:val="6"/>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6C35CA18" w14:textId="77777777" w:rsidR="006431DB" w:rsidRPr="0063732F" w:rsidRDefault="006431DB" w:rsidP="00510824">
            <w:pPr>
              <w:pStyle w:val="a6"/>
              <w:widowControl w:val="0"/>
              <w:numPr>
                <w:ilvl w:val="0"/>
                <w:numId w:val="16"/>
              </w:numPr>
              <w:spacing w:after="0" w:line="240" w:lineRule="auto"/>
              <w:jc w:val="center"/>
              <w:rPr>
                <w:rFonts w:ascii="Times New Roman" w:eastAsia="Courier New" w:hAnsi="Times New Roman" w:cs="Liberation Mono"/>
                <w:b/>
                <w:bCs/>
                <w:color w:val="00000A"/>
                <w:sz w:val="24"/>
                <w:szCs w:val="24"/>
                <w:lang w:eastAsia="zh-CN" w:bidi="hi-IN"/>
              </w:rPr>
            </w:pPr>
            <w:r w:rsidRPr="0063732F">
              <w:rPr>
                <w:rFonts w:ascii="Times New Roman" w:eastAsia="Courier New" w:hAnsi="Times New Roman" w:cs="Liberation Mono"/>
                <w:b/>
                <w:bCs/>
                <w:color w:val="00000A"/>
                <w:sz w:val="28"/>
                <w:szCs w:val="28"/>
                <w:lang w:eastAsia="zh-CN" w:bidi="hi-IN"/>
              </w:rPr>
              <w:t>Медицинская профилактика</w:t>
            </w:r>
          </w:p>
        </w:tc>
      </w:tr>
      <w:tr w:rsidR="006431DB" w:rsidRPr="00A412EB" w14:paraId="5542173D" w14:textId="77777777" w:rsidTr="0043228D">
        <w:tc>
          <w:tcPr>
            <w:tcW w:w="710" w:type="dxa"/>
            <w:tcBorders>
              <w:top w:val="single" w:sz="2" w:space="0" w:color="000001"/>
              <w:left w:val="single" w:sz="2" w:space="0" w:color="000001"/>
              <w:bottom w:val="single" w:sz="2" w:space="0" w:color="000001"/>
            </w:tcBorders>
            <w:shd w:val="clear" w:color="auto" w:fill="auto"/>
            <w:tcMar>
              <w:left w:w="18" w:type="dxa"/>
            </w:tcMar>
          </w:tcPr>
          <w:p w14:paraId="455C4D2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1</w:t>
            </w:r>
            <w:r>
              <w:rPr>
                <w:rFonts w:ascii="Times New Roman" w:eastAsia="Courier New" w:hAnsi="Times New Roman" w:cs="Liberation Mono"/>
                <w:color w:val="00000A"/>
                <w:sz w:val="28"/>
                <w:szCs w:val="28"/>
                <w:lang w:eastAsia="zh-CN" w:bidi="hi-IN"/>
              </w:rPr>
              <w:t>.1</w:t>
            </w:r>
          </w:p>
        </w:tc>
        <w:tc>
          <w:tcPr>
            <w:tcW w:w="3544" w:type="dxa"/>
            <w:gridSpan w:val="2"/>
            <w:tcBorders>
              <w:top w:val="single" w:sz="2" w:space="0" w:color="000001"/>
              <w:left w:val="single" w:sz="2" w:space="0" w:color="000001"/>
              <w:bottom w:val="single" w:sz="2" w:space="0" w:color="000001"/>
            </w:tcBorders>
            <w:shd w:val="clear" w:color="auto" w:fill="auto"/>
            <w:tcMar>
              <w:left w:w="18" w:type="dxa"/>
            </w:tcMar>
          </w:tcPr>
          <w:p w14:paraId="010826C3"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Подготовка документов к медицинским осмотрам.</w:t>
            </w:r>
          </w:p>
        </w:tc>
        <w:tc>
          <w:tcPr>
            <w:tcW w:w="1559" w:type="dxa"/>
            <w:tcBorders>
              <w:top w:val="single" w:sz="2" w:space="0" w:color="000001"/>
              <w:left w:val="single" w:sz="2" w:space="0" w:color="000001"/>
              <w:bottom w:val="single" w:sz="2" w:space="0" w:color="000001"/>
              <w:right w:val="single" w:sz="2" w:space="0" w:color="000001"/>
            </w:tcBorders>
          </w:tcPr>
          <w:p w14:paraId="30C3C1A9"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bookmarkStart w:id="1" w:name="__DdeLink__1926_19498949461"/>
            <w:r w:rsidRPr="00A412EB">
              <w:rPr>
                <w:rFonts w:ascii="Times New Roman" w:eastAsia="Courier New" w:hAnsi="Times New Roman" w:cs="Liberation Mono"/>
                <w:color w:val="00000A"/>
                <w:sz w:val="28"/>
                <w:szCs w:val="28"/>
                <w:lang w:eastAsia="zh-CN" w:bidi="hi-IN"/>
              </w:rPr>
              <w:t>в течение</w:t>
            </w:r>
            <w:bookmarkEnd w:id="1"/>
            <w:r w:rsidRPr="00A412EB">
              <w:rPr>
                <w:rFonts w:ascii="Times New Roman" w:eastAsia="Courier New" w:hAnsi="Times New Roman" w:cs="Liberation Mono"/>
                <w:color w:val="00000A"/>
                <w:sz w:val="28"/>
                <w:szCs w:val="28"/>
                <w:lang w:eastAsia="zh-CN" w:bidi="hi-IN"/>
              </w:rPr>
              <w:t xml:space="preserve"> года</w:t>
            </w:r>
          </w:p>
        </w:tc>
        <w:tc>
          <w:tcPr>
            <w:tcW w:w="1559" w:type="dxa"/>
            <w:tcBorders>
              <w:top w:val="single" w:sz="2" w:space="0" w:color="000001"/>
              <w:left w:val="single" w:sz="2" w:space="0" w:color="000001"/>
              <w:bottom w:val="single" w:sz="2" w:space="0" w:color="000001"/>
              <w:right w:val="single" w:sz="2" w:space="0" w:color="000001"/>
            </w:tcBorders>
          </w:tcPr>
          <w:p w14:paraId="60E93A6C"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Pr>
                <w:rFonts w:ascii="Times New Roman" w:eastAsia="Courier New" w:hAnsi="Times New Roman" w:cs="Liberation Mono"/>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6E733841"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воспитательной работе, классные руководители</w:t>
            </w:r>
          </w:p>
        </w:tc>
      </w:tr>
      <w:tr w:rsidR="006431DB" w:rsidRPr="00A412EB" w14:paraId="18B03CE0" w14:textId="77777777" w:rsidTr="0043228D">
        <w:tc>
          <w:tcPr>
            <w:tcW w:w="710" w:type="dxa"/>
            <w:tcBorders>
              <w:top w:val="single" w:sz="2" w:space="0" w:color="000001"/>
              <w:left w:val="single" w:sz="2" w:space="0" w:color="000001"/>
              <w:bottom w:val="single" w:sz="2" w:space="0" w:color="000001"/>
            </w:tcBorders>
            <w:shd w:val="clear" w:color="auto" w:fill="auto"/>
            <w:tcMar>
              <w:left w:w="18" w:type="dxa"/>
            </w:tcMar>
          </w:tcPr>
          <w:p w14:paraId="6382624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1.</w:t>
            </w:r>
            <w:r w:rsidRPr="00A412EB">
              <w:rPr>
                <w:rFonts w:ascii="Times New Roman" w:eastAsia="Courier New" w:hAnsi="Times New Roman" w:cs="Liberation Mono"/>
                <w:color w:val="00000A"/>
                <w:sz w:val="28"/>
                <w:szCs w:val="28"/>
                <w:lang w:eastAsia="zh-CN" w:bidi="hi-IN"/>
              </w:rPr>
              <w:t>2</w:t>
            </w:r>
          </w:p>
        </w:tc>
        <w:tc>
          <w:tcPr>
            <w:tcW w:w="3544" w:type="dxa"/>
            <w:gridSpan w:val="2"/>
            <w:tcBorders>
              <w:top w:val="single" w:sz="2" w:space="0" w:color="000001"/>
              <w:left w:val="single" w:sz="2" w:space="0" w:color="000001"/>
              <w:bottom w:val="single" w:sz="2" w:space="0" w:color="000001"/>
            </w:tcBorders>
            <w:shd w:val="clear" w:color="auto" w:fill="auto"/>
            <w:tcMar>
              <w:left w:w="18" w:type="dxa"/>
            </w:tcMar>
          </w:tcPr>
          <w:p w14:paraId="1C0196A3"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 xml:space="preserve">Подготовка информационных справок о контингенте </w:t>
            </w:r>
            <w:proofErr w:type="spellStart"/>
            <w:r w:rsidRPr="00A412EB">
              <w:rPr>
                <w:rFonts w:ascii="Times New Roman" w:eastAsia="Courier New" w:hAnsi="Times New Roman" w:cs="Liberation Mono"/>
                <w:color w:val="00000A"/>
                <w:sz w:val="28"/>
                <w:szCs w:val="28"/>
                <w:lang w:eastAsia="zh-CN" w:bidi="hi-IN"/>
              </w:rPr>
              <w:t>СКИиК</w:t>
            </w:r>
            <w:proofErr w:type="spellEnd"/>
            <w:r w:rsidRPr="00A412EB">
              <w:rPr>
                <w:rFonts w:ascii="Times New Roman" w:eastAsia="Courier New" w:hAnsi="Times New Roman" w:cs="Liberation Mono"/>
                <w:color w:val="00000A"/>
                <w:sz w:val="28"/>
                <w:szCs w:val="28"/>
                <w:lang w:eastAsia="zh-CN" w:bidi="hi-IN"/>
              </w:rPr>
              <w:t xml:space="preserve"> для поликлиник.</w:t>
            </w:r>
          </w:p>
          <w:p w14:paraId="03FCB852" w14:textId="77777777" w:rsidR="006431DB" w:rsidRPr="00A412EB" w:rsidRDefault="006431DB" w:rsidP="00510824">
            <w:pPr>
              <w:widowControl w:val="0"/>
              <w:spacing w:after="0" w:line="240" w:lineRule="auto"/>
              <w:jc w:val="both"/>
              <w:rPr>
                <w:rFonts w:ascii="Times New Roman" w:eastAsia="Courier New" w:hAnsi="Times New Roman" w:cs="Liberation Mono"/>
                <w:color w:val="00000A"/>
                <w:sz w:val="28"/>
                <w:szCs w:val="28"/>
                <w:lang w:eastAsia="zh-CN" w:bidi="hi-IN"/>
              </w:rPr>
            </w:pPr>
          </w:p>
        </w:tc>
        <w:tc>
          <w:tcPr>
            <w:tcW w:w="1559" w:type="dxa"/>
            <w:tcBorders>
              <w:top w:val="single" w:sz="2" w:space="0" w:color="000001"/>
              <w:left w:val="single" w:sz="2" w:space="0" w:color="000001"/>
              <w:bottom w:val="single" w:sz="2" w:space="0" w:color="000001"/>
              <w:right w:val="single" w:sz="2" w:space="0" w:color="000001"/>
            </w:tcBorders>
          </w:tcPr>
          <w:p w14:paraId="1137D1BF"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сентябрь</w:t>
            </w:r>
          </w:p>
          <w:p w14:paraId="25764975"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
        </w:tc>
        <w:tc>
          <w:tcPr>
            <w:tcW w:w="1559" w:type="dxa"/>
            <w:tcBorders>
              <w:top w:val="single" w:sz="2" w:space="0" w:color="000001"/>
              <w:left w:val="single" w:sz="2" w:space="0" w:color="000001"/>
              <w:bottom w:val="single" w:sz="2" w:space="0" w:color="000001"/>
              <w:right w:val="single" w:sz="2" w:space="0" w:color="000001"/>
            </w:tcBorders>
          </w:tcPr>
          <w:p w14:paraId="45ECC267"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r>
              <w:rPr>
                <w:rFonts w:ascii="Times New Roman" w:eastAsia="Courier New" w:hAnsi="Times New Roman" w:cs="Liberation Mono"/>
                <w:color w:val="00000A"/>
                <w:sz w:val="28"/>
                <w:szCs w:val="28"/>
                <w:lang w:eastAsia="zh-CN" w:bidi="hi-IN"/>
              </w:rPr>
              <w:t xml:space="preserve"> </w:t>
            </w:r>
            <w:proofErr w:type="spellStart"/>
            <w:r>
              <w:rPr>
                <w:rFonts w:ascii="Times New Roman" w:eastAsia="Courier New" w:hAnsi="Times New Roman" w:cs="Liberation Mono"/>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26EACC66"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воспитательной работе</w:t>
            </w:r>
          </w:p>
        </w:tc>
      </w:tr>
      <w:tr w:rsidR="006431DB" w:rsidRPr="00A412EB" w14:paraId="78A6C444" w14:textId="77777777" w:rsidTr="0043228D">
        <w:tc>
          <w:tcPr>
            <w:tcW w:w="710" w:type="dxa"/>
            <w:tcBorders>
              <w:top w:val="single" w:sz="2" w:space="0" w:color="000001"/>
              <w:left w:val="single" w:sz="2" w:space="0" w:color="000001"/>
              <w:bottom w:val="single" w:sz="2" w:space="0" w:color="000001"/>
            </w:tcBorders>
            <w:shd w:val="clear" w:color="auto" w:fill="auto"/>
            <w:tcMar>
              <w:left w:w="18" w:type="dxa"/>
            </w:tcMar>
          </w:tcPr>
          <w:p w14:paraId="3C1C0C5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1.</w:t>
            </w:r>
            <w:r w:rsidRPr="00A412EB">
              <w:rPr>
                <w:rFonts w:ascii="Times New Roman" w:eastAsia="Courier New" w:hAnsi="Times New Roman" w:cs="Liberation Mono"/>
                <w:color w:val="00000A"/>
                <w:sz w:val="28"/>
                <w:szCs w:val="28"/>
                <w:lang w:eastAsia="zh-CN" w:bidi="hi-IN"/>
              </w:rPr>
              <w:t>3</w:t>
            </w:r>
          </w:p>
        </w:tc>
        <w:tc>
          <w:tcPr>
            <w:tcW w:w="3544" w:type="dxa"/>
            <w:gridSpan w:val="2"/>
            <w:tcBorders>
              <w:top w:val="single" w:sz="2" w:space="0" w:color="000001"/>
              <w:left w:val="single" w:sz="2" w:space="0" w:color="000001"/>
              <w:bottom w:val="single" w:sz="2" w:space="0" w:color="000001"/>
            </w:tcBorders>
            <w:shd w:val="clear" w:color="auto" w:fill="auto"/>
            <w:tcMar>
              <w:left w:w="18" w:type="dxa"/>
            </w:tcMar>
          </w:tcPr>
          <w:p w14:paraId="1B12D4A1"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Организация и проведение медицинского осмотра несовершеннолетних студентов.</w:t>
            </w:r>
          </w:p>
          <w:p w14:paraId="3C73E899" w14:textId="77777777" w:rsidR="006431DB" w:rsidRPr="00A412EB" w:rsidRDefault="006431DB" w:rsidP="00510824">
            <w:pPr>
              <w:widowControl w:val="0"/>
              <w:spacing w:after="0" w:line="240" w:lineRule="auto"/>
              <w:jc w:val="both"/>
              <w:rPr>
                <w:rFonts w:ascii="Times New Roman" w:eastAsia="Courier New" w:hAnsi="Times New Roman" w:cs="Liberation Mono"/>
                <w:color w:val="00000A"/>
                <w:sz w:val="28"/>
                <w:szCs w:val="28"/>
                <w:lang w:eastAsia="zh-CN" w:bidi="hi-IN"/>
              </w:rPr>
            </w:pPr>
          </w:p>
        </w:tc>
        <w:tc>
          <w:tcPr>
            <w:tcW w:w="1559" w:type="dxa"/>
            <w:tcBorders>
              <w:top w:val="single" w:sz="2" w:space="0" w:color="000001"/>
              <w:left w:val="single" w:sz="2" w:space="0" w:color="000001"/>
              <w:bottom w:val="single" w:sz="2" w:space="0" w:color="000001"/>
              <w:right w:val="single" w:sz="2" w:space="0" w:color="000001"/>
            </w:tcBorders>
          </w:tcPr>
          <w:p w14:paraId="45AF13B1"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bookmarkStart w:id="2" w:name="__DdeLink__1926_1949894946"/>
            <w:r w:rsidRPr="00A412EB">
              <w:rPr>
                <w:rFonts w:ascii="Times New Roman" w:eastAsia="Courier New" w:hAnsi="Times New Roman" w:cs="Liberation Mono"/>
                <w:color w:val="00000A"/>
                <w:sz w:val="28"/>
                <w:szCs w:val="28"/>
                <w:lang w:eastAsia="zh-CN" w:bidi="hi-IN"/>
              </w:rPr>
              <w:t>в течение</w:t>
            </w:r>
            <w:bookmarkEnd w:id="2"/>
            <w:r w:rsidRPr="00A412EB">
              <w:rPr>
                <w:rFonts w:ascii="Times New Roman" w:eastAsia="Courier New" w:hAnsi="Times New Roman" w:cs="Liberation Mono"/>
                <w:color w:val="00000A"/>
                <w:sz w:val="28"/>
                <w:szCs w:val="28"/>
                <w:lang w:eastAsia="zh-CN" w:bidi="hi-IN"/>
              </w:rPr>
              <w:t xml:space="preserve"> года</w:t>
            </w:r>
          </w:p>
        </w:tc>
        <w:tc>
          <w:tcPr>
            <w:tcW w:w="1559" w:type="dxa"/>
            <w:tcBorders>
              <w:top w:val="single" w:sz="2" w:space="0" w:color="000001"/>
              <w:left w:val="single" w:sz="2" w:space="0" w:color="000001"/>
              <w:bottom w:val="single" w:sz="2" w:space="0" w:color="000001"/>
              <w:right w:val="single" w:sz="2" w:space="0" w:color="000001"/>
            </w:tcBorders>
          </w:tcPr>
          <w:p w14:paraId="68934C88"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Pr>
                <w:rFonts w:ascii="Times New Roman" w:eastAsia="Courier New" w:hAnsi="Times New Roman" w:cs="Liberation Mono"/>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75EBF86F"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воспитательной работе</w:t>
            </w:r>
          </w:p>
        </w:tc>
      </w:tr>
      <w:tr w:rsidR="006431DB" w:rsidRPr="00A412EB" w14:paraId="375C9DC9" w14:textId="77777777" w:rsidTr="0043228D">
        <w:tc>
          <w:tcPr>
            <w:tcW w:w="710" w:type="dxa"/>
            <w:tcBorders>
              <w:top w:val="single" w:sz="2" w:space="0" w:color="000001"/>
              <w:left w:val="single" w:sz="2" w:space="0" w:color="000001"/>
              <w:bottom w:val="single" w:sz="2" w:space="0" w:color="000001"/>
            </w:tcBorders>
            <w:shd w:val="clear" w:color="auto" w:fill="auto"/>
            <w:tcMar>
              <w:left w:w="18" w:type="dxa"/>
            </w:tcMar>
          </w:tcPr>
          <w:p w14:paraId="30C44DF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1.</w:t>
            </w:r>
            <w:r w:rsidRPr="00A412EB">
              <w:rPr>
                <w:rFonts w:ascii="Times New Roman" w:eastAsia="Courier New" w:hAnsi="Times New Roman" w:cs="Liberation Mono"/>
                <w:color w:val="00000A"/>
                <w:sz w:val="28"/>
                <w:szCs w:val="28"/>
                <w:lang w:eastAsia="zh-CN" w:bidi="hi-IN"/>
              </w:rPr>
              <w:t>4</w:t>
            </w:r>
          </w:p>
        </w:tc>
        <w:tc>
          <w:tcPr>
            <w:tcW w:w="3544" w:type="dxa"/>
            <w:gridSpan w:val="2"/>
            <w:tcBorders>
              <w:top w:val="single" w:sz="2" w:space="0" w:color="000001"/>
              <w:left w:val="single" w:sz="2" w:space="0" w:color="000001"/>
              <w:bottom w:val="single" w:sz="2" w:space="0" w:color="000001"/>
            </w:tcBorders>
            <w:shd w:val="clear" w:color="auto" w:fill="auto"/>
            <w:tcMar>
              <w:left w:w="18" w:type="dxa"/>
            </w:tcMar>
          </w:tcPr>
          <w:p w14:paraId="75F05199"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Организация и проведение медицинского осмотра совершеннолетних студентов.</w:t>
            </w:r>
          </w:p>
        </w:tc>
        <w:tc>
          <w:tcPr>
            <w:tcW w:w="1559" w:type="dxa"/>
            <w:tcBorders>
              <w:top w:val="single" w:sz="2" w:space="0" w:color="000001"/>
              <w:left w:val="single" w:sz="2" w:space="0" w:color="000001"/>
              <w:bottom w:val="single" w:sz="2" w:space="0" w:color="000001"/>
              <w:right w:val="single" w:sz="2" w:space="0" w:color="000001"/>
            </w:tcBorders>
          </w:tcPr>
          <w:p w14:paraId="1F775C5C"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right w:val="single" w:sz="2" w:space="0" w:color="000001"/>
            </w:tcBorders>
          </w:tcPr>
          <w:p w14:paraId="411EFFFA"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Pr>
                <w:rFonts w:ascii="Times New Roman" w:eastAsia="Courier New" w:hAnsi="Times New Roman" w:cs="Liberation Mono"/>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5D4EE965"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воспитательной работе</w:t>
            </w:r>
          </w:p>
        </w:tc>
      </w:tr>
      <w:tr w:rsidR="006431DB" w:rsidRPr="00A412EB" w14:paraId="63F3823D" w14:textId="77777777" w:rsidTr="0043228D">
        <w:tc>
          <w:tcPr>
            <w:tcW w:w="710" w:type="dxa"/>
            <w:tcBorders>
              <w:top w:val="single" w:sz="2" w:space="0" w:color="000001"/>
              <w:left w:val="single" w:sz="2" w:space="0" w:color="000001"/>
              <w:bottom w:val="single" w:sz="2" w:space="0" w:color="000001"/>
            </w:tcBorders>
            <w:shd w:val="clear" w:color="auto" w:fill="auto"/>
            <w:tcMar>
              <w:left w:w="18" w:type="dxa"/>
            </w:tcMar>
          </w:tcPr>
          <w:p w14:paraId="771DF68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1.</w:t>
            </w:r>
            <w:r w:rsidRPr="00A412EB">
              <w:rPr>
                <w:rFonts w:ascii="Times New Roman" w:eastAsia="Courier New" w:hAnsi="Times New Roman" w:cs="Liberation Mono"/>
                <w:color w:val="00000A"/>
                <w:sz w:val="28"/>
                <w:szCs w:val="28"/>
                <w:lang w:eastAsia="zh-CN" w:bidi="hi-IN"/>
              </w:rPr>
              <w:t>5</w:t>
            </w:r>
          </w:p>
        </w:tc>
        <w:tc>
          <w:tcPr>
            <w:tcW w:w="3544" w:type="dxa"/>
            <w:gridSpan w:val="2"/>
            <w:tcBorders>
              <w:top w:val="single" w:sz="2" w:space="0" w:color="000001"/>
              <w:left w:val="single" w:sz="2" w:space="0" w:color="000001"/>
              <w:bottom w:val="single" w:sz="2" w:space="0" w:color="000001"/>
            </w:tcBorders>
            <w:shd w:val="clear" w:color="auto" w:fill="auto"/>
            <w:tcMar>
              <w:left w:w="18" w:type="dxa"/>
            </w:tcMar>
          </w:tcPr>
          <w:p w14:paraId="53881A1F"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Организация и проведение прививочных мероприятий.</w:t>
            </w:r>
          </w:p>
          <w:p w14:paraId="275EF932" w14:textId="77777777" w:rsidR="006431DB" w:rsidRPr="00A412EB" w:rsidRDefault="006431DB" w:rsidP="00510824">
            <w:pPr>
              <w:widowControl w:val="0"/>
              <w:spacing w:after="0" w:line="240" w:lineRule="auto"/>
              <w:jc w:val="both"/>
              <w:rPr>
                <w:rFonts w:ascii="Times New Roman" w:eastAsia="Courier New" w:hAnsi="Times New Roman" w:cs="Liberation Mono"/>
                <w:color w:val="00000A"/>
                <w:sz w:val="28"/>
                <w:szCs w:val="28"/>
                <w:lang w:eastAsia="zh-CN" w:bidi="hi-IN"/>
              </w:rPr>
            </w:pPr>
          </w:p>
        </w:tc>
        <w:tc>
          <w:tcPr>
            <w:tcW w:w="1559" w:type="dxa"/>
            <w:tcBorders>
              <w:top w:val="single" w:sz="2" w:space="0" w:color="000001"/>
              <w:left w:val="single" w:sz="2" w:space="0" w:color="000001"/>
              <w:bottom w:val="single" w:sz="2" w:space="0" w:color="000001"/>
              <w:right w:val="single" w:sz="2" w:space="0" w:color="000001"/>
            </w:tcBorders>
          </w:tcPr>
          <w:p w14:paraId="018AB627"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по графику вакцинации</w:t>
            </w:r>
          </w:p>
        </w:tc>
        <w:tc>
          <w:tcPr>
            <w:tcW w:w="1559" w:type="dxa"/>
            <w:tcBorders>
              <w:top w:val="single" w:sz="2" w:space="0" w:color="000001"/>
              <w:left w:val="single" w:sz="2" w:space="0" w:color="000001"/>
              <w:bottom w:val="single" w:sz="2" w:space="0" w:color="000001"/>
              <w:right w:val="single" w:sz="2" w:space="0" w:color="000001"/>
            </w:tcBorders>
          </w:tcPr>
          <w:p w14:paraId="417AB87B"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Pr>
                <w:rFonts w:ascii="Times New Roman" w:eastAsia="Courier New" w:hAnsi="Times New Roman" w:cs="Liberation Mono"/>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1C041703"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воспитательной работе</w:t>
            </w:r>
          </w:p>
        </w:tc>
      </w:tr>
      <w:tr w:rsidR="006431DB" w:rsidRPr="00A412EB" w14:paraId="3D88C047" w14:textId="77777777" w:rsidTr="0043228D">
        <w:tc>
          <w:tcPr>
            <w:tcW w:w="710" w:type="dxa"/>
            <w:tcBorders>
              <w:top w:val="single" w:sz="2" w:space="0" w:color="000001"/>
              <w:left w:val="single" w:sz="2" w:space="0" w:color="000001"/>
              <w:bottom w:val="single" w:sz="2" w:space="0" w:color="000001"/>
            </w:tcBorders>
            <w:shd w:val="clear" w:color="auto" w:fill="auto"/>
            <w:tcMar>
              <w:left w:w="18" w:type="dxa"/>
            </w:tcMar>
          </w:tcPr>
          <w:p w14:paraId="0FD8483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1.</w:t>
            </w:r>
            <w:r w:rsidRPr="00A412EB">
              <w:rPr>
                <w:rFonts w:ascii="Times New Roman" w:eastAsia="Courier New" w:hAnsi="Times New Roman" w:cs="Liberation Mono"/>
                <w:color w:val="00000A"/>
                <w:sz w:val="28"/>
                <w:szCs w:val="28"/>
                <w:lang w:eastAsia="zh-CN" w:bidi="hi-IN"/>
              </w:rPr>
              <w:t>6</w:t>
            </w:r>
          </w:p>
        </w:tc>
        <w:tc>
          <w:tcPr>
            <w:tcW w:w="3544" w:type="dxa"/>
            <w:gridSpan w:val="2"/>
            <w:tcBorders>
              <w:top w:val="single" w:sz="2" w:space="0" w:color="000001"/>
              <w:left w:val="single" w:sz="2" w:space="0" w:color="000001"/>
              <w:bottom w:val="single" w:sz="2" w:space="0" w:color="000001"/>
            </w:tcBorders>
            <w:shd w:val="clear" w:color="auto" w:fill="auto"/>
            <w:tcMar>
              <w:left w:w="18" w:type="dxa"/>
            </w:tcMar>
          </w:tcPr>
          <w:p w14:paraId="77560DBC"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Организация и проведение флюорографического обследования.</w:t>
            </w:r>
          </w:p>
          <w:p w14:paraId="3B59DD42" w14:textId="77777777" w:rsidR="006431DB" w:rsidRPr="00A412EB" w:rsidRDefault="006431DB" w:rsidP="00510824">
            <w:pPr>
              <w:widowControl w:val="0"/>
              <w:spacing w:after="0" w:line="240" w:lineRule="auto"/>
              <w:jc w:val="both"/>
              <w:rPr>
                <w:rFonts w:ascii="Times New Roman" w:eastAsia="Courier New" w:hAnsi="Times New Roman" w:cs="Liberation Mono"/>
                <w:color w:val="00000A"/>
                <w:sz w:val="28"/>
                <w:szCs w:val="28"/>
                <w:lang w:eastAsia="zh-CN" w:bidi="hi-IN"/>
              </w:rPr>
            </w:pPr>
          </w:p>
        </w:tc>
        <w:tc>
          <w:tcPr>
            <w:tcW w:w="1559" w:type="dxa"/>
            <w:tcBorders>
              <w:top w:val="single" w:sz="2" w:space="0" w:color="000001"/>
              <w:left w:val="single" w:sz="2" w:space="0" w:color="000001"/>
              <w:bottom w:val="single" w:sz="2" w:space="0" w:color="000001"/>
              <w:right w:val="single" w:sz="2" w:space="0" w:color="000001"/>
            </w:tcBorders>
          </w:tcPr>
          <w:p w14:paraId="0189FF7A"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сентябрь,</w:t>
            </w:r>
          </w:p>
          <w:p w14:paraId="261A9E46"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контроль в течение учебного года</w:t>
            </w:r>
          </w:p>
        </w:tc>
        <w:tc>
          <w:tcPr>
            <w:tcW w:w="1559" w:type="dxa"/>
            <w:tcBorders>
              <w:top w:val="single" w:sz="2" w:space="0" w:color="000001"/>
              <w:left w:val="single" w:sz="2" w:space="0" w:color="000001"/>
              <w:bottom w:val="single" w:sz="2" w:space="0" w:color="000001"/>
              <w:right w:val="single" w:sz="2" w:space="0" w:color="000001"/>
            </w:tcBorders>
          </w:tcPr>
          <w:p w14:paraId="6636AAB0"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Pr>
                <w:rFonts w:ascii="Times New Roman" w:eastAsia="Courier New" w:hAnsi="Times New Roman" w:cs="Liberation Mono"/>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5A3EFD50"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воспитательной работе</w:t>
            </w:r>
          </w:p>
        </w:tc>
      </w:tr>
      <w:tr w:rsidR="006431DB" w:rsidRPr="00A412EB" w14:paraId="74C14F10" w14:textId="77777777" w:rsidTr="0043228D">
        <w:tc>
          <w:tcPr>
            <w:tcW w:w="710" w:type="dxa"/>
            <w:tcBorders>
              <w:top w:val="single" w:sz="2" w:space="0" w:color="000001"/>
              <w:left w:val="single" w:sz="2" w:space="0" w:color="000001"/>
              <w:bottom w:val="single" w:sz="2" w:space="0" w:color="000001"/>
            </w:tcBorders>
            <w:shd w:val="clear" w:color="auto" w:fill="auto"/>
            <w:tcMar>
              <w:left w:w="18" w:type="dxa"/>
            </w:tcMar>
          </w:tcPr>
          <w:p w14:paraId="424531F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1.</w:t>
            </w:r>
            <w:r w:rsidRPr="00A412EB">
              <w:rPr>
                <w:rFonts w:ascii="Times New Roman" w:eastAsia="Courier New" w:hAnsi="Times New Roman" w:cs="Liberation Mono"/>
                <w:color w:val="00000A"/>
                <w:sz w:val="28"/>
                <w:szCs w:val="28"/>
                <w:lang w:eastAsia="zh-CN" w:bidi="hi-IN"/>
              </w:rPr>
              <w:t>7</w:t>
            </w:r>
          </w:p>
        </w:tc>
        <w:tc>
          <w:tcPr>
            <w:tcW w:w="3544" w:type="dxa"/>
            <w:gridSpan w:val="2"/>
            <w:tcBorders>
              <w:top w:val="single" w:sz="2" w:space="0" w:color="000001"/>
              <w:left w:val="single" w:sz="2" w:space="0" w:color="000001"/>
              <w:bottom w:val="single" w:sz="2" w:space="0" w:color="000001"/>
            </w:tcBorders>
            <w:shd w:val="clear" w:color="auto" w:fill="auto"/>
            <w:tcMar>
              <w:left w:w="18" w:type="dxa"/>
            </w:tcMar>
          </w:tcPr>
          <w:p w14:paraId="7399D5B2"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Приобретение и контроль минимума медицинских средств для оказания первой мед. помощи в колледже и общежитии.</w:t>
            </w:r>
          </w:p>
          <w:p w14:paraId="6FA80420" w14:textId="77777777" w:rsidR="006431DB" w:rsidRPr="00A412EB" w:rsidRDefault="006431DB" w:rsidP="00510824">
            <w:pPr>
              <w:widowControl w:val="0"/>
              <w:spacing w:after="0" w:line="240" w:lineRule="auto"/>
              <w:jc w:val="both"/>
              <w:rPr>
                <w:rFonts w:ascii="Times New Roman" w:eastAsia="Courier New" w:hAnsi="Times New Roman" w:cs="Liberation Mono"/>
                <w:color w:val="00000A"/>
                <w:sz w:val="28"/>
                <w:szCs w:val="28"/>
                <w:lang w:eastAsia="zh-CN" w:bidi="hi-IN"/>
              </w:rPr>
            </w:pPr>
          </w:p>
        </w:tc>
        <w:tc>
          <w:tcPr>
            <w:tcW w:w="1559" w:type="dxa"/>
            <w:tcBorders>
              <w:top w:val="single" w:sz="2" w:space="0" w:color="000001"/>
              <w:left w:val="single" w:sz="2" w:space="0" w:color="000001"/>
              <w:bottom w:val="single" w:sz="2" w:space="0" w:color="000001"/>
              <w:right w:val="single" w:sz="2" w:space="0" w:color="000001"/>
            </w:tcBorders>
          </w:tcPr>
          <w:p w14:paraId="1BB32036"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right w:val="single" w:sz="2" w:space="0" w:color="000001"/>
            </w:tcBorders>
          </w:tcPr>
          <w:p w14:paraId="41E77057"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Pr>
                <w:rFonts w:ascii="Times New Roman" w:eastAsia="Courier New" w:hAnsi="Times New Roman" w:cs="Liberation Mono"/>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66CD8056"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общим вопросам,  заведующий общежитием.</w:t>
            </w:r>
          </w:p>
        </w:tc>
      </w:tr>
      <w:tr w:rsidR="006431DB" w:rsidRPr="00A412EB" w14:paraId="7CF1EE91" w14:textId="77777777" w:rsidTr="0043228D">
        <w:tc>
          <w:tcPr>
            <w:tcW w:w="710" w:type="dxa"/>
            <w:tcBorders>
              <w:top w:val="single" w:sz="2" w:space="0" w:color="000001"/>
              <w:left w:val="single" w:sz="2" w:space="0" w:color="000001"/>
              <w:bottom w:val="single" w:sz="2" w:space="0" w:color="000001"/>
            </w:tcBorders>
            <w:shd w:val="clear" w:color="auto" w:fill="auto"/>
            <w:tcMar>
              <w:left w:w="18" w:type="dxa"/>
            </w:tcMar>
          </w:tcPr>
          <w:p w14:paraId="3703014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Courier New" w:hAnsi="Times New Roman" w:cs="Liberation Mono"/>
                <w:color w:val="00000A"/>
                <w:sz w:val="28"/>
                <w:szCs w:val="28"/>
                <w:lang w:eastAsia="zh-CN" w:bidi="hi-IN"/>
              </w:rPr>
              <w:t>1.</w:t>
            </w:r>
            <w:r w:rsidRPr="00A412EB">
              <w:rPr>
                <w:rFonts w:ascii="Times New Roman" w:eastAsia="Courier New" w:hAnsi="Times New Roman" w:cs="Liberation Mono"/>
                <w:color w:val="00000A"/>
                <w:sz w:val="28"/>
                <w:szCs w:val="28"/>
                <w:lang w:eastAsia="zh-CN" w:bidi="hi-IN"/>
              </w:rPr>
              <w:t>8</w:t>
            </w:r>
          </w:p>
        </w:tc>
        <w:tc>
          <w:tcPr>
            <w:tcW w:w="3544" w:type="dxa"/>
            <w:gridSpan w:val="2"/>
            <w:tcBorders>
              <w:top w:val="single" w:sz="2" w:space="0" w:color="000001"/>
              <w:left w:val="single" w:sz="2" w:space="0" w:color="000001"/>
              <w:bottom w:val="single" w:sz="2" w:space="0" w:color="000001"/>
            </w:tcBorders>
            <w:shd w:val="clear" w:color="auto" w:fill="auto"/>
            <w:tcMar>
              <w:left w:w="18" w:type="dxa"/>
            </w:tcMar>
          </w:tcPr>
          <w:p w14:paraId="09544946"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 xml:space="preserve">Заключение договоров на медицинское обслуживание студентов колледжа (или </w:t>
            </w:r>
            <w:proofErr w:type="spellStart"/>
            <w:r w:rsidRPr="00A412EB">
              <w:rPr>
                <w:rFonts w:ascii="Times New Roman" w:eastAsia="Courier New" w:hAnsi="Times New Roman" w:cs="Liberation Mono"/>
                <w:color w:val="00000A"/>
                <w:sz w:val="28"/>
                <w:szCs w:val="28"/>
                <w:lang w:eastAsia="zh-CN" w:bidi="hi-IN"/>
              </w:rPr>
              <w:t>лонгирование</w:t>
            </w:r>
            <w:proofErr w:type="spellEnd"/>
            <w:r w:rsidRPr="00A412EB">
              <w:rPr>
                <w:rFonts w:ascii="Times New Roman" w:eastAsia="Courier New" w:hAnsi="Times New Roman" w:cs="Liberation Mono"/>
                <w:color w:val="00000A"/>
                <w:sz w:val="28"/>
                <w:szCs w:val="28"/>
                <w:lang w:eastAsia="zh-CN" w:bidi="hi-IN"/>
              </w:rPr>
              <w:t>).</w:t>
            </w:r>
          </w:p>
        </w:tc>
        <w:tc>
          <w:tcPr>
            <w:tcW w:w="1559" w:type="dxa"/>
            <w:tcBorders>
              <w:top w:val="single" w:sz="2" w:space="0" w:color="000001"/>
              <w:left w:val="single" w:sz="2" w:space="0" w:color="000001"/>
              <w:bottom w:val="single" w:sz="2" w:space="0" w:color="000001"/>
              <w:right w:val="single" w:sz="2" w:space="0" w:color="000001"/>
            </w:tcBorders>
          </w:tcPr>
          <w:p w14:paraId="018BC56B"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right w:val="single" w:sz="2" w:space="0" w:color="000001"/>
            </w:tcBorders>
          </w:tcPr>
          <w:p w14:paraId="6A215C2E"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Pr>
                <w:rFonts w:ascii="Times New Roman" w:eastAsia="Courier New" w:hAnsi="Times New Roman" w:cs="Liberation Mono"/>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18" w:type="dxa"/>
            </w:tcMar>
          </w:tcPr>
          <w:p w14:paraId="1CDA4767"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воспитательной работе, юрист</w:t>
            </w:r>
          </w:p>
        </w:tc>
      </w:tr>
      <w:tr w:rsidR="006431DB" w:rsidRPr="00A412EB" w14:paraId="63BF1FC3" w14:textId="77777777" w:rsidTr="0043228D">
        <w:tblPrEx>
          <w:tblCellMar>
            <w:top w:w="108" w:type="dxa"/>
            <w:left w:w="83" w:type="dxa"/>
            <w:bottom w:w="108" w:type="dxa"/>
            <w:right w:w="108" w:type="dxa"/>
          </w:tblCellMar>
          <w:tblLook w:val="01E0" w:firstRow="1" w:lastRow="1" w:firstColumn="1" w:lastColumn="1" w:noHBand="0" w:noVBand="0"/>
        </w:tblPrEx>
        <w:tc>
          <w:tcPr>
            <w:tcW w:w="9761" w:type="dxa"/>
            <w:gridSpan w:val="6"/>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685A1AB2" w14:textId="77777777" w:rsidR="006431DB" w:rsidRPr="003C204C" w:rsidRDefault="006431DB" w:rsidP="00510824">
            <w:pPr>
              <w:pStyle w:val="a6"/>
              <w:widowControl w:val="0"/>
              <w:numPr>
                <w:ilvl w:val="0"/>
                <w:numId w:val="16"/>
              </w:numPr>
              <w:spacing w:after="0" w:line="240" w:lineRule="auto"/>
              <w:jc w:val="center"/>
              <w:rPr>
                <w:rFonts w:ascii="Times New Roman" w:eastAsia="Courier New" w:hAnsi="Times New Roman" w:cs="Liberation Mono"/>
                <w:b/>
                <w:bCs/>
                <w:color w:val="00000A"/>
                <w:sz w:val="24"/>
                <w:szCs w:val="24"/>
                <w:lang w:eastAsia="zh-CN" w:bidi="hi-IN"/>
              </w:rPr>
            </w:pPr>
            <w:r>
              <w:rPr>
                <w:rFonts w:ascii="Times New Roman" w:eastAsia="Noto Sans CJK SC Regular" w:hAnsi="Times New Roman" w:cs="FreeSans"/>
                <w:b/>
                <w:bCs/>
                <w:color w:val="00000A"/>
                <w:sz w:val="28"/>
                <w:szCs w:val="28"/>
                <w:lang w:eastAsia="zh-CN" w:bidi="hi-IN"/>
              </w:rPr>
              <w:t xml:space="preserve">Организация </w:t>
            </w:r>
            <w:r w:rsidRPr="0063732F">
              <w:rPr>
                <w:rFonts w:ascii="Times New Roman" w:eastAsia="Noto Sans CJK SC Regular" w:hAnsi="Times New Roman" w:cs="FreeSans"/>
                <w:b/>
                <w:bCs/>
                <w:color w:val="00000A"/>
                <w:sz w:val="28"/>
                <w:szCs w:val="28"/>
                <w:lang w:eastAsia="zh-CN" w:bidi="hi-IN"/>
              </w:rPr>
              <w:t xml:space="preserve"> работы по направлению ЗОЖ</w:t>
            </w:r>
          </w:p>
        </w:tc>
      </w:tr>
      <w:tr w:rsidR="006431DB" w:rsidRPr="00A412EB" w14:paraId="68E06DC7"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36327AC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499CA5DE"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Заключение договора  с МБУ «Центр социального обслуживания молодёжи».</w:t>
            </w:r>
          </w:p>
        </w:tc>
        <w:tc>
          <w:tcPr>
            <w:tcW w:w="1701" w:type="dxa"/>
            <w:gridSpan w:val="2"/>
            <w:tcBorders>
              <w:top w:val="single" w:sz="2" w:space="0" w:color="000001"/>
              <w:left w:val="single" w:sz="2" w:space="0" w:color="000001"/>
              <w:bottom w:val="single" w:sz="2" w:space="0" w:color="000001"/>
              <w:right w:val="single" w:sz="2" w:space="0" w:color="000001"/>
            </w:tcBorders>
          </w:tcPr>
          <w:p w14:paraId="1994085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Август -сентябрь</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5F11EC5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4DA5B36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p>
        </w:tc>
      </w:tr>
      <w:tr w:rsidR="006431DB" w:rsidRPr="00A412EB" w14:paraId="632D1B6A"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04E052B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2</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2CD1439E"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Проведение классных часов с МБУ «Центр социального обслуживания молодёжи».</w:t>
            </w:r>
          </w:p>
        </w:tc>
        <w:tc>
          <w:tcPr>
            <w:tcW w:w="1701" w:type="dxa"/>
            <w:gridSpan w:val="2"/>
            <w:tcBorders>
              <w:top w:val="single" w:sz="2" w:space="0" w:color="000001"/>
              <w:left w:val="single" w:sz="2" w:space="0" w:color="000001"/>
              <w:bottom w:val="single" w:sz="2" w:space="0" w:color="000001"/>
              <w:right w:val="single" w:sz="2" w:space="0" w:color="000001"/>
            </w:tcBorders>
          </w:tcPr>
          <w:p w14:paraId="731BCCC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0C8BD9F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6C35B35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p>
        </w:tc>
      </w:tr>
      <w:tr w:rsidR="006431DB" w:rsidRPr="00A412EB" w14:paraId="660FA29D"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5481AE6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3</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0E0CEA7C"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Классные часы на тему «Важность вакцинации от гриппа в связи с сезонным заболеванием в осеннее-зимний период»</w:t>
            </w:r>
          </w:p>
        </w:tc>
        <w:tc>
          <w:tcPr>
            <w:tcW w:w="1701" w:type="dxa"/>
            <w:gridSpan w:val="2"/>
            <w:tcBorders>
              <w:top w:val="single" w:sz="2" w:space="0" w:color="000001"/>
              <w:left w:val="single" w:sz="2" w:space="0" w:color="000001"/>
              <w:bottom w:val="single" w:sz="2" w:space="0" w:color="000001"/>
              <w:right w:val="single" w:sz="2" w:space="0" w:color="000001"/>
            </w:tcBorders>
          </w:tcPr>
          <w:p w14:paraId="208C3F9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сентябрь-октябрь</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3F701B3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4AD19A0C"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41DAF3F8"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00DE3C3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4</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68B932B8"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Участие в туристической эстафете «Тропа здоровья» (совместно с Сектором по молодёжной политике администрации Ленинского района г. Екатеринбурга)</w:t>
            </w:r>
          </w:p>
        </w:tc>
        <w:tc>
          <w:tcPr>
            <w:tcW w:w="1701" w:type="dxa"/>
            <w:gridSpan w:val="2"/>
            <w:tcBorders>
              <w:top w:val="single" w:sz="2" w:space="0" w:color="000001"/>
              <w:left w:val="single" w:sz="2" w:space="0" w:color="000001"/>
              <w:bottom w:val="single" w:sz="2" w:space="0" w:color="000001"/>
              <w:right w:val="single" w:sz="2" w:space="0" w:color="000001"/>
            </w:tcBorders>
          </w:tcPr>
          <w:p w14:paraId="23DB98C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сентябрь</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3A81111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Парк Зелёная роща</w:t>
            </w:r>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0479706F"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преподаватель физической культуры</w:t>
            </w:r>
          </w:p>
        </w:tc>
      </w:tr>
      <w:tr w:rsidR="006431DB" w:rsidRPr="00A412EB" w14:paraId="01238482"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07CE39E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5</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0D9101DB"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Проведение мероприятий в рамках Всероссийского дня трезвости.</w:t>
            </w:r>
          </w:p>
        </w:tc>
        <w:tc>
          <w:tcPr>
            <w:tcW w:w="1701" w:type="dxa"/>
            <w:gridSpan w:val="2"/>
            <w:tcBorders>
              <w:top w:val="single" w:sz="2" w:space="0" w:color="000001"/>
              <w:left w:val="single" w:sz="2" w:space="0" w:color="000001"/>
              <w:bottom w:val="single" w:sz="2" w:space="0" w:color="000001"/>
              <w:right w:val="single" w:sz="2" w:space="0" w:color="000001"/>
            </w:tcBorders>
          </w:tcPr>
          <w:p w14:paraId="0F00F05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Сентябрь</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32114C3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5CA6AC0E"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7F7E88E5"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4A9F268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6</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5695BE78"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Тестирование студентов «ЗОЖ».</w:t>
            </w:r>
          </w:p>
        </w:tc>
        <w:tc>
          <w:tcPr>
            <w:tcW w:w="1701" w:type="dxa"/>
            <w:gridSpan w:val="2"/>
            <w:tcBorders>
              <w:top w:val="single" w:sz="2" w:space="0" w:color="000001"/>
              <w:left w:val="single" w:sz="2" w:space="0" w:color="000001"/>
              <w:bottom w:val="single" w:sz="2" w:space="0" w:color="000001"/>
              <w:right w:val="single" w:sz="2" w:space="0" w:color="000001"/>
            </w:tcBorders>
          </w:tcPr>
          <w:p w14:paraId="49B8D41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52AD4FA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5DD640BD"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742CF2A7"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3456AB2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7</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7BF1020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Тестирование студентов «Мои знания о вреде алкоголя» (для студентов нового набора)</w:t>
            </w:r>
          </w:p>
        </w:tc>
        <w:tc>
          <w:tcPr>
            <w:tcW w:w="1701" w:type="dxa"/>
            <w:gridSpan w:val="2"/>
            <w:tcBorders>
              <w:top w:val="single" w:sz="2" w:space="0" w:color="000001"/>
              <w:left w:val="single" w:sz="2" w:space="0" w:color="000001"/>
              <w:bottom w:val="single" w:sz="2" w:space="0" w:color="000001"/>
              <w:right w:val="single" w:sz="2" w:space="0" w:color="000001"/>
            </w:tcBorders>
          </w:tcPr>
          <w:p w14:paraId="67E6F6D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2297A5F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2EC5C540"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78779CE0"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7B65D8A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8</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0D35F676"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Тестирование студентов «Трезвость – норма жизни» (для студентов средних и старших курсов)</w:t>
            </w:r>
          </w:p>
        </w:tc>
        <w:tc>
          <w:tcPr>
            <w:tcW w:w="1701" w:type="dxa"/>
            <w:gridSpan w:val="2"/>
            <w:tcBorders>
              <w:top w:val="single" w:sz="2" w:space="0" w:color="000001"/>
              <w:left w:val="single" w:sz="2" w:space="0" w:color="000001"/>
              <w:bottom w:val="single" w:sz="2" w:space="0" w:color="000001"/>
              <w:right w:val="single" w:sz="2" w:space="0" w:color="000001"/>
            </w:tcBorders>
          </w:tcPr>
          <w:p w14:paraId="6A3CB45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35DFD65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672E5B76"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5B058AF2"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1FCA238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9</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28C0D585"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Участие в Спартакиаде учащейся и студенческой молодёжи Ленинского района г. Екатеринбурга</w:t>
            </w:r>
          </w:p>
        </w:tc>
        <w:tc>
          <w:tcPr>
            <w:tcW w:w="1701" w:type="dxa"/>
            <w:gridSpan w:val="2"/>
            <w:tcBorders>
              <w:top w:val="single" w:sz="2" w:space="0" w:color="000001"/>
              <w:left w:val="single" w:sz="2" w:space="0" w:color="000001"/>
              <w:bottom w:val="single" w:sz="2" w:space="0" w:color="000001"/>
              <w:right w:val="single" w:sz="2" w:space="0" w:color="000001"/>
            </w:tcBorders>
          </w:tcPr>
          <w:p w14:paraId="08CC180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18C172D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Парк Зелёная роща</w:t>
            </w:r>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505EAC51"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p>
        </w:tc>
      </w:tr>
      <w:tr w:rsidR="006431DB" w:rsidRPr="00A412EB" w14:paraId="2CA4948B"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7EB058D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10</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4E4D9576"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Участие в акции для студентов-первокурсников «Начни с себя, живи безопасно!» (совместно с МБУ «Центр социального обслуживания молодёжи»).</w:t>
            </w:r>
          </w:p>
        </w:tc>
        <w:tc>
          <w:tcPr>
            <w:tcW w:w="1701" w:type="dxa"/>
            <w:gridSpan w:val="2"/>
            <w:tcBorders>
              <w:top w:val="single" w:sz="2" w:space="0" w:color="000001"/>
              <w:left w:val="single" w:sz="2" w:space="0" w:color="000001"/>
              <w:bottom w:val="single" w:sz="2" w:space="0" w:color="000001"/>
              <w:right w:val="single" w:sz="2" w:space="0" w:color="000001"/>
            </w:tcBorders>
          </w:tcPr>
          <w:p w14:paraId="116BA9D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6A60162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033F40C6"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13215D12"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40E35D3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11</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6D7B9A6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Участие во Всероссийской акции «Кросс наций».</w:t>
            </w:r>
          </w:p>
        </w:tc>
        <w:tc>
          <w:tcPr>
            <w:tcW w:w="1701" w:type="dxa"/>
            <w:gridSpan w:val="2"/>
            <w:tcBorders>
              <w:top w:val="single" w:sz="2" w:space="0" w:color="000001"/>
              <w:left w:val="single" w:sz="2" w:space="0" w:color="000001"/>
              <w:bottom w:val="single" w:sz="2" w:space="0" w:color="000001"/>
              <w:right w:val="single" w:sz="2" w:space="0" w:color="000001"/>
            </w:tcBorders>
          </w:tcPr>
          <w:p w14:paraId="39DEA38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сентябрь</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2D344AA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 xml:space="preserve">ГУК </w:t>
            </w:r>
            <w:proofErr w:type="spellStart"/>
            <w:r w:rsidRPr="00A412EB">
              <w:rPr>
                <w:rFonts w:ascii="Times New Roman" w:eastAsia="Times New Roman" w:hAnsi="Times New Roman" w:cs="Times New Roman"/>
                <w:color w:val="00000A"/>
                <w:sz w:val="28"/>
                <w:szCs w:val="28"/>
                <w:lang w:eastAsia="zh-CN" w:bidi="hi-IN"/>
              </w:rPr>
              <w:t>УрФУ</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4A21F0D8"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 преподаватель физической культуры</w:t>
            </w:r>
          </w:p>
        </w:tc>
      </w:tr>
      <w:tr w:rsidR="006431DB" w:rsidRPr="00A412EB" w14:paraId="7429CD39"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01FC43C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12</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45C0BA4D"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Фотоотчёт «Кросс наций» на сайте колледжа.</w:t>
            </w:r>
          </w:p>
        </w:tc>
        <w:tc>
          <w:tcPr>
            <w:tcW w:w="1701" w:type="dxa"/>
            <w:gridSpan w:val="2"/>
            <w:tcBorders>
              <w:top w:val="single" w:sz="2" w:space="0" w:color="000001"/>
              <w:left w:val="single" w:sz="2" w:space="0" w:color="000001"/>
              <w:bottom w:val="single" w:sz="2" w:space="0" w:color="000001"/>
              <w:right w:val="single" w:sz="2" w:space="0" w:color="000001"/>
            </w:tcBorders>
          </w:tcPr>
          <w:p w14:paraId="0DB7FEB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сентябрь</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66B425D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r w:rsidRPr="00A412EB">
              <w:rPr>
                <w:rFonts w:ascii="Times New Roman" w:eastAsia="Times New Roman" w:hAnsi="Times New Roman" w:cs="Times New Roman"/>
                <w:color w:val="00000A"/>
                <w:sz w:val="28"/>
                <w:szCs w:val="28"/>
                <w:lang w:eastAsia="zh-CN" w:bidi="hi-IN"/>
              </w:rPr>
              <w:t>, сайт</w:t>
            </w:r>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281CCE79"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7E800F49"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02B2F8A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13</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26FAA6CB"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Проведение Экспресс-тестирования на ВИЧ/СПИД (совместно с Областным  центром по профилактике ВИЧ/СПИД)</w:t>
            </w:r>
          </w:p>
        </w:tc>
        <w:tc>
          <w:tcPr>
            <w:tcW w:w="1701" w:type="dxa"/>
            <w:gridSpan w:val="2"/>
            <w:tcBorders>
              <w:top w:val="single" w:sz="2" w:space="0" w:color="000001"/>
              <w:left w:val="single" w:sz="2" w:space="0" w:color="000001"/>
              <w:bottom w:val="single" w:sz="2" w:space="0" w:color="000001"/>
              <w:right w:val="single" w:sz="2" w:space="0" w:color="000001"/>
            </w:tcBorders>
          </w:tcPr>
          <w:p w14:paraId="78DD781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6354D9A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492DD638"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1BF017BE"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11D767C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14</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0FB4BAF9"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Проведение профилактических бесед по профилактике инфекционных заболеваний и ВИЧ/СПИД (совместно с Областным  центром по профилактике ВИЧ/СПИД)</w:t>
            </w:r>
          </w:p>
        </w:tc>
        <w:tc>
          <w:tcPr>
            <w:tcW w:w="1701" w:type="dxa"/>
            <w:gridSpan w:val="2"/>
            <w:tcBorders>
              <w:top w:val="single" w:sz="2" w:space="0" w:color="000001"/>
              <w:left w:val="single" w:sz="2" w:space="0" w:color="000001"/>
              <w:bottom w:val="single" w:sz="2" w:space="0" w:color="000001"/>
              <w:right w:val="single" w:sz="2" w:space="0" w:color="000001"/>
            </w:tcBorders>
          </w:tcPr>
          <w:p w14:paraId="2375A41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ноябрь-декабрь</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73250B0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6F25E5DC"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112F9556"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64CBA06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15</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72D4603C"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Продолжить обучение преподавателей по профилактике асоциальных явлений среди студентов (совместно с Областным  центром по профилактике ВИЧ/СПИД и инфекционных заболеваний)</w:t>
            </w:r>
          </w:p>
        </w:tc>
        <w:tc>
          <w:tcPr>
            <w:tcW w:w="1701" w:type="dxa"/>
            <w:gridSpan w:val="2"/>
            <w:tcBorders>
              <w:top w:val="single" w:sz="2" w:space="0" w:color="000001"/>
              <w:left w:val="single" w:sz="2" w:space="0" w:color="000001"/>
              <w:bottom w:val="single" w:sz="2" w:space="0" w:color="000001"/>
              <w:right w:val="single" w:sz="2" w:space="0" w:color="000001"/>
            </w:tcBorders>
          </w:tcPr>
          <w:p w14:paraId="587CC41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457AE47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169C9C94"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323143FC"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6980C73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16</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0C67E4C0"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Тестирование студентов «Курительные смеси – польза или вред?»</w:t>
            </w:r>
          </w:p>
        </w:tc>
        <w:tc>
          <w:tcPr>
            <w:tcW w:w="1701" w:type="dxa"/>
            <w:gridSpan w:val="2"/>
            <w:tcBorders>
              <w:top w:val="single" w:sz="2" w:space="0" w:color="000001"/>
              <w:left w:val="single" w:sz="2" w:space="0" w:color="000001"/>
              <w:bottom w:val="single" w:sz="2" w:space="0" w:color="000001"/>
              <w:right w:val="single" w:sz="2" w:space="0" w:color="000001"/>
            </w:tcBorders>
          </w:tcPr>
          <w:p w14:paraId="08BF43B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2C956C2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7B63794C"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2EBB4C87"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2709D94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17</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3FE0BA74"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Лыжня России.</w:t>
            </w:r>
          </w:p>
        </w:tc>
        <w:tc>
          <w:tcPr>
            <w:tcW w:w="1701" w:type="dxa"/>
            <w:gridSpan w:val="2"/>
            <w:tcBorders>
              <w:top w:val="single" w:sz="2" w:space="0" w:color="000001"/>
              <w:left w:val="single" w:sz="2" w:space="0" w:color="000001"/>
              <w:bottom w:val="single" w:sz="2" w:space="0" w:color="000001"/>
              <w:right w:val="single" w:sz="2" w:space="0" w:color="000001"/>
            </w:tcBorders>
          </w:tcPr>
          <w:p w14:paraId="2B5DC93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февраль</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47FBF02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Межшкольный стадион</w:t>
            </w:r>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27381CF3"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4F4ED1CF"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62739E0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18</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0881405E"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Фотоотчёт «Лыжня России» на сайте колледжа.</w:t>
            </w:r>
          </w:p>
        </w:tc>
        <w:tc>
          <w:tcPr>
            <w:tcW w:w="1701" w:type="dxa"/>
            <w:gridSpan w:val="2"/>
            <w:tcBorders>
              <w:top w:val="single" w:sz="2" w:space="0" w:color="000001"/>
              <w:left w:val="single" w:sz="2" w:space="0" w:color="000001"/>
              <w:bottom w:val="single" w:sz="2" w:space="0" w:color="000001"/>
              <w:right w:val="single" w:sz="2" w:space="0" w:color="000001"/>
            </w:tcBorders>
          </w:tcPr>
          <w:p w14:paraId="618F0BD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февраль</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47C74CE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r w:rsidRPr="00A412EB">
              <w:rPr>
                <w:rFonts w:ascii="Times New Roman" w:eastAsia="Times New Roman" w:hAnsi="Times New Roman" w:cs="Times New Roman"/>
                <w:color w:val="00000A"/>
                <w:sz w:val="28"/>
                <w:szCs w:val="28"/>
                <w:lang w:eastAsia="zh-CN" w:bidi="hi-IN"/>
              </w:rPr>
              <w:t>, сайт</w:t>
            </w:r>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43DEA438"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344EFE10"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1DD3C76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19</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6095355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Участие в мероприятиях и семинарах  по ЗОЖ.</w:t>
            </w:r>
          </w:p>
        </w:tc>
        <w:tc>
          <w:tcPr>
            <w:tcW w:w="1701" w:type="dxa"/>
            <w:gridSpan w:val="2"/>
            <w:tcBorders>
              <w:top w:val="single" w:sz="2" w:space="0" w:color="000001"/>
              <w:left w:val="single" w:sz="2" w:space="0" w:color="000001"/>
              <w:bottom w:val="single" w:sz="2" w:space="0" w:color="000001"/>
              <w:right w:val="single" w:sz="2" w:space="0" w:color="000001"/>
            </w:tcBorders>
          </w:tcPr>
          <w:p w14:paraId="572B7D8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3A7A9B39"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Площадки города Екатеринбурга</w:t>
            </w:r>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0CA1BFFD"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27C63D21"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55758BA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20</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197B1EFF"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Встречи с врачами–специалистами «Поговорим о здоровье!»</w:t>
            </w:r>
          </w:p>
        </w:tc>
        <w:tc>
          <w:tcPr>
            <w:tcW w:w="1701" w:type="dxa"/>
            <w:gridSpan w:val="2"/>
            <w:tcBorders>
              <w:top w:val="single" w:sz="2" w:space="0" w:color="000001"/>
              <w:left w:val="single" w:sz="2" w:space="0" w:color="000001"/>
              <w:bottom w:val="single" w:sz="2" w:space="0" w:color="000001"/>
              <w:right w:val="single" w:sz="2" w:space="0" w:color="000001"/>
            </w:tcBorders>
          </w:tcPr>
          <w:p w14:paraId="2360DF4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5661601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70AFEA8E"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4ECE68D4"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7B23D20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21</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283E76B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Совместные мероприятия профилактического характера с Областным медицинским колледжем.</w:t>
            </w:r>
          </w:p>
        </w:tc>
        <w:tc>
          <w:tcPr>
            <w:tcW w:w="1701" w:type="dxa"/>
            <w:gridSpan w:val="2"/>
            <w:tcBorders>
              <w:top w:val="single" w:sz="2" w:space="0" w:color="000001"/>
              <w:left w:val="single" w:sz="2" w:space="0" w:color="000001"/>
              <w:bottom w:val="single" w:sz="2" w:space="0" w:color="000001"/>
              <w:right w:val="single" w:sz="2" w:space="0" w:color="000001"/>
            </w:tcBorders>
          </w:tcPr>
          <w:p w14:paraId="7F5C5E3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1597056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5DB6F47E"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6579AB77"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5F986BC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22</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756C68B1"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Участие в областном тестировании на раннее выявление зависимостей у несовершеннолетних студентов.</w:t>
            </w:r>
          </w:p>
        </w:tc>
        <w:tc>
          <w:tcPr>
            <w:tcW w:w="1701" w:type="dxa"/>
            <w:gridSpan w:val="2"/>
            <w:tcBorders>
              <w:top w:val="single" w:sz="2" w:space="0" w:color="000001"/>
              <w:left w:val="single" w:sz="2" w:space="0" w:color="000001"/>
              <w:bottom w:val="single" w:sz="2" w:space="0" w:color="000001"/>
              <w:right w:val="single" w:sz="2" w:space="0" w:color="000001"/>
            </w:tcBorders>
          </w:tcPr>
          <w:p w14:paraId="5AF94A9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февраль-март</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28B0035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037CCAB8"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r w:rsidR="006431DB" w:rsidRPr="00A412EB" w14:paraId="697B7E9C" w14:textId="77777777" w:rsidTr="0043228D">
        <w:tblPrEx>
          <w:tblCellMar>
            <w:top w:w="108" w:type="dxa"/>
            <w:left w:w="83" w:type="dxa"/>
            <w:bottom w:w="108" w:type="dxa"/>
            <w:right w:w="108" w:type="dxa"/>
          </w:tblCellMar>
          <w:tblLook w:val="01E0" w:firstRow="1" w:lastRow="1" w:firstColumn="1" w:lastColumn="1" w:noHBand="0" w:noVBand="0"/>
        </w:tblPrEx>
        <w:tc>
          <w:tcPr>
            <w:tcW w:w="710" w:type="dxa"/>
            <w:tcBorders>
              <w:top w:val="single" w:sz="2" w:space="0" w:color="000001"/>
              <w:left w:val="single" w:sz="2" w:space="0" w:color="000001"/>
              <w:bottom w:val="single" w:sz="2" w:space="0" w:color="000001"/>
            </w:tcBorders>
            <w:shd w:val="clear" w:color="auto" w:fill="auto"/>
            <w:tcMar>
              <w:left w:w="83" w:type="dxa"/>
            </w:tcMar>
          </w:tcPr>
          <w:p w14:paraId="07B3DE0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2.</w:t>
            </w:r>
            <w:r w:rsidRPr="00A412EB">
              <w:rPr>
                <w:rFonts w:ascii="Times New Roman" w:eastAsia="Times New Roman" w:hAnsi="Times New Roman" w:cs="Times New Roman"/>
                <w:color w:val="00000A"/>
                <w:sz w:val="28"/>
                <w:szCs w:val="28"/>
                <w:lang w:eastAsia="zh-CN" w:bidi="hi-IN"/>
              </w:rPr>
              <w:t>23</w:t>
            </w:r>
          </w:p>
        </w:tc>
        <w:tc>
          <w:tcPr>
            <w:tcW w:w="3402" w:type="dxa"/>
            <w:tcBorders>
              <w:top w:val="single" w:sz="2" w:space="0" w:color="000001"/>
              <w:left w:val="single" w:sz="2" w:space="0" w:color="000001"/>
              <w:bottom w:val="single" w:sz="2" w:space="0" w:color="000001"/>
            </w:tcBorders>
            <w:shd w:val="clear" w:color="auto" w:fill="auto"/>
            <w:tcMar>
              <w:left w:w="83" w:type="dxa"/>
            </w:tcMar>
          </w:tcPr>
          <w:p w14:paraId="1A599EAB"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Подведение итогов работы за год по профилактике ЗОЖ.</w:t>
            </w:r>
          </w:p>
        </w:tc>
        <w:tc>
          <w:tcPr>
            <w:tcW w:w="1701" w:type="dxa"/>
            <w:gridSpan w:val="2"/>
            <w:tcBorders>
              <w:top w:val="single" w:sz="2" w:space="0" w:color="000001"/>
              <w:left w:val="single" w:sz="2" w:space="0" w:color="000001"/>
              <w:bottom w:val="single" w:sz="2" w:space="0" w:color="000001"/>
              <w:right w:val="single" w:sz="2" w:space="0" w:color="000001"/>
            </w:tcBorders>
          </w:tcPr>
          <w:p w14:paraId="7B28BDB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июнь</w:t>
            </w:r>
          </w:p>
        </w:tc>
        <w:tc>
          <w:tcPr>
            <w:tcW w:w="1559" w:type="dxa"/>
            <w:tcBorders>
              <w:top w:val="single" w:sz="2" w:space="0" w:color="000001"/>
              <w:left w:val="single" w:sz="2" w:space="0" w:color="000001"/>
              <w:bottom w:val="single" w:sz="2" w:space="0" w:color="000001"/>
            </w:tcBorders>
            <w:shd w:val="clear" w:color="auto" w:fill="auto"/>
            <w:tcMar>
              <w:left w:w="83" w:type="dxa"/>
            </w:tcMar>
          </w:tcPr>
          <w:p w14:paraId="65030D2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zh-CN" w:bidi="hi-IN"/>
              </w:rPr>
              <w:t>СКИиК</w:t>
            </w:r>
            <w:proofErr w:type="spellEnd"/>
          </w:p>
        </w:tc>
        <w:tc>
          <w:tcPr>
            <w:tcW w:w="2389" w:type="dxa"/>
            <w:tcBorders>
              <w:top w:val="single" w:sz="2" w:space="0" w:color="000001"/>
              <w:left w:val="single" w:sz="2" w:space="0" w:color="000001"/>
              <w:bottom w:val="single" w:sz="2" w:space="0" w:color="000001"/>
              <w:right w:val="single" w:sz="2" w:space="0" w:color="000001"/>
            </w:tcBorders>
            <w:shd w:val="clear" w:color="auto" w:fill="auto"/>
            <w:tcMar>
              <w:left w:w="83" w:type="dxa"/>
            </w:tcMar>
          </w:tcPr>
          <w:p w14:paraId="411BFB10" w14:textId="77777777" w:rsidR="006431DB" w:rsidRPr="00A412EB" w:rsidRDefault="006431DB" w:rsidP="00510824">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w:t>
            </w:r>
            <w:r w:rsidRPr="00A412EB">
              <w:rPr>
                <w:rFonts w:ascii="Times New Roman" w:eastAsia="Times New Roman" w:hAnsi="Times New Roman" w:cs="Times New Roman"/>
                <w:color w:val="00000A"/>
                <w:sz w:val="28"/>
                <w:szCs w:val="28"/>
                <w:lang w:eastAsia="zh-CN" w:bidi="hi-IN"/>
              </w:rPr>
              <w:t xml:space="preserve">, </w:t>
            </w:r>
            <w:proofErr w:type="spellStart"/>
            <w:r w:rsidRPr="00A412EB">
              <w:rPr>
                <w:rFonts w:ascii="Times New Roman" w:eastAsia="Times New Roman" w:hAnsi="Times New Roman" w:cs="Times New Roman"/>
                <w:color w:val="00000A"/>
                <w:sz w:val="28"/>
                <w:szCs w:val="28"/>
                <w:lang w:eastAsia="zh-CN" w:bidi="hi-IN"/>
              </w:rPr>
              <w:t>кл</w:t>
            </w:r>
            <w:proofErr w:type="spellEnd"/>
            <w:r w:rsidRPr="00A412EB">
              <w:rPr>
                <w:rFonts w:ascii="Times New Roman" w:eastAsia="Times New Roman" w:hAnsi="Times New Roman" w:cs="Times New Roman"/>
                <w:color w:val="00000A"/>
                <w:sz w:val="28"/>
                <w:szCs w:val="28"/>
                <w:lang w:eastAsia="zh-CN" w:bidi="hi-IN"/>
              </w:rPr>
              <w:t>. руководители</w:t>
            </w:r>
          </w:p>
        </w:tc>
      </w:tr>
    </w:tbl>
    <w:p w14:paraId="41B512CB" w14:textId="77777777" w:rsidR="006431DB" w:rsidRPr="00A412EB" w:rsidRDefault="006431DB" w:rsidP="006431DB">
      <w:pPr>
        <w:widowControl w:val="0"/>
        <w:spacing w:after="0" w:line="240" w:lineRule="auto"/>
        <w:rPr>
          <w:rFonts w:ascii="Times New Roman" w:eastAsia="Noto Sans CJK SC Regular" w:hAnsi="Times New Roman" w:cs="FreeSans"/>
          <w:color w:val="00000A"/>
          <w:sz w:val="28"/>
          <w:szCs w:val="28"/>
          <w:lang w:eastAsia="zh-CN" w:bidi="hi-IN"/>
        </w:rPr>
      </w:pPr>
    </w:p>
    <w:p w14:paraId="5A9ED3B4" w14:textId="77777777" w:rsidR="006431DB" w:rsidRPr="00A412EB" w:rsidRDefault="006431DB" w:rsidP="006431DB">
      <w:pPr>
        <w:widowControl w:val="0"/>
        <w:spacing w:after="0" w:line="240" w:lineRule="auto"/>
        <w:jc w:val="center"/>
        <w:rPr>
          <w:rFonts w:ascii="Times New Roman" w:eastAsia="Courier New" w:hAnsi="Times New Roman" w:cs="Liberation Mono"/>
          <w:b/>
          <w:bCs/>
          <w:color w:val="00000A"/>
          <w:sz w:val="32"/>
          <w:szCs w:val="32"/>
          <w:lang w:eastAsia="zh-CN" w:bidi="hi-IN"/>
        </w:rPr>
      </w:pPr>
      <w:r w:rsidRPr="008B0501">
        <w:rPr>
          <w:rFonts w:ascii="Times New Roman" w:eastAsia="Courier New" w:hAnsi="Times New Roman" w:cs="Liberation Mono"/>
          <w:b/>
          <w:bCs/>
          <w:color w:val="00000A"/>
          <w:sz w:val="32"/>
          <w:szCs w:val="32"/>
          <w:lang w:eastAsia="zh-CN" w:bidi="hi-IN"/>
        </w:rPr>
        <w:t>Комплексный план</w:t>
      </w:r>
      <w:r>
        <w:rPr>
          <w:rFonts w:ascii="Times New Roman" w:eastAsia="Courier New" w:hAnsi="Times New Roman" w:cs="Liberation Mono"/>
          <w:b/>
          <w:bCs/>
          <w:color w:val="00000A"/>
          <w:sz w:val="32"/>
          <w:szCs w:val="32"/>
          <w:lang w:eastAsia="zh-CN" w:bidi="hi-IN"/>
        </w:rPr>
        <w:t xml:space="preserve"> </w:t>
      </w:r>
      <w:r w:rsidRPr="00A412EB">
        <w:rPr>
          <w:rFonts w:ascii="Times New Roman" w:eastAsia="Courier New" w:hAnsi="Times New Roman" w:cs="Liberation Mono"/>
          <w:b/>
          <w:bCs/>
          <w:color w:val="00000A"/>
          <w:sz w:val="32"/>
          <w:szCs w:val="32"/>
          <w:lang w:eastAsia="zh-CN" w:bidi="hi-IN"/>
        </w:rPr>
        <w:t>по оздоровлению студентов колледж</w:t>
      </w:r>
      <w:r>
        <w:rPr>
          <w:rFonts w:ascii="Times New Roman" w:eastAsia="Courier New" w:hAnsi="Times New Roman" w:cs="Liberation Mono"/>
          <w:b/>
          <w:bCs/>
          <w:color w:val="00000A"/>
          <w:sz w:val="32"/>
          <w:szCs w:val="32"/>
          <w:lang w:eastAsia="zh-CN" w:bidi="hi-IN"/>
        </w:rPr>
        <w:t>а</w:t>
      </w:r>
    </w:p>
    <w:p w14:paraId="1A2C980E" w14:textId="77777777" w:rsidR="006431DB" w:rsidRPr="00A412EB" w:rsidRDefault="006431DB" w:rsidP="006431DB">
      <w:pPr>
        <w:widowControl w:val="0"/>
        <w:spacing w:after="0" w:line="240" w:lineRule="auto"/>
        <w:rPr>
          <w:rFonts w:ascii="Times New Roman" w:eastAsia="Courier New" w:hAnsi="Times New Roman" w:cs="Liberation Mono"/>
          <w:color w:val="00000A"/>
          <w:sz w:val="28"/>
          <w:szCs w:val="28"/>
          <w:lang w:eastAsia="zh-CN" w:bidi="hi-IN"/>
        </w:rPr>
      </w:pPr>
    </w:p>
    <w:tbl>
      <w:tblPr>
        <w:tblW w:w="9640" w:type="dxa"/>
        <w:tblInd w:w="-328" w:type="dxa"/>
        <w:tblBorders>
          <w:top w:val="single" w:sz="2" w:space="0" w:color="000001"/>
          <w:left w:val="single" w:sz="2" w:space="0" w:color="000001"/>
          <w:bottom w:val="single" w:sz="2" w:space="0" w:color="000001"/>
          <w:insideH w:val="single" w:sz="2" w:space="0" w:color="000001"/>
        </w:tblBorders>
        <w:tblLayout w:type="fixed"/>
        <w:tblCellMar>
          <w:top w:w="108" w:type="dxa"/>
          <w:left w:w="98" w:type="dxa"/>
          <w:bottom w:w="108" w:type="dxa"/>
        </w:tblCellMar>
        <w:tblLook w:val="04A0" w:firstRow="1" w:lastRow="0" w:firstColumn="1" w:lastColumn="0" w:noHBand="0" w:noVBand="1"/>
      </w:tblPr>
      <w:tblGrid>
        <w:gridCol w:w="710"/>
        <w:gridCol w:w="3685"/>
        <w:gridCol w:w="1701"/>
        <w:gridCol w:w="41"/>
        <w:gridCol w:w="1519"/>
        <w:gridCol w:w="182"/>
        <w:gridCol w:w="1802"/>
      </w:tblGrid>
      <w:tr w:rsidR="006431DB" w:rsidRPr="00A412EB" w14:paraId="6F15AF10" w14:textId="77777777" w:rsidTr="005E7F9A">
        <w:tc>
          <w:tcPr>
            <w:tcW w:w="710" w:type="dxa"/>
            <w:tcBorders>
              <w:top w:val="single" w:sz="2" w:space="0" w:color="000001"/>
              <w:left w:val="single" w:sz="2" w:space="0" w:color="000001"/>
              <w:bottom w:val="single" w:sz="2" w:space="0" w:color="000001"/>
            </w:tcBorders>
            <w:shd w:val="clear" w:color="auto" w:fill="auto"/>
            <w:tcMar>
              <w:left w:w="98" w:type="dxa"/>
            </w:tcMar>
          </w:tcPr>
          <w:p w14:paraId="3BD207A2" w14:textId="77777777" w:rsidR="006431DB" w:rsidRPr="005E7F9A" w:rsidRDefault="006431DB" w:rsidP="00510824">
            <w:pPr>
              <w:widowControl w:val="0"/>
              <w:spacing w:before="30" w:after="0" w:line="240" w:lineRule="auto"/>
              <w:jc w:val="center"/>
              <w:rPr>
                <w:rFonts w:ascii="Liberation Serif" w:eastAsia="Noto Sans CJK SC Regular" w:hAnsi="Liberation Serif" w:cs="FreeSans"/>
                <w:color w:val="00000A"/>
                <w:sz w:val="28"/>
                <w:szCs w:val="28"/>
                <w:lang w:eastAsia="zh-CN" w:bidi="hi-IN"/>
              </w:rPr>
            </w:pPr>
            <w:r w:rsidRPr="005E7F9A">
              <w:rPr>
                <w:rFonts w:ascii="Times New Roman" w:eastAsia="Times New Roman" w:hAnsi="Times New Roman" w:cs="Times New Roman"/>
                <w:color w:val="00000A"/>
                <w:sz w:val="28"/>
                <w:szCs w:val="28"/>
                <w:lang w:eastAsia="zh-CN" w:bidi="hi-IN"/>
              </w:rPr>
              <w:t>№</w:t>
            </w:r>
          </w:p>
          <w:p w14:paraId="037BB4B0" w14:textId="77777777" w:rsidR="006431DB" w:rsidRPr="005E7F9A" w:rsidRDefault="006431DB" w:rsidP="00510824">
            <w:pPr>
              <w:widowControl w:val="0"/>
              <w:spacing w:before="30" w:after="0" w:line="240" w:lineRule="auto"/>
              <w:jc w:val="center"/>
              <w:rPr>
                <w:rFonts w:ascii="Liberation Serif" w:eastAsia="Noto Sans CJK SC Regular" w:hAnsi="Liberation Serif" w:cs="FreeSans"/>
                <w:color w:val="00000A"/>
                <w:sz w:val="28"/>
                <w:szCs w:val="28"/>
                <w:lang w:eastAsia="zh-CN" w:bidi="hi-IN"/>
              </w:rPr>
            </w:pPr>
            <w:r w:rsidRPr="005E7F9A">
              <w:rPr>
                <w:rFonts w:ascii="Times New Roman" w:eastAsia="Times New Roman" w:hAnsi="Times New Roman" w:cs="Times New Roman"/>
                <w:color w:val="00000A"/>
                <w:sz w:val="28"/>
                <w:szCs w:val="28"/>
                <w:lang w:eastAsia="zh-CN" w:bidi="hi-IN"/>
              </w:rPr>
              <w:t>п/п</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3BCF6774" w14:textId="77777777" w:rsidR="006431DB" w:rsidRPr="005E7F9A" w:rsidRDefault="006431DB" w:rsidP="00510824">
            <w:pPr>
              <w:widowControl w:val="0"/>
              <w:spacing w:after="0" w:line="240" w:lineRule="auto"/>
              <w:jc w:val="center"/>
              <w:rPr>
                <w:rFonts w:ascii="Liberation Mono" w:eastAsia="Courier New" w:hAnsi="Liberation Mono" w:cs="Liberation Mono"/>
                <w:color w:val="00000A"/>
                <w:sz w:val="28"/>
                <w:szCs w:val="28"/>
                <w:lang w:eastAsia="zh-CN" w:bidi="hi-IN"/>
              </w:rPr>
            </w:pPr>
            <w:r w:rsidRPr="005E7F9A">
              <w:rPr>
                <w:rFonts w:ascii="Times New Roman" w:eastAsia="Courier New" w:hAnsi="Times New Roman" w:cs="Liberation Mono"/>
                <w:b/>
                <w:bCs/>
                <w:color w:val="00000A"/>
                <w:sz w:val="28"/>
                <w:szCs w:val="28"/>
                <w:lang w:eastAsia="zh-CN" w:bidi="hi-IN"/>
              </w:rPr>
              <w:t>Мероприятия</w:t>
            </w:r>
          </w:p>
          <w:p w14:paraId="1EC0AABA" w14:textId="77777777" w:rsidR="006431DB" w:rsidRPr="005E7F9A" w:rsidRDefault="006431DB" w:rsidP="00510824">
            <w:pPr>
              <w:widowControl w:val="0"/>
              <w:spacing w:after="0" w:line="240" w:lineRule="auto"/>
              <w:jc w:val="center"/>
              <w:rPr>
                <w:rFonts w:ascii="Times New Roman" w:eastAsia="Courier New" w:hAnsi="Times New Roman" w:cs="Liberation Mono"/>
                <w:b/>
                <w:bCs/>
                <w:color w:val="00000A"/>
                <w:sz w:val="28"/>
                <w:szCs w:val="28"/>
                <w:lang w:eastAsia="zh-CN" w:bidi="hi-IN"/>
              </w:rPr>
            </w:pPr>
          </w:p>
        </w:tc>
        <w:tc>
          <w:tcPr>
            <w:tcW w:w="1742" w:type="dxa"/>
            <w:gridSpan w:val="2"/>
            <w:tcBorders>
              <w:top w:val="single" w:sz="2" w:space="0" w:color="000001"/>
              <w:left w:val="single" w:sz="2" w:space="0" w:color="000001"/>
              <w:bottom w:val="single" w:sz="2" w:space="0" w:color="000001"/>
              <w:right w:val="single" w:sz="2" w:space="0" w:color="000001"/>
            </w:tcBorders>
          </w:tcPr>
          <w:p w14:paraId="60627663" w14:textId="77777777" w:rsidR="006431DB" w:rsidRPr="005E7F9A" w:rsidRDefault="006431DB" w:rsidP="00510824">
            <w:pPr>
              <w:widowControl w:val="0"/>
              <w:spacing w:after="0" w:line="240" w:lineRule="auto"/>
              <w:ind w:left="-98"/>
              <w:jc w:val="center"/>
              <w:rPr>
                <w:rFonts w:ascii="Liberation Mono" w:eastAsia="Courier New" w:hAnsi="Liberation Mono" w:cs="Liberation Mono"/>
                <w:color w:val="00000A"/>
                <w:sz w:val="28"/>
                <w:szCs w:val="28"/>
                <w:lang w:eastAsia="zh-CN" w:bidi="hi-IN"/>
              </w:rPr>
            </w:pPr>
            <w:r w:rsidRPr="005E7F9A">
              <w:rPr>
                <w:rFonts w:ascii="Times New Roman" w:eastAsia="Courier New" w:hAnsi="Times New Roman" w:cs="Liberation Mono"/>
                <w:b/>
                <w:bCs/>
                <w:color w:val="00000A"/>
                <w:sz w:val="28"/>
                <w:szCs w:val="28"/>
                <w:lang w:eastAsia="zh-CN" w:bidi="hi-IN"/>
              </w:rPr>
              <w:t>Сроки исполнения</w:t>
            </w:r>
          </w:p>
        </w:tc>
        <w:tc>
          <w:tcPr>
            <w:tcW w:w="1701" w:type="dxa"/>
            <w:gridSpan w:val="2"/>
            <w:tcBorders>
              <w:top w:val="single" w:sz="2" w:space="0" w:color="000001"/>
              <w:left w:val="single" w:sz="2" w:space="0" w:color="000001"/>
              <w:bottom w:val="single" w:sz="2" w:space="0" w:color="000001"/>
            </w:tcBorders>
            <w:shd w:val="clear" w:color="auto" w:fill="auto"/>
          </w:tcPr>
          <w:p w14:paraId="3C64A57B" w14:textId="77777777" w:rsidR="006431DB" w:rsidRPr="005E7F9A" w:rsidRDefault="006431DB" w:rsidP="00510824">
            <w:pPr>
              <w:widowControl w:val="0"/>
              <w:spacing w:after="0" w:line="240" w:lineRule="auto"/>
              <w:ind w:left="-63"/>
              <w:jc w:val="center"/>
              <w:rPr>
                <w:rFonts w:ascii="Times New Roman" w:eastAsia="Courier New" w:hAnsi="Times New Roman" w:cs="Liberation Mono"/>
                <w:b/>
                <w:bCs/>
                <w:color w:val="00000A"/>
                <w:sz w:val="28"/>
                <w:szCs w:val="28"/>
                <w:lang w:eastAsia="zh-CN" w:bidi="hi-IN"/>
              </w:rPr>
            </w:pPr>
            <w:r w:rsidRPr="005E7F9A">
              <w:rPr>
                <w:rFonts w:ascii="Times New Roman" w:eastAsia="Courier New" w:hAnsi="Times New Roman" w:cs="Liberation Mono"/>
                <w:b/>
                <w:bCs/>
                <w:color w:val="00000A"/>
                <w:sz w:val="28"/>
                <w:szCs w:val="28"/>
                <w:lang w:eastAsia="zh-CN" w:bidi="hi-IN"/>
              </w:rPr>
              <w:t>Место проведения</w:t>
            </w:r>
          </w:p>
        </w:tc>
        <w:tc>
          <w:tcPr>
            <w:tcW w:w="1802"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7C2D40A3" w14:textId="77777777" w:rsidR="006431DB" w:rsidRPr="005E7F9A" w:rsidRDefault="006431DB" w:rsidP="00510824">
            <w:pPr>
              <w:widowControl w:val="0"/>
              <w:spacing w:before="30" w:after="0" w:line="240" w:lineRule="auto"/>
              <w:jc w:val="center"/>
              <w:rPr>
                <w:rFonts w:ascii="Liberation Serif" w:eastAsia="Noto Sans CJK SC Regular" w:hAnsi="Liberation Serif" w:cs="FreeSans"/>
                <w:b/>
                <w:color w:val="00000A"/>
                <w:sz w:val="28"/>
                <w:szCs w:val="28"/>
                <w:lang w:eastAsia="zh-CN" w:bidi="hi-IN"/>
              </w:rPr>
            </w:pPr>
            <w:r w:rsidRPr="005E7F9A">
              <w:rPr>
                <w:rFonts w:ascii="Times New Roman" w:eastAsia="Times New Roman" w:hAnsi="Times New Roman" w:cs="Times New Roman"/>
                <w:b/>
                <w:color w:val="00000A"/>
                <w:sz w:val="28"/>
                <w:szCs w:val="28"/>
                <w:lang w:eastAsia="zh-CN" w:bidi="hi-IN"/>
              </w:rPr>
              <w:t>Ответственный</w:t>
            </w:r>
          </w:p>
        </w:tc>
      </w:tr>
      <w:tr w:rsidR="006431DB" w:rsidRPr="00A412EB" w14:paraId="02C6AE6E" w14:textId="77777777" w:rsidTr="00510824">
        <w:tc>
          <w:tcPr>
            <w:tcW w:w="9640" w:type="dxa"/>
            <w:gridSpan w:val="7"/>
            <w:tcBorders>
              <w:top w:val="single" w:sz="2" w:space="0" w:color="000001"/>
              <w:left w:val="single" w:sz="2" w:space="0" w:color="000001"/>
              <w:bottom w:val="single" w:sz="2" w:space="0" w:color="000001"/>
              <w:right w:val="single" w:sz="2" w:space="0" w:color="000001"/>
            </w:tcBorders>
          </w:tcPr>
          <w:p w14:paraId="2DE9F0C6" w14:textId="77777777" w:rsidR="006431DB" w:rsidRPr="00ED704C" w:rsidRDefault="006431DB" w:rsidP="00510824">
            <w:pPr>
              <w:pStyle w:val="a6"/>
              <w:widowControl w:val="0"/>
              <w:numPr>
                <w:ilvl w:val="0"/>
                <w:numId w:val="13"/>
              </w:numPr>
              <w:spacing w:after="0" w:line="240" w:lineRule="auto"/>
              <w:rPr>
                <w:rFonts w:ascii="Liberation Serif" w:eastAsia="Noto Sans CJK SC Regular" w:hAnsi="Liberation Serif" w:cs="FreeSans"/>
                <w:color w:val="00000A"/>
                <w:sz w:val="24"/>
                <w:szCs w:val="24"/>
                <w:lang w:eastAsia="zh-CN" w:bidi="hi-IN"/>
              </w:rPr>
            </w:pPr>
            <w:r w:rsidRPr="00ED704C">
              <w:rPr>
                <w:rFonts w:ascii="Times New Roman" w:eastAsia="Times New Roman" w:hAnsi="Times New Roman" w:cs="Times New Roman"/>
                <w:b/>
                <w:color w:val="00000A"/>
                <w:sz w:val="28"/>
                <w:szCs w:val="28"/>
                <w:lang w:eastAsia="zh-CN" w:bidi="hi-IN"/>
              </w:rPr>
              <w:t>Санитарно-гигиеническое состояние колледжа</w:t>
            </w:r>
          </w:p>
        </w:tc>
      </w:tr>
      <w:tr w:rsidR="006431DB" w:rsidRPr="00A412EB" w14:paraId="340E511F" w14:textId="77777777" w:rsidTr="005E7F9A">
        <w:tc>
          <w:tcPr>
            <w:tcW w:w="710" w:type="dxa"/>
            <w:tcBorders>
              <w:top w:val="single" w:sz="2" w:space="0" w:color="000001"/>
              <w:left w:val="single" w:sz="2" w:space="0" w:color="000001"/>
              <w:bottom w:val="single" w:sz="2" w:space="0" w:color="000001"/>
            </w:tcBorders>
            <w:shd w:val="clear" w:color="auto" w:fill="auto"/>
            <w:tcMar>
              <w:left w:w="98" w:type="dxa"/>
            </w:tcMar>
          </w:tcPr>
          <w:p w14:paraId="1B1E64E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1.1</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78122C44"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Соблюдение санитарно-гигиенического состояния земельного участка и здания колледжа (уборка территории, ограждение, планировка,  искусственное освещение в вечернее время).</w:t>
            </w:r>
          </w:p>
        </w:tc>
        <w:tc>
          <w:tcPr>
            <w:tcW w:w="1742" w:type="dxa"/>
            <w:gridSpan w:val="2"/>
            <w:tcBorders>
              <w:top w:val="single" w:sz="2" w:space="0" w:color="000001"/>
              <w:left w:val="single" w:sz="2" w:space="0" w:color="000001"/>
              <w:bottom w:val="single" w:sz="2" w:space="0" w:color="000001"/>
              <w:right w:val="single" w:sz="2" w:space="0" w:color="000001"/>
            </w:tcBorders>
          </w:tcPr>
          <w:p w14:paraId="6C391394"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64B0FDBD" w14:textId="77777777" w:rsidR="006431DB" w:rsidRPr="00A412EB" w:rsidRDefault="006431DB" w:rsidP="00510824">
            <w:pPr>
              <w:widowControl w:val="0"/>
              <w:spacing w:before="30" w:after="30" w:line="240" w:lineRule="auto"/>
              <w:jc w:val="center"/>
              <w:rPr>
                <w:rFonts w:ascii="Times New Roman" w:eastAsia="Times New Roman" w:hAnsi="Times New Roman" w:cs="Times New Roman"/>
                <w:color w:val="00000A"/>
                <w:sz w:val="28"/>
                <w:szCs w:val="28"/>
                <w:lang w:eastAsia="zh-CN" w:bidi="hi-IN"/>
              </w:rPr>
            </w:pPr>
          </w:p>
          <w:p w14:paraId="750327EE"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c>
          <w:tcPr>
            <w:tcW w:w="1701" w:type="dxa"/>
            <w:gridSpan w:val="2"/>
            <w:tcBorders>
              <w:top w:val="single" w:sz="2" w:space="0" w:color="000001"/>
              <w:left w:val="single" w:sz="2" w:space="0" w:color="000001"/>
              <w:bottom w:val="single" w:sz="2" w:space="0" w:color="000001"/>
            </w:tcBorders>
            <w:shd w:val="clear" w:color="auto" w:fill="auto"/>
            <w:tcMar>
              <w:left w:w="98" w:type="dxa"/>
            </w:tcMar>
          </w:tcPr>
          <w:p w14:paraId="151FC15C" w14:textId="77777777" w:rsidR="006431DB" w:rsidRPr="00A412EB" w:rsidRDefault="006431DB" w:rsidP="00510824">
            <w:pPr>
              <w:widowControl w:val="0"/>
              <w:spacing w:before="30" w:after="30" w:line="240" w:lineRule="auto"/>
              <w:jc w:val="center"/>
              <w:rPr>
                <w:rFonts w:ascii="Times New Roman" w:eastAsia="Noto Sans CJK SC Regular" w:hAnsi="Times New Roman" w:cs="Times New Roman"/>
                <w:color w:val="00000A"/>
                <w:sz w:val="28"/>
                <w:szCs w:val="28"/>
                <w:lang w:eastAsia="zh-CN" w:bidi="hi-IN"/>
              </w:rPr>
            </w:pPr>
            <w:proofErr w:type="spellStart"/>
            <w:r>
              <w:rPr>
                <w:rFonts w:ascii="Times New Roman" w:eastAsia="Noto Sans CJK SC Regular" w:hAnsi="Times New Roman" w:cs="Times New Roman"/>
                <w:color w:val="00000A"/>
                <w:sz w:val="28"/>
                <w:szCs w:val="28"/>
                <w:lang w:eastAsia="zh-CN" w:bidi="hi-IN"/>
              </w:rPr>
              <w:t>СКИиК</w:t>
            </w:r>
            <w:proofErr w:type="spellEnd"/>
          </w:p>
        </w:tc>
        <w:tc>
          <w:tcPr>
            <w:tcW w:w="1802"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7E49AF79"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зам. директора.</w:t>
            </w:r>
          </w:p>
          <w:p w14:paraId="6BDDB8FA"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r>
      <w:tr w:rsidR="006431DB" w:rsidRPr="00A412EB" w14:paraId="334B2CE7" w14:textId="77777777" w:rsidTr="005E7F9A">
        <w:tc>
          <w:tcPr>
            <w:tcW w:w="710" w:type="dxa"/>
            <w:tcBorders>
              <w:top w:val="single" w:sz="2" w:space="0" w:color="000001"/>
              <w:left w:val="single" w:sz="2" w:space="0" w:color="000001"/>
              <w:bottom w:val="single" w:sz="2" w:space="0" w:color="000001"/>
            </w:tcBorders>
            <w:shd w:val="clear" w:color="auto" w:fill="auto"/>
            <w:tcMar>
              <w:left w:w="98" w:type="dxa"/>
            </w:tcMar>
          </w:tcPr>
          <w:p w14:paraId="244AE74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1.2</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68987B64" w14:textId="77777777" w:rsidR="006431DB" w:rsidRPr="00A412EB" w:rsidRDefault="006431DB" w:rsidP="00510824">
            <w:pPr>
              <w:widowControl w:val="0"/>
              <w:spacing w:beforeAutospacing="1"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Соблюдение светового режима помещений (учебных аудиторий).</w:t>
            </w:r>
          </w:p>
        </w:tc>
        <w:tc>
          <w:tcPr>
            <w:tcW w:w="1742" w:type="dxa"/>
            <w:gridSpan w:val="2"/>
            <w:tcBorders>
              <w:top w:val="single" w:sz="2" w:space="0" w:color="000001"/>
              <w:left w:val="single" w:sz="2" w:space="0" w:color="000001"/>
              <w:bottom w:val="single" w:sz="2" w:space="0" w:color="000001"/>
              <w:right w:val="single" w:sz="2" w:space="0" w:color="000001"/>
            </w:tcBorders>
          </w:tcPr>
          <w:p w14:paraId="3CC2A649"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12721B22"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c>
          <w:tcPr>
            <w:tcW w:w="1701" w:type="dxa"/>
            <w:gridSpan w:val="2"/>
            <w:tcBorders>
              <w:top w:val="single" w:sz="2" w:space="0" w:color="000001"/>
              <w:left w:val="single" w:sz="2" w:space="0" w:color="000001"/>
              <w:bottom w:val="single" w:sz="2" w:space="0" w:color="000001"/>
            </w:tcBorders>
            <w:shd w:val="clear" w:color="auto" w:fill="auto"/>
            <w:tcMar>
              <w:left w:w="98" w:type="dxa"/>
            </w:tcMar>
          </w:tcPr>
          <w:p w14:paraId="3E87AE4F"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Times New Roman" w:eastAsia="Noto Sans CJK SC Regular" w:hAnsi="Times New Roman" w:cs="Times New Roman"/>
                <w:color w:val="00000A"/>
                <w:sz w:val="28"/>
                <w:szCs w:val="28"/>
                <w:lang w:eastAsia="zh-CN" w:bidi="hi-IN"/>
              </w:rPr>
              <w:t>СКИиК</w:t>
            </w:r>
            <w:proofErr w:type="spellEnd"/>
          </w:p>
        </w:tc>
        <w:tc>
          <w:tcPr>
            <w:tcW w:w="1802"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7636E70F"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зам. директора, преподаватели.</w:t>
            </w:r>
          </w:p>
        </w:tc>
      </w:tr>
      <w:tr w:rsidR="006431DB" w:rsidRPr="00A412EB" w14:paraId="1AAF39F5" w14:textId="77777777" w:rsidTr="005E7F9A">
        <w:tc>
          <w:tcPr>
            <w:tcW w:w="710" w:type="dxa"/>
            <w:tcBorders>
              <w:top w:val="single" w:sz="2" w:space="0" w:color="000001"/>
              <w:left w:val="single" w:sz="2" w:space="0" w:color="000001"/>
              <w:bottom w:val="single" w:sz="2" w:space="0" w:color="000001"/>
            </w:tcBorders>
            <w:shd w:val="clear" w:color="auto" w:fill="auto"/>
            <w:tcMar>
              <w:left w:w="98" w:type="dxa"/>
            </w:tcMar>
          </w:tcPr>
          <w:p w14:paraId="6606568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1.3</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1C329D97"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Соблюдение воздушно-теплового режима помещений, режима проветривания.</w:t>
            </w:r>
          </w:p>
        </w:tc>
        <w:tc>
          <w:tcPr>
            <w:tcW w:w="1742" w:type="dxa"/>
            <w:gridSpan w:val="2"/>
            <w:tcBorders>
              <w:top w:val="single" w:sz="2" w:space="0" w:color="000001"/>
              <w:left w:val="single" w:sz="2" w:space="0" w:color="000001"/>
              <w:bottom w:val="single" w:sz="2" w:space="0" w:color="000001"/>
              <w:right w:val="single" w:sz="2" w:space="0" w:color="000001"/>
            </w:tcBorders>
          </w:tcPr>
          <w:p w14:paraId="5CD458D6"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5960DF4F"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c>
          <w:tcPr>
            <w:tcW w:w="1701" w:type="dxa"/>
            <w:gridSpan w:val="2"/>
            <w:tcBorders>
              <w:top w:val="single" w:sz="2" w:space="0" w:color="000001"/>
              <w:left w:val="single" w:sz="2" w:space="0" w:color="000001"/>
              <w:bottom w:val="single" w:sz="2" w:space="0" w:color="000001"/>
            </w:tcBorders>
            <w:shd w:val="clear" w:color="auto" w:fill="auto"/>
            <w:tcMar>
              <w:left w:w="98" w:type="dxa"/>
            </w:tcMar>
          </w:tcPr>
          <w:p w14:paraId="7463C42B"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Times New Roman" w:eastAsia="Noto Sans CJK SC Regular" w:hAnsi="Times New Roman" w:cs="Times New Roman"/>
                <w:color w:val="00000A"/>
                <w:sz w:val="28"/>
                <w:szCs w:val="28"/>
                <w:lang w:eastAsia="zh-CN" w:bidi="hi-IN"/>
              </w:rPr>
              <w:t>СКИиК</w:t>
            </w:r>
            <w:proofErr w:type="spellEnd"/>
          </w:p>
        </w:tc>
        <w:tc>
          <w:tcPr>
            <w:tcW w:w="1802"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3269AA18"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зам. директора, преподаватели.</w:t>
            </w:r>
          </w:p>
        </w:tc>
      </w:tr>
      <w:tr w:rsidR="006431DB" w:rsidRPr="00A412EB" w14:paraId="66704099" w14:textId="77777777" w:rsidTr="005E7F9A">
        <w:tc>
          <w:tcPr>
            <w:tcW w:w="710" w:type="dxa"/>
            <w:tcBorders>
              <w:top w:val="single" w:sz="2" w:space="0" w:color="000001"/>
              <w:left w:val="single" w:sz="2" w:space="0" w:color="000001"/>
              <w:bottom w:val="single" w:sz="2" w:space="0" w:color="000001"/>
            </w:tcBorders>
            <w:shd w:val="clear" w:color="auto" w:fill="auto"/>
            <w:tcMar>
              <w:left w:w="98" w:type="dxa"/>
            </w:tcMar>
          </w:tcPr>
          <w:p w14:paraId="4F4F1A4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1.4</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28B12C48"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 xml:space="preserve">Соблюдение санитарно-противоэпидемического режима (уборка помещений, </w:t>
            </w:r>
            <w:proofErr w:type="spellStart"/>
            <w:r w:rsidRPr="00A412EB">
              <w:rPr>
                <w:rFonts w:ascii="Times New Roman" w:eastAsia="Times New Roman" w:hAnsi="Times New Roman" w:cs="Times New Roman"/>
                <w:color w:val="00000A"/>
                <w:sz w:val="28"/>
                <w:szCs w:val="28"/>
                <w:lang w:eastAsia="zh-CN" w:bidi="hi-IN"/>
              </w:rPr>
              <w:t>сан.узлов</w:t>
            </w:r>
            <w:proofErr w:type="spellEnd"/>
            <w:r w:rsidRPr="00A412EB">
              <w:rPr>
                <w:rFonts w:ascii="Times New Roman" w:eastAsia="Times New Roman" w:hAnsi="Times New Roman" w:cs="Times New Roman"/>
                <w:color w:val="00000A"/>
                <w:sz w:val="28"/>
                <w:szCs w:val="28"/>
                <w:lang w:eastAsia="zh-CN" w:bidi="hi-IN"/>
              </w:rPr>
              <w:t>, обеспечение сан. узлов гигиеническими средствами- туалетной бумагой, жидким мылом)</w:t>
            </w:r>
          </w:p>
        </w:tc>
        <w:tc>
          <w:tcPr>
            <w:tcW w:w="1742" w:type="dxa"/>
            <w:gridSpan w:val="2"/>
            <w:tcBorders>
              <w:top w:val="single" w:sz="2" w:space="0" w:color="000001"/>
              <w:left w:val="single" w:sz="2" w:space="0" w:color="000001"/>
              <w:bottom w:val="single" w:sz="2" w:space="0" w:color="000001"/>
              <w:right w:val="single" w:sz="2" w:space="0" w:color="000001"/>
            </w:tcBorders>
          </w:tcPr>
          <w:p w14:paraId="2FFC88FE"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06205304"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c>
          <w:tcPr>
            <w:tcW w:w="1701" w:type="dxa"/>
            <w:gridSpan w:val="2"/>
            <w:tcBorders>
              <w:top w:val="single" w:sz="2" w:space="0" w:color="000001"/>
              <w:left w:val="single" w:sz="2" w:space="0" w:color="000001"/>
              <w:bottom w:val="single" w:sz="2" w:space="0" w:color="000001"/>
            </w:tcBorders>
            <w:shd w:val="clear" w:color="auto" w:fill="auto"/>
            <w:tcMar>
              <w:left w:w="98" w:type="dxa"/>
            </w:tcMar>
          </w:tcPr>
          <w:p w14:paraId="211D72A8"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Times New Roman" w:eastAsia="Noto Sans CJK SC Regular" w:hAnsi="Times New Roman" w:cs="Times New Roman"/>
                <w:color w:val="00000A"/>
                <w:sz w:val="28"/>
                <w:szCs w:val="28"/>
                <w:lang w:eastAsia="zh-CN" w:bidi="hi-IN"/>
              </w:rPr>
              <w:t>СКИиК</w:t>
            </w:r>
            <w:proofErr w:type="spellEnd"/>
          </w:p>
        </w:tc>
        <w:tc>
          <w:tcPr>
            <w:tcW w:w="1802"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01C46556"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зам. директора.</w:t>
            </w:r>
          </w:p>
        </w:tc>
      </w:tr>
      <w:tr w:rsidR="006431DB" w:rsidRPr="00A412EB" w14:paraId="19FB199F" w14:textId="77777777" w:rsidTr="005E7F9A">
        <w:tc>
          <w:tcPr>
            <w:tcW w:w="710" w:type="dxa"/>
            <w:tcBorders>
              <w:top w:val="single" w:sz="2" w:space="0" w:color="000001"/>
              <w:left w:val="single" w:sz="2" w:space="0" w:color="000001"/>
              <w:bottom w:val="single" w:sz="2" w:space="0" w:color="000001"/>
            </w:tcBorders>
            <w:shd w:val="clear" w:color="auto" w:fill="auto"/>
            <w:tcMar>
              <w:left w:w="98" w:type="dxa"/>
            </w:tcMar>
          </w:tcPr>
          <w:p w14:paraId="7B6B1BC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1.5</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57167FBB" w14:textId="77777777" w:rsidR="006431DB" w:rsidRPr="00A412EB" w:rsidRDefault="006431DB" w:rsidP="00510824">
            <w:pPr>
              <w:widowControl w:val="0"/>
              <w:spacing w:before="30" w:after="30" w:line="240" w:lineRule="auto"/>
              <w:jc w:val="both"/>
              <w:rPr>
                <w:rFonts w:ascii="Liberation Serif" w:eastAsia="Noto Sans CJK SC Regular" w:hAnsi="Liberation Serif" w:cs="FreeSans"/>
                <w:color w:val="00000A"/>
                <w:sz w:val="24"/>
                <w:szCs w:val="24"/>
                <w:lang w:eastAsia="zh-CN" w:bidi="hi-IN"/>
              </w:rPr>
            </w:pPr>
            <w:r>
              <w:rPr>
                <w:rFonts w:ascii="Times New Roman" w:eastAsia="Times New Roman" w:hAnsi="Times New Roman" w:cs="Times New Roman"/>
                <w:color w:val="00000A"/>
                <w:sz w:val="28"/>
                <w:szCs w:val="28"/>
                <w:lang w:eastAsia="zh-CN" w:bidi="hi-IN"/>
              </w:rPr>
              <w:t xml:space="preserve">Соблюдение стандарта </w:t>
            </w:r>
            <w:r w:rsidRPr="00A412EB">
              <w:rPr>
                <w:rFonts w:ascii="Times New Roman" w:eastAsia="Times New Roman" w:hAnsi="Times New Roman" w:cs="Times New Roman"/>
                <w:color w:val="00000A"/>
                <w:sz w:val="28"/>
                <w:szCs w:val="28"/>
                <w:lang w:eastAsia="zh-CN" w:bidi="hi-IN"/>
              </w:rPr>
              <w:t>оборудования помещений:</w:t>
            </w:r>
          </w:p>
          <w:p w14:paraId="152F174E" w14:textId="77777777" w:rsidR="006431DB" w:rsidRPr="00A412EB" w:rsidRDefault="006431DB" w:rsidP="00510824">
            <w:pPr>
              <w:widowControl w:val="0"/>
              <w:numPr>
                <w:ilvl w:val="0"/>
                <w:numId w:val="5"/>
              </w:numPr>
              <w:spacing w:before="30" w:after="30" w:line="240" w:lineRule="auto"/>
              <w:contextualSpacing/>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обеспечение безопасной, удобной мебелью и инвентарем;</w:t>
            </w:r>
          </w:p>
          <w:p w14:paraId="4A9DD42A" w14:textId="77777777" w:rsidR="006431DB" w:rsidRPr="00A412EB" w:rsidRDefault="006431DB" w:rsidP="00510824">
            <w:pPr>
              <w:widowControl w:val="0"/>
              <w:numPr>
                <w:ilvl w:val="0"/>
                <w:numId w:val="5"/>
              </w:numPr>
              <w:spacing w:beforeAutospacing="1" w:after="200" w:afterAutospacing="1" w:line="240" w:lineRule="auto"/>
              <w:contextualSpacing/>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размещ</w:t>
            </w:r>
            <w:r>
              <w:rPr>
                <w:rFonts w:ascii="Times New Roman" w:eastAsia="Times New Roman" w:hAnsi="Times New Roman" w:cs="Times New Roman"/>
                <w:color w:val="00000A"/>
                <w:sz w:val="28"/>
                <w:szCs w:val="28"/>
                <w:lang w:eastAsia="zh-CN" w:bidi="hi-IN"/>
              </w:rPr>
              <w:t xml:space="preserve">ение оборудования в помещениях </w:t>
            </w:r>
            <w:r w:rsidRPr="00A412EB">
              <w:rPr>
                <w:rFonts w:ascii="Times New Roman" w:eastAsia="Times New Roman" w:hAnsi="Times New Roman" w:cs="Times New Roman"/>
                <w:color w:val="00000A"/>
                <w:sz w:val="28"/>
                <w:szCs w:val="28"/>
                <w:lang w:eastAsia="zh-CN" w:bidi="hi-IN"/>
              </w:rPr>
              <w:t>осуществляется с учетом создания благоприятных условий для зрительной работы, сохранения правильной рабочей позы и профилактики травматизма;</w:t>
            </w:r>
          </w:p>
          <w:p w14:paraId="23E13E61" w14:textId="77777777" w:rsidR="006431DB" w:rsidRPr="00A412EB" w:rsidRDefault="006431DB" w:rsidP="00510824">
            <w:pPr>
              <w:widowControl w:val="0"/>
              <w:numPr>
                <w:ilvl w:val="0"/>
                <w:numId w:val="5"/>
              </w:numPr>
              <w:spacing w:beforeAutospacing="1" w:after="200" w:afterAutospacing="1" w:line="240" w:lineRule="auto"/>
              <w:contextualSpacing/>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соблюдение условий создания комфортной пространственной среды. </w:t>
            </w:r>
          </w:p>
        </w:tc>
        <w:tc>
          <w:tcPr>
            <w:tcW w:w="1742" w:type="dxa"/>
            <w:gridSpan w:val="2"/>
            <w:tcBorders>
              <w:top w:val="single" w:sz="2" w:space="0" w:color="000001"/>
              <w:left w:val="single" w:sz="2" w:space="0" w:color="000001"/>
              <w:bottom w:val="single" w:sz="2" w:space="0" w:color="000001"/>
              <w:right w:val="single" w:sz="2" w:space="0" w:color="000001"/>
            </w:tcBorders>
          </w:tcPr>
          <w:p w14:paraId="1322D107"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39B9BF74"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1701" w:type="dxa"/>
            <w:gridSpan w:val="2"/>
            <w:tcBorders>
              <w:top w:val="single" w:sz="2" w:space="0" w:color="000001"/>
              <w:left w:val="single" w:sz="2" w:space="0" w:color="000001"/>
              <w:bottom w:val="single" w:sz="2" w:space="0" w:color="000001"/>
            </w:tcBorders>
            <w:shd w:val="clear" w:color="auto" w:fill="auto"/>
            <w:tcMar>
              <w:left w:w="98" w:type="dxa"/>
            </w:tcMar>
          </w:tcPr>
          <w:p w14:paraId="25F28AAD"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4"/>
                <w:szCs w:val="24"/>
                <w:lang w:eastAsia="zh-CN" w:bidi="hi-IN"/>
              </w:rPr>
            </w:pPr>
            <w:proofErr w:type="spellStart"/>
            <w:r>
              <w:rPr>
                <w:rFonts w:ascii="Times New Roman" w:eastAsia="Noto Sans CJK SC Regular" w:hAnsi="Times New Roman" w:cs="Times New Roman"/>
                <w:color w:val="00000A"/>
                <w:sz w:val="28"/>
                <w:szCs w:val="28"/>
                <w:lang w:eastAsia="zh-CN" w:bidi="hi-IN"/>
              </w:rPr>
              <w:t>СКИиК</w:t>
            </w:r>
            <w:proofErr w:type="spellEnd"/>
          </w:p>
        </w:tc>
        <w:tc>
          <w:tcPr>
            <w:tcW w:w="1802"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64BED7E7"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 xml:space="preserve">зам. директора </w:t>
            </w:r>
          </w:p>
          <w:p w14:paraId="086D9695"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p w14:paraId="6F36878D"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4"/>
                <w:szCs w:val="24"/>
                <w:lang w:eastAsia="zh-CN" w:bidi="hi-IN"/>
              </w:rPr>
            </w:pPr>
          </w:p>
        </w:tc>
      </w:tr>
      <w:tr w:rsidR="006431DB" w:rsidRPr="00A412EB" w14:paraId="532014E6" w14:textId="77777777" w:rsidTr="00510824">
        <w:tc>
          <w:tcPr>
            <w:tcW w:w="9640" w:type="dxa"/>
            <w:gridSpan w:val="7"/>
            <w:tcBorders>
              <w:top w:val="single" w:sz="2" w:space="0" w:color="000001"/>
              <w:left w:val="single" w:sz="2" w:space="0" w:color="000001"/>
              <w:bottom w:val="single" w:sz="2" w:space="0" w:color="000001"/>
              <w:right w:val="single" w:sz="2" w:space="0" w:color="000001"/>
            </w:tcBorders>
          </w:tcPr>
          <w:p w14:paraId="5112A3BB" w14:textId="77777777" w:rsidR="006431DB" w:rsidRPr="00ED704C" w:rsidRDefault="006431DB" w:rsidP="00510824">
            <w:pPr>
              <w:pStyle w:val="a6"/>
              <w:widowControl w:val="0"/>
              <w:numPr>
                <w:ilvl w:val="0"/>
                <w:numId w:val="13"/>
              </w:numPr>
              <w:spacing w:after="0" w:line="240" w:lineRule="auto"/>
              <w:jc w:val="center"/>
              <w:rPr>
                <w:rFonts w:ascii="Liberation Serif" w:eastAsia="Noto Sans CJK SC Regular" w:hAnsi="Liberation Serif" w:cs="FreeSans"/>
                <w:color w:val="00000A"/>
                <w:sz w:val="24"/>
                <w:szCs w:val="24"/>
                <w:lang w:eastAsia="zh-CN" w:bidi="hi-IN"/>
              </w:rPr>
            </w:pPr>
            <w:r w:rsidRPr="00ED704C">
              <w:rPr>
                <w:rFonts w:ascii="Times New Roman" w:eastAsia="Times New Roman" w:hAnsi="Times New Roman" w:cs="Times New Roman"/>
                <w:b/>
                <w:color w:val="00000A"/>
                <w:sz w:val="28"/>
                <w:szCs w:val="28"/>
                <w:lang w:eastAsia="zh-CN" w:bidi="hi-IN"/>
              </w:rPr>
              <w:t>Санитарно-гигиеническое состояние  общежития</w:t>
            </w:r>
          </w:p>
        </w:tc>
      </w:tr>
      <w:tr w:rsidR="006431DB" w:rsidRPr="00A412EB" w14:paraId="76DCEB56"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10CE9ED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2.1</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61B04511"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Соблюдение санитарно-гигиенического состояния земельного участка и здания общежития (уборка территории, планировка,  искусственное освещение в вечернее время).</w:t>
            </w:r>
          </w:p>
        </w:tc>
        <w:tc>
          <w:tcPr>
            <w:tcW w:w="1701" w:type="dxa"/>
            <w:tcBorders>
              <w:top w:val="single" w:sz="2" w:space="0" w:color="000001"/>
              <w:left w:val="single" w:sz="2" w:space="0" w:color="000001"/>
              <w:bottom w:val="single" w:sz="2" w:space="0" w:color="000001"/>
              <w:right w:val="single" w:sz="2" w:space="0" w:color="000001"/>
            </w:tcBorders>
          </w:tcPr>
          <w:p w14:paraId="42568866"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0CBB8820" w14:textId="77777777" w:rsidR="006431DB" w:rsidRPr="00A412EB" w:rsidRDefault="006431DB" w:rsidP="00510824">
            <w:pPr>
              <w:widowControl w:val="0"/>
              <w:spacing w:before="30" w:after="30" w:line="240" w:lineRule="auto"/>
              <w:jc w:val="center"/>
              <w:rPr>
                <w:rFonts w:ascii="Times New Roman" w:eastAsia="Times New Roman"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1161E9A7"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w:t>
            </w:r>
          </w:p>
          <w:p w14:paraId="744D5DB8"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roofErr w:type="spellStart"/>
            <w:r>
              <w:rPr>
                <w:rFonts w:ascii="Times New Roman" w:eastAsia="Noto Sans CJK SC Regular" w:hAnsi="Times New Roman" w:cs="Times New Roman"/>
                <w:color w:val="00000A"/>
                <w:sz w:val="28"/>
                <w:szCs w:val="28"/>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57114292" w14:textId="77777777" w:rsidR="006431DB" w:rsidRPr="00A412EB" w:rsidRDefault="006431DB" w:rsidP="00510824">
            <w:pPr>
              <w:widowControl w:val="0"/>
              <w:spacing w:before="30" w:after="30" w:line="240" w:lineRule="auto"/>
              <w:jc w:val="center"/>
              <w:rPr>
                <w:rFonts w:ascii="Times New Roman" w:eastAsia="Times New Roman" w:hAnsi="Times New Roman" w:cs="Times New Roman"/>
                <w:color w:val="00000A"/>
                <w:sz w:val="28"/>
                <w:szCs w:val="28"/>
                <w:lang w:eastAsia="zh-CN" w:bidi="hi-IN"/>
              </w:rPr>
            </w:pPr>
          </w:p>
          <w:p w14:paraId="4C33B614"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зам. директора, зав. общежитием</w:t>
            </w:r>
          </w:p>
        </w:tc>
      </w:tr>
      <w:tr w:rsidR="006431DB" w:rsidRPr="00A412EB" w14:paraId="6A9AFD99"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143D4CC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2.2</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0EB78F51" w14:textId="77777777" w:rsidR="006431DB" w:rsidRPr="00A412EB" w:rsidRDefault="006431DB" w:rsidP="00510824">
            <w:pPr>
              <w:widowControl w:val="0"/>
              <w:spacing w:beforeAutospacing="1"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Соблюдение светового режима помещений общежития (комнат, подсобных помещений).</w:t>
            </w:r>
          </w:p>
        </w:tc>
        <w:tc>
          <w:tcPr>
            <w:tcW w:w="1701" w:type="dxa"/>
            <w:tcBorders>
              <w:top w:val="single" w:sz="2" w:space="0" w:color="000001"/>
              <w:left w:val="single" w:sz="2" w:space="0" w:color="000001"/>
              <w:bottom w:val="single" w:sz="2" w:space="0" w:color="000001"/>
              <w:right w:val="single" w:sz="2" w:space="0" w:color="000001"/>
            </w:tcBorders>
          </w:tcPr>
          <w:p w14:paraId="3301D72A"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68A83DB2"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1953D4E5"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Times New Roman" w:eastAsia="Noto Sans CJK SC Regular" w:hAnsi="Times New Roman" w:cs="Times New Roman"/>
                <w:color w:val="00000A"/>
                <w:sz w:val="28"/>
                <w:szCs w:val="28"/>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401B1900"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зам. директора, зав.</w:t>
            </w:r>
          </w:p>
        </w:tc>
      </w:tr>
      <w:tr w:rsidR="006431DB" w:rsidRPr="00A412EB" w14:paraId="05EA300C"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56FFC64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2.3</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2D674B25"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Соблюдение воздушно-теплового режима помещений общежития, режима проветривания.</w:t>
            </w:r>
          </w:p>
        </w:tc>
        <w:tc>
          <w:tcPr>
            <w:tcW w:w="1701" w:type="dxa"/>
            <w:tcBorders>
              <w:top w:val="single" w:sz="2" w:space="0" w:color="000001"/>
              <w:left w:val="single" w:sz="2" w:space="0" w:color="000001"/>
              <w:bottom w:val="single" w:sz="2" w:space="0" w:color="000001"/>
              <w:right w:val="single" w:sz="2" w:space="0" w:color="000001"/>
            </w:tcBorders>
          </w:tcPr>
          <w:p w14:paraId="6EBA95BE"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070F88EC"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7A04729D"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Times New Roman" w:eastAsia="Noto Sans CJK SC Regular" w:hAnsi="Times New Roman" w:cs="Times New Roman"/>
                <w:color w:val="00000A"/>
                <w:sz w:val="28"/>
                <w:szCs w:val="28"/>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7ADE9AC"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зам. директора, зав.</w:t>
            </w:r>
          </w:p>
        </w:tc>
      </w:tr>
      <w:tr w:rsidR="006431DB" w:rsidRPr="00A412EB" w14:paraId="50AE63CB"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0441F78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2.4</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71C2C917"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 xml:space="preserve">Соблюдение санитарно-противоэпидемического режима (уборка помещений, </w:t>
            </w:r>
            <w:proofErr w:type="spellStart"/>
            <w:r w:rsidRPr="00A412EB">
              <w:rPr>
                <w:rFonts w:ascii="Times New Roman" w:eastAsia="Times New Roman" w:hAnsi="Times New Roman" w:cs="Times New Roman"/>
                <w:color w:val="00000A"/>
                <w:sz w:val="28"/>
                <w:szCs w:val="28"/>
                <w:lang w:eastAsia="zh-CN" w:bidi="hi-IN"/>
              </w:rPr>
              <w:t>сан.узлов</w:t>
            </w:r>
            <w:proofErr w:type="spellEnd"/>
            <w:r w:rsidRPr="00A412EB">
              <w:rPr>
                <w:rFonts w:ascii="Times New Roman" w:eastAsia="Times New Roman" w:hAnsi="Times New Roman" w:cs="Times New Roman"/>
                <w:color w:val="00000A"/>
                <w:sz w:val="28"/>
                <w:szCs w:val="28"/>
                <w:lang w:eastAsia="zh-CN" w:bidi="hi-IN"/>
              </w:rPr>
              <w:t>, душевых).</w:t>
            </w:r>
          </w:p>
        </w:tc>
        <w:tc>
          <w:tcPr>
            <w:tcW w:w="1701" w:type="dxa"/>
            <w:tcBorders>
              <w:top w:val="single" w:sz="2" w:space="0" w:color="000001"/>
              <w:left w:val="single" w:sz="2" w:space="0" w:color="000001"/>
              <w:bottom w:val="single" w:sz="2" w:space="0" w:color="000001"/>
              <w:right w:val="single" w:sz="2" w:space="0" w:color="000001"/>
            </w:tcBorders>
          </w:tcPr>
          <w:p w14:paraId="58A974A2"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77EC5FA9"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421EDD6A"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Times New Roman" w:eastAsia="Noto Sans CJK SC Regular" w:hAnsi="Times New Roman" w:cs="Times New Roman"/>
                <w:color w:val="00000A"/>
                <w:sz w:val="28"/>
                <w:szCs w:val="28"/>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352111A3"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зам. директора, зав. общежитием.</w:t>
            </w:r>
          </w:p>
        </w:tc>
      </w:tr>
      <w:tr w:rsidR="006431DB" w:rsidRPr="00A412EB" w14:paraId="3C297BFD" w14:textId="77777777" w:rsidTr="00510824">
        <w:trPr>
          <w:trHeight w:val="1026"/>
        </w:trPr>
        <w:tc>
          <w:tcPr>
            <w:tcW w:w="710" w:type="dxa"/>
            <w:tcBorders>
              <w:top w:val="single" w:sz="2" w:space="0" w:color="000001"/>
              <w:left w:val="single" w:sz="2" w:space="0" w:color="000001"/>
              <w:bottom w:val="single" w:sz="2" w:space="0" w:color="000001"/>
            </w:tcBorders>
            <w:shd w:val="clear" w:color="auto" w:fill="auto"/>
            <w:tcMar>
              <w:left w:w="98" w:type="dxa"/>
            </w:tcMar>
          </w:tcPr>
          <w:p w14:paraId="4D374AD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2.5</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5D3E3F97" w14:textId="77777777" w:rsidR="006431DB" w:rsidRPr="00A412EB" w:rsidRDefault="006431DB" w:rsidP="00510824">
            <w:pPr>
              <w:widowControl w:val="0"/>
              <w:spacing w:before="30" w:after="3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Соблюдение стандарта оборудования помещений:</w:t>
            </w:r>
          </w:p>
          <w:p w14:paraId="381A73E0" w14:textId="77777777" w:rsidR="006431DB" w:rsidRPr="00A412EB" w:rsidRDefault="006431DB" w:rsidP="00510824">
            <w:pPr>
              <w:widowControl w:val="0"/>
              <w:numPr>
                <w:ilvl w:val="0"/>
                <w:numId w:val="5"/>
              </w:numPr>
              <w:spacing w:before="30" w:after="30" w:line="240" w:lineRule="auto"/>
              <w:contextualSpacing/>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обеспечение безопасной, удобной мебелью и инвентарем;</w:t>
            </w:r>
          </w:p>
          <w:p w14:paraId="69DC210E" w14:textId="77777777" w:rsidR="006431DB" w:rsidRPr="00A412EB" w:rsidRDefault="006431DB" w:rsidP="00510824">
            <w:pPr>
              <w:widowControl w:val="0"/>
              <w:numPr>
                <w:ilvl w:val="0"/>
                <w:numId w:val="5"/>
              </w:numPr>
              <w:spacing w:beforeAutospacing="1" w:after="200" w:afterAutospacing="1" w:line="240" w:lineRule="auto"/>
              <w:contextualSpacing/>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размещ</w:t>
            </w:r>
            <w:r>
              <w:rPr>
                <w:rFonts w:ascii="Times New Roman" w:eastAsia="Times New Roman" w:hAnsi="Times New Roman" w:cs="Times New Roman"/>
                <w:color w:val="00000A"/>
                <w:sz w:val="28"/>
                <w:szCs w:val="28"/>
                <w:lang w:eastAsia="zh-CN" w:bidi="hi-IN"/>
              </w:rPr>
              <w:t xml:space="preserve">ение оборудования в помещениях </w:t>
            </w:r>
            <w:r w:rsidRPr="00A412EB">
              <w:rPr>
                <w:rFonts w:ascii="Times New Roman" w:eastAsia="Times New Roman" w:hAnsi="Times New Roman" w:cs="Times New Roman"/>
                <w:color w:val="00000A"/>
                <w:sz w:val="28"/>
                <w:szCs w:val="28"/>
                <w:lang w:eastAsia="zh-CN" w:bidi="hi-IN"/>
              </w:rPr>
              <w:t xml:space="preserve">осуществляется с учетом создания благоприятных условий для зрительной работы, сохранения правильной рабочей позы и профилактики травматизма, </w:t>
            </w:r>
          </w:p>
          <w:p w14:paraId="3CECF745" w14:textId="77777777" w:rsidR="006431DB" w:rsidRPr="00A412EB" w:rsidRDefault="006431DB" w:rsidP="00510824">
            <w:pPr>
              <w:widowControl w:val="0"/>
              <w:numPr>
                <w:ilvl w:val="0"/>
                <w:numId w:val="5"/>
              </w:numPr>
              <w:spacing w:beforeAutospacing="1" w:after="200" w:afterAutospacing="1" w:line="240" w:lineRule="auto"/>
              <w:contextualSpacing/>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соблюдение условий создания комфортной пространственной (в том числе спального места) среды.</w:t>
            </w:r>
          </w:p>
        </w:tc>
        <w:tc>
          <w:tcPr>
            <w:tcW w:w="1701" w:type="dxa"/>
            <w:tcBorders>
              <w:top w:val="single" w:sz="2" w:space="0" w:color="000001"/>
              <w:left w:val="single" w:sz="2" w:space="0" w:color="000001"/>
              <w:bottom w:val="single" w:sz="2" w:space="0" w:color="000001"/>
              <w:right w:val="single" w:sz="2" w:space="0" w:color="000001"/>
            </w:tcBorders>
          </w:tcPr>
          <w:p w14:paraId="69D6DC18"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72C6703D"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41CCC71A"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4"/>
                <w:szCs w:val="24"/>
                <w:lang w:eastAsia="zh-CN" w:bidi="hi-IN"/>
              </w:rPr>
            </w:pPr>
            <w:proofErr w:type="spellStart"/>
            <w:r>
              <w:rPr>
                <w:rFonts w:ascii="Times New Roman" w:eastAsia="Times New Roman" w:hAnsi="Times New Roman" w:cs="Times New Roman"/>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67FEFC7F"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зам. директора, зав. общежитием.</w:t>
            </w:r>
          </w:p>
        </w:tc>
      </w:tr>
      <w:tr w:rsidR="006431DB" w:rsidRPr="00A412EB" w14:paraId="2582D1B8" w14:textId="77777777" w:rsidTr="00510824">
        <w:tc>
          <w:tcPr>
            <w:tcW w:w="9640" w:type="dxa"/>
            <w:gridSpan w:val="7"/>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E866950" w14:textId="77777777" w:rsidR="006431DB" w:rsidRPr="00ED704C" w:rsidRDefault="006431DB" w:rsidP="00510824">
            <w:pPr>
              <w:pStyle w:val="a6"/>
              <w:widowControl w:val="0"/>
              <w:numPr>
                <w:ilvl w:val="0"/>
                <w:numId w:val="13"/>
              </w:numPr>
              <w:spacing w:before="30" w:after="0" w:line="240" w:lineRule="auto"/>
              <w:jc w:val="center"/>
              <w:rPr>
                <w:rFonts w:ascii="Times New Roman" w:eastAsia="Times New Roman" w:hAnsi="Times New Roman" w:cs="Times New Roman"/>
                <w:b/>
                <w:color w:val="00000A"/>
                <w:sz w:val="28"/>
                <w:szCs w:val="28"/>
                <w:lang w:eastAsia="zh-CN" w:bidi="hi-IN"/>
              </w:rPr>
            </w:pPr>
            <w:r w:rsidRPr="00ED704C">
              <w:rPr>
                <w:rFonts w:ascii="Times New Roman" w:eastAsia="Times New Roman" w:hAnsi="Times New Roman" w:cs="Times New Roman"/>
                <w:b/>
                <w:color w:val="00000A"/>
                <w:sz w:val="28"/>
                <w:szCs w:val="28"/>
                <w:lang w:eastAsia="zh-CN" w:bidi="hi-IN"/>
              </w:rPr>
              <w:t>Физическое воспитание</w:t>
            </w:r>
          </w:p>
        </w:tc>
      </w:tr>
      <w:tr w:rsidR="006431DB" w:rsidRPr="00A412EB" w14:paraId="7D5B9D5F"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26B4476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Liberation Serif" w:eastAsia="Noto Sans CJK SC Regular" w:hAnsi="Liberation Serif" w:cs="FreeSans"/>
                <w:color w:val="00000A"/>
                <w:sz w:val="28"/>
                <w:szCs w:val="28"/>
                <w:lang w:eastAsia="zh-CN" w:bidi="hi-IN"/>
              </w:rPr>
              <w:t>3.1</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6D23FFCD"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Участие студентов колледжа в акциях и днях здоровья: «Тропа здоровья», «Кросс наций», «Лыжня России», военно-спортивная игра «Патриот» и в других районных и городских соревнованиях.</w:t>
            </w:r>
          </w:p>
        </w:tc>
        <w:tc>
          <w:tcPr>
            <w:tcW w:w="1701" w:type="dxa"/>
            <w:tcBorders>
              <w:top w:val="single" w:sz="2" w:space="0" w:color="000001"/>
              <w:left w:val="single" w:sz="2" w:space="0" w:color="000001"/>
              <w:bottom w:val="single" w:sz="2" w:space="0" w:color="000001"/>
              <w:right w:val="single" w:sz="2" w:space="0" w:color="000001"/>
            </w:tcBorders>
          </w:tcPr>
          <w:p w14:paraId="19193CF5"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7844429D"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6DBC8967"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roofErr w:type="spellStart"/>
            <w:r>
              <w:rPr>
                <w:rFonts w:ascii="Times New Roman" w:eastAsia="Times New Roman" w:hAnsi="Times New Roman" w:cs="Times New Roman"/>
                <w:color w:val="00000A"/>
                <w:sz w:val="28"/>
                <w:szCs w:val="28"/>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74F024BC"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руководитель физического</w:t>
            </w:r>
          </w:p>
          <w:p w14:paraId="3BBE24ED"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воспитания, заместитель директора по ВР</w:t>
            </w:r>
          </w:p>
          <w:p w14:paraId="089B6FD8"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w:t>
            </w:r>
          </w:p>
          <w:p w14:paraId="4E1E597B"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4"/>
                <w:szCs w:val="24"/>
                <w:lang w:eastAsia="zh-CN" w:bidi="hi-IN"/>
              </w:rPr>
            </w:pPr>
          </w:p>
        </w:tc>
      </w:tr>
      <w:tr w:rsidR="006431DB" w:rsidRPr="00A412EB" w14:paraId="79378370"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3EB12F9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Liberation Serif" w:eastAsia="Noto Sans CJK SC Regular" w:hAnsi="Liberation Serif" w:cs="FreeSans"/>
                <w:color w:val="00000A"/>
                <w:sz w:val="28"/>
                <w:szCs w:val="28"/>
                <w:lang w:eastAsia="zh-CN" w:bidi="hi-IN"/>
              </w:rPr>
              <w:t>3.2</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2E7C554E"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Проведение физкультурно-оздоровительных мероприятий – «Весёлые старты» для студентов.</w:t>
            </w:r>
          </w:p>
        </w:tc>
        <w:tc>
          <w:tcPr>
            <w:tcW w:w="1701" w:type="dxa"/>
            <w:tcBorders>
              <w:top w:val="single" w:sz="2" w:space="0" w:color="000001"/>
              <w:left w:val="single" w:sz="2" w:space="0" w:color="000001"/>
              <w:bottom w:val="single" w:sz="2" w:space="0" w:color="000001"/>
              <w:right w:val="single" w:sz="2" w:space="0" w:color="000001"/>
            </w:tcBorders>
          </w:tcPr>
          <w:p w14:paraId="72E15ECF"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февраль - март</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4AFF245C"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Times New Roman" w:eastAsia="Times New Roman" w:hAnsi="Times New Roman" w:cs="Times New Roman"/>
                <w:color w:val="00000A"/>
                <w:sz w:val="28"/>
                <w:szCs w:val="28"/>
                <w:lang w:eastAsia="zh-CN" w:bidi="hi-IN"/>
              </w:rPr>
              <w:t>СКИиК</w:t>
            </w:r>
            <w:proofErr w:type="spellEnd"/>
            <w:r w:rsidRPr="00A412EB">
              <w:rPr>
                <w:rFonts w:ascii="Times New Roman" w:eastAsia="Times New Roman" w:hAnsi="Times New Roman" w:cs="Times New Roman"/>
                <w:color w:val="00000A"/>
                <w:sz w:val="28"/>
                <w:szCs w:val="28"/>
                <w:lang w:eastAsia="zh-CN" w:bidi="hi-IN"/>
              </w:rPr>
              <w:t>.</w:t>
            </w:r>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3922AC52"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руководитель физического</w:t>
            </w:r>
          </w:p>
          <w:p w14:paraId="0239A9E6"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воспитания, заместитель директора по ВР</w:t>
            </w:r>
          </w:p>
        </w:tc>
      </w:tr>
      <w:tr w:rsidR="006431DB" w:rsidRPr="00A412EB" w14:paraId="2E4B7AFF"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61BA6A4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Liberation Serif" w:eastAsia="Noto Sans CJK SC Regular" w:hAnsi="Liberation Serif" w:cs="FreeSans"/>
                <w:color w:val="00000A"/>
                <w:sz w:val="28"/>
                <w:szCs w:val="28"/>
                <w:lang w:eastAsia="zh-CN" w:bidi="hi-IN"/>
              </w:rPr>
              <w:t>3.3</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478D249A" w14:textId="77777777" w:rsidR="006431DB" w:rsidRPr="00A412EB" w:rsidRDefault="006431DB" w:rsidP="00510824">
            <w:pPr>
              <w:widowControl w:val="0"/>
              <w:spacing w:beforeAutospacing="1"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Введение оздоровительной гимнастики на уроках физкультуры.</w:t>
            </w:r>
          </w:p>
        </w:tc>
        <w:tc>
          <w:tcPr>
            <w:tcW w:w="1701" w:type="dxa"/>
            <w:tcBorders>
              <w:top w:val="single" w:sz="2" w:space="0" w:color="000001"/>
              <w:left w:val="single" w:sz="2" w:space="0" w:color="000001"/>
              <w:bottom w:val="single" w:sz="2" w:space="0" w:color="000001"/>
              <w:right w:val="single" w:sz="2" w:space="0" w:color="000001"/>
            </w:tcBorders>
          </w:tcPr>
          <w:p w14:paraId="0CC201DD"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09CE2D91"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45B6C295"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Times New Roman" w:eastAsia="Times New Roman" w:hAnsi="Times New Roman" w:cs="Times New Roman"/>
                <w:color w:val="00000A"/>
                <w:sz w:val="28"/>
                <w:szCs w:val="28"/>
                <w:lang w:eastAsia="zh-CN" w:bidi="hi-IN"/>
              </w:rPr>
              <w:t>СКИиК</w:t>
            </w:r>
            <w:proofErr w:type="spellEnd"/>
            <w:r w:rsidRPr="00A412EB">
              <w:rPr>
                <w:rFonts w:ascii="Times New Roman" w:eastAsia="Times New Roman" w:hAnsi="Times New Roman" w:cs="Times New Roman"/>
                <w:color w:val="00000A"/>
                <w:sz w:val="28"/>
                <w:szCs w:val="28"/>
                <w:lang w:eastAsia="zh-CN" w:bidi="hi-IN"/>
              </w:rPr>
              <w:t>.</w:t>
            </w:r>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0F539CBB"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руководитель физического</w:t>
            </w:r>
          </w:p>
          <w:p w14:paraId="15B07A2B"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воспитания</w:t>
            </w:r>
          </w:p>
        </w:tc>
      </w:tr>
      <w:tr w:rsidR="006431DB" w:rsidRPr="00A412EB" w14:paraId="24F706D2" w14:textId="77777777" w:rsidTr="00510824">
        <w:tc>
          <w:tcPr>
            <w:tcW w:w="9640" w:type="dxa"/>
            <w:gridSpan w:val="7"/>
            <w:tcBorders>
              <w:top w:val="single" w:sz="2" w:space="0" w:color="000001"/>
              <w:left w:val="single" w:sz="2" w:space="0" w:color="000001"/>
              <w:bottom w:val="single" w:sz="2" w:space="0" w:color="000001"/>
              <w:right w:val="single" w:sz="2" w:space="0" w:color="000001"/>
            </w:tcBorders>
          </w:tcPr>
          <w:p w14:paraId="20BA4508" w14:textId="77777777" w:rsidR="006431DB" w:rsidRPr="00ED704C" w:rsidRDefault="006431DB" w:rsidP="00510824">
            <w:pPr>
              <w:pStyle w:val="a6"/>
              <w:widowControl w:val="0"/>
              <w:numPr>
                <w:ilvl w:val="0"/>
                <w:numId w:val="13"/>
              </w:numPr>
              <w:spacing w:after="0" w:line="240" w:lineRule="auto"/>
              <w:rPr>
                <w:rFonts w:ascii="Liberation Serif" w:eastAsia="Noto Sans CJK SC Regular" w:hAnsi="Liberation Serif" w:cs="FreeSans"/>
                <w:color w:val="00000A"/>
                <w:sz w:val="24"/>
                <w:szCs w:val="24"/>
                <w:lang w:eastAsia="zh-CN" w:bidi="hi-IN"/>
              </w:rPr>
            </w:pPr>
            <w:r w:rsidRPr="00ED704C">
              <w:rPr>
                <w:rFonts w:ascii="Times New Roman" w:eastAsia="Times New Roman" w:hAnsi="Times New Roman" w:cs="Times New Roman"/>
                <w:b/>
                <w:color w:val="00000A"/>
                <w:sz w:val="28"/>
                <w:szCs w:val="28"/>
                <w:lang w:eastAsia="zh-CN" w:bidi="hi-IN"/>
              </w:rPr>
              <w:t>Питание студентов в столовой колледжа</w:t>
            </w:r>
          </w:p>
        </w:tc>
      </w:tr>
      <w:tr w:rsidR="006431DB" w:rsidRPr="00A412EB" w14:paraId="6226DC9A"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33CD61A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4.1</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6927584B"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Контроль за санитарным состоянием столовой.</w:t>
            </w:r>
          </w:p>
        </w:tc>
        <w:tc>
          <w:tcPr>
            <w:tcW w:w="1701" w:type="dxa"/>
            <w:tcBorders>
              <w:top w:val="single" w:sz="2" w:space="0" w:color="000001"/>
              <w:left w:val="single" w:sz="2" w:space="0" w:color="000001"/>
              <w:bottom w:val="single" w:sz="2" w:space="0" w:color="000001"/>
              <w:right w:val="single" w:sz="2" w:space="0" w:color="000001"/>
            </w:tcBorders>
          </w:tcPr>
          <w:p w14:paraId="25732A49"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4E2A01B8"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3C90C97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98D70A3" w14:textId="77777777" w:rsidR="006431DB" w:rsidRPr="00A412EB" w:rsidRDefault="006431DB" w:rsidP="00510824">
            <w:pPr>
              <w:widowControl w:val="0"/>
              <w:spacing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зав. столовой</w:t>
            </w:r>
          </w:p>
        </w:tc>
      </w:tr>
      <w:tr w:rsidR="006431DB" w:rsidRPr="00A412EB" w14:paraId="0E4F25A2"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07E9F36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4.2</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352BD977"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Бракераж готовой продукции.</w:t>
            </w:r>
          </w:p>
        </w:tc>
        <w:tc>
          <w:tcPr>
            <w:tcW w:w="1701" w:type="dxa"/>
            <w:tcBorders>
              <w:top w:val="single" w:sz="2" w:space="0" w:color="000001"/>
              <w:left w:val="single" w:sz="2" w:space="0" w:color="000001"/>
              <w:bottom w:val="single" w:sz="2" w:space="0" w:color="000001"/>
              <w:right w:val="single" w:sz="2" w:space="0" w:color="000001"/>
            </w:tcBorders>
          </w:tcPr>
          <w:p w14:paraId="6E42674B"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0481A9E0"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7D5EB32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350B51D5"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Noto Sans CJK SC Regular" w:hAnsi="Times New Roman" w:cs="Times New Roman"/>
                <w:color w:val="00000A"/>
                <w:sz w:val="28"/>
                <w:szCs w:val="28"/>
                <w:lang w:eastAsia="zh-CN" w:bidi="hi-IN"/>
              </w:rPr>
              <w:t>бракеражная</w:t>
            </w:r>
            <w:proofErr w:type="spellEnd"/>
            <w:r w:rsidRPr="00A412EB">
              <w:rPr>
                <w:rFonts w:ascii="Times New Roman" w:eastAsia="Noto Sans CJK SC Regular" w:hAnsi="Times New Roman" w:cs="Times New Roman"/>
                <w:color w:val="00000A"/>
                <w:sz w:val="28"/>
                <w:szCs w:val="28"/>
                <w:lang w:eastAsia="zh-CN" w:bidi="hi-IN"/>
              </w:rPr>
              <w:t xml:space="preserve"> комиссия</w:t>
            </w:r>
          </w:p>
        </w:tc>
      </w:tr>
      <w:tr w:rsidR="006431DB" w:rsidRPr="00A412EB" w14:paraId="5BD655EA"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0D6375B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4.3</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3BA8D536"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Максимальный охват горячим питанием студентов.</w:t>
            </w:r>
          </w:p>
        </w:tc>
        <w:tc>
          <w:tcPr>
            <w:tcW w:w="1701" w:type="dxa"/>
            <w:tcBorders>
              <w:top w:val="single" w:sz="2" w:space="0" w:color="000001"/>
              <w:left w:val="single" w:sz="2" w:space="0" w:color="000001"/>
              <w:bottom w:val="single" w:sz="2" w:space="0" w:color="000001"/>
              <w:right w:val="single" w:sz="2" w:space="0" w:color="000001"/>
            </w:tcBorders>
          </w:tcPr>
          <w:p w14:paraId="570854A1"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r>
              <w:rPr>
                <w:rFonts w:ascii="Times New Roman" w:eastAsia="Noto Sans CJK SC Regular" w:hAnsi="Times New Roman" w:cs="Times New Roman"/>
                <w:color w:val="00000A"/>
                <w:sz w:val="28"/>
                <w:szCs w:val="28"/>
                <w:lang w:eastAsia="zh-CN" w:bidi="hi-IN"/>
              </w:rPr>
              <w:t>в течение года</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75A3806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C82AA92" w14:textId="77777777" w:rsidR="006431DB" w:rsidRPr="00A412EB" w:rsidRDefault="006431DB" w:rsidP="00510824">
            <w:pPr>
              <w:widowControl w:val="0"/>
              <w:spacing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зав. столовой</w:t>
            </w:r>
          </w:p>
        </w:tc>
      </w:tr>
      <w:tr w:rsidR="006431DB" w:rsidRPr="00A412EB" w14:paraId="13FD99C6"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48AAD8A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4.4</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5D469F63"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Контроль за качеством и разнообразием поступивших блюд.</w:t>
            </w:r>
          </w:p>
        </w:tc>
        <w:tc>
          <w:tcPr>
            <w:tcW w:w="1701" w:type="dxa"/>
            <w:tcBorders>
              <w:top w:val="single" w:sz="2" w:space="0" w:color="000001"/>
              <w:left w:val="single" w:sz="2" w:space="0" w:color="000001"/>
              <w:bottom w:val="single" w:sz="2" w:space="0" w:color="000001"/>
              <w:right w:val="single" w:sz="2" w:space="0" w:color="000001"/>
            </w:tcBorders>
          </w:tcPr>
          <w:p w14:paraId="795D8A8E"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r>
              <w:rPr>
                <w:rFonts w:ascii="Times New Roman" w:eastAsia="Noto Sans CJK SC Regular" w:hAnsi="Times New Roman" w:cs="Times New Roman"/>
                <w:color w:val="00000A"/>
                <w:sz w:val="28"/>
                <w:szCs w:val="28"/>
                <w:lang w:eastAsia="zh-CN" w:bidi="hi-IN"/>
              </w:rPr>
              <w:t>в течение года</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1499518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58D8E608" w14:textId="77777777" w:rsidR="006431DB" w:rsidRPr="00A412EB" w:rsidRDefault="006431DB" w:rsidP="00510824">
            <w:pPr>
              <w:widowControl w:val="0"/>
              <w:spacing w:after="0" w:line="240" w:lineRule="auto"/>
              <w:jc w:val="both"/>
              <w:rPr>
                <w:rFonts w:ascii="Times New Roman" w:eastAsia="Noto Sans CJK SC Regular" w:hAnsi="Times New Roman" w:cs="Times New Roman"/>
                <w:color w:val="00000A"/>
                <w:sz w:val="28"/>
                <w:szCs w:val="28"/>
                <w:lang w:eastAsia="zh-CN" w:bidi="hi-IN"/>
              </w:rPr>
            </w:pPr>
            <w:proofErr w:type="spellStart"/>
            <w:r w:rsidRPr="00A412EB">
              <w:rPr>
                <w:rFonts w:ascii="Times New Roman" w:eastAsia="Noto Sans CJK SC Regular" w:hAnsi="Times New Roman" w:cs="Times New Roman"/>
                <w:color w:val="00000A"/>
                <w:sz w:val="28"/>
                <w:szCs w:val="28"/>
                <w:lang w:eastAsia="zh-CN" w:bidi="hi-IN"/>
              </w:rPr>
              <w:t>бракеражная</w:t>
            </w:r>
            <w:proofErr w:type="spellEnd"/>
            <w:r w:rsidRPr="00A412EB">
              <w:rPr>
                <w:rFonts w:ascii="Times New Roman" w:eastAsia="Noto Sans CJK SC Regular" w:hAnsi="Times New Roman" w:cs="Times New Roman"/>
                <w:color w:val="00000A"/>
                <w:sz w:val="28"/>
                <w:szCs w:val="28"/>
                <w:lang w:eastAsia="zh-CN" w:bidi="hi-IN"/>
              </w:rPr>
              <w:t xml:space="preserve"> комиссия</w:t>
            </w:r>
          </w:p>
        </w:tc>
      </w:tr>
      <w:tr w:rsidR="006431DB" w:rsidRPr="00A412EB" w14:paraId="44F08F53"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030104B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4.5</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591FAF42"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Соблюдение питьевого режима.</w:t>
            </w:r>
          </w:p>
        </w:tc>
        <w:tc>
          <w:tcPr>
            <w:tcW w:w="1701" w:type="dxa"/>
            <w:tcBorders>
              <w:top w:val="single" w:sz="2" w:space="0" w:color="000001"/>
              <w:left w:val="single" w:sz="2" w:space="0" w:color="000001"/>
              <w:bottom w:val="single" w:sz="2" w:space="0" w:color="000001"/>
              <w:right w:val="single" w:sz="2" w:space="0" w:color="000001"/>
            </w:tcBorders>
          </w:tcPr>
          <w:p w14:paraId="2F9366B3"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r>
              <w:rPr>
                <w:rFonts w:ascii="Times New Roman" w:eastAsia="Noto Sans CJK SC Regular" w:hAnsi="Times New Roman" w:cs="Times New Roman"/>
                <w:color w:val="00000A"/>
                <w:sz w:val="28"/>
                <w:szCs w:val="28"/>
                <w:lang w:eastAsia="zh-CN" w:bidi="hi-IN"/>
              </w:rPr>
              <w:t>в течение года</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44D7A4D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FDB8E58"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зав. столовой</w:t>
            </w:r>
          </w:p>
        </w:tc>
      </w:tr>
      <w:tr w:rsidR="006431DB" w:rsidRPr="00A412EB" w14:paraId="1DE0B17B"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5BB7365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4.6</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1EABD975"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 xml:space="preserve">Анкетирование студентов </w:t>
            </w:r>
            <w:proofErr w:type="spellStart"/>
            <w:r w:rsidRPr="00A412EB">
              <w:rPr>
                <w:rFonts w:ascii="Times New Roman" w:eastAsia="Times New Roman" w:hAnsi="Times New Roman" w:cs="Times New Roman"/>
                <w:color w:val="00000A"/>
                <w:sz w:val="28"/>
                <w:szCs w:val="28"/>
                <w:lang w:eastAsia="zh-CN" w:bidi="hi-IN"/>
              </w:rPr>
              <w:t>СКИиК</w:t>
            </w:r>
            <w:proofErr w:type="spellEnd"/>
            <w:r w:rsidRPr="00A412EB">
              <w:rPr>
                <w:rFonts w:ascii="Times New Roman" w:eastAsia="Times New Roman" w:hAnsi="Times New Roman" w:cs="Times New Roman"/>
                <w:color w:val="00000A"/>
                <w:sz w:val="28"/>
                <w:szCs w:val="28"/>
                <w:lang w:eastAsia="zh-CN" w:bidi="hi-IN"/>
              </w:rPr>
              <w:t xml:space="preserve"> «Питание в столовой </w:t>
            </w:r>
            <w:proofErr w:type="spellStart"/>
            <w:r w:rsidRPr="00A412EB">
              <w:rPr>
                <w:rFonts w:ascii="Times New Roman" w:eastAsia="Times New Roman" w:hAnsi="Times New Roman" w:cs="Times New Roman"/>
                <w:color w:val="00000A"/>
                <w:sz w:val="28"/>
                <w:szCs w:val="28"/>
                <w:lang w:eastAsia="zh-CN" w:bidi="hi-IN"/>
              </w:rPr>
              <w:t>СКИиК</w:t>
            </w:r>
            <w:proofErr w:type="spellEnd"/>
            <w:r w:rsidRPr="00A412EB">
              <w:rPr>
                <w:rFonts w:ascii="Times New Roman" w:eastAsia="Times New Roman" w:hAnsi="Times New Roman" w:cs="Times New Roman"/>
                <w:color w:val="00000A"/>
                <w:sz w:val="28"/>
                <w:szCs w:val="28"/>
                <w:lang w:eastAsia="zh-CN" w:bidi="hi-IN"/>
              </w:rPr>
              <w:t xml:space="preserve"> — мои пожелания».</w:t>
            </w:r>
          </w:p>
        </w:tc>
        <w:tc>
          <w:tcPr>
            <w:tcW w:w="1701" w:type="dxa"/>
            <w:tcBorders>
              <w:top w:val="single" w:sz="2" w:space="0" w:color="000001"/>
              <w:left w:val="single" w:sz="2" w:space="0" w:color="000001"/>
              <w:bottom w:val="single" w:sz="2" w:space="0" w:color="000001"/>
              <w:right w:val="single" w:sz="2" w:space="0" w:color="000001"/>
            </w:tcBorders>
          </w:tcPr>
          <w:p w14:paraId="41C22609"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Март-май</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5039FA8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5B4C6C3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w:t>
            </w:r>
          </w:p>
        </w:tc>
      </w:tr>
      <w:tr w:rsidR="006431DB" w:rsidRPr="00A412EB" w14:paraId="00577217" w14:textId="77777777" w:rsidTr="00510824">
        <w:tc>
          <w:tcPr>
            <w:tcW w:w="9640" w:type="dxa"/>
            <w:gridSpan w:val="7"/>
            <w:tcBorders>
              <w:top w:val="single" w:sz="2" w:space="0" w:color="000001"/>
              <w:left w:val="single" w:sz="2" w:space="0" w:color="000001"/>
              <w:bottom w:val="single" w:sz="2" w:space="0" w:color="000001"/>
              <w:right w:val="single" w:sz="2" w:space="0" w:color="000001"/>
            </w:tcBorders>
          </w:tcPr>
          <w:p w14:paraId="50058F4E" w14:textId="77777777" w:rsidR="006431DB" w:rsidRPr="00ED704C" w:rsidRDefault="006431DB" w:rsidP="00510824">
            <w:pPr>
              <w:pStyle w:val="a6"/>
              <w:widowControl w:val="0"/>
              <w:numPr>
                <w:ilvl w:val="0"/>
                <w:numId w:val="13"/>
              </w:numPr>
              <w:spacing w:after="0" w:line="240" w:lineRule="auto"/>
              <w:rPr>
                <w:rFonts w:ascii="Liberation Serif" w:eastAsia="Noto Sans CJK SC Regular" w:hAnsi="Liberation Serif" w:cs="FreeSans"/>
                <w:color w:val="00000A"/>
                <w:sz w:val="24"/>
                <w:szCs w:val="24"/>
                <w:lang w:eastAsia="zh-CN" w:bidi="hi-IN"/>
              </w:rPr>
            </w:pPr>
            <w:r w:rsidRPr="00ED704C">
              <w:rPr>
                <w:rFonts w:ascii="Times New Roman" w:eastAsia="Times New Roman" w:hAnsi="Times New Roman" w:cs="Times New Roman"/>
                <w:b/>
                <w:color w:val="00000A"/>
                <w:sz w:val="28"/>
                <w:szCs w:val="28"/>
                <w:lang w:eastAsia="zh-CN" w:bidi="hi-IN"/>
              </w:rPr>
              <w:t>Соблюдение учебного режима работы студентов</w:t>
            </w:r>
          </w:p>
        </w:tc>
      </w:tr>
      <w:tr w:rsidR="006431DB" w:rsidRPr="00A412EB" w14:paraId="3FCFE353"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35C08C2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5.1</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36CDD664"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Мониторинг образовательных успехов студентов.</w:t>
            </w:r>
          </w:p>
        </w:tc>
        <w:tc>
          <w:tcPr>
            <w:tcW w:w="1701" w:type="dxa"/>
            <w:tcBorders>
              <w:top w:val="single" w:sz="2" w:space="0" w:color="000001"/>
              <w:left w:val="single" w:sz="2" w:space="0" w:color="000001"/>
              <w:bottom w:val="single" w:sz="2" w:space="0" w:color="000001"/>
              <w:right w:val="single" w:sz="2" w:space="0" w:color="000001"/>
            </w:tcBorders>
          </w:tcPr>
          <w:p w14:paraId="11A685DC"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3C69FFFF"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498EA08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7FB0E1B5" w14:textId="77777777" w:rsidR="006431DB" w:rsidRPr="00A412EB" w:rsidRDefault="006431DB" w:rsidP="00510824">
            <w:pPr>
              <w:widowControl w:val="0"/>
              <w:spacing w:before="30" w:after="30" w:line="240" w:lineRule="auto"/>
              <w:jc w:val="center"/>
              <w:rPr>
                <w:rFonts w:ascii="Times New Roman" w:eastAsia="Noto Sans CJK SC Regular"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УР</w:t>
            </w:r>
          </w:p>
        </w:tc>
      </w:tr>
      <w:tr w:rsidR="006431DB" w:rsidRPr="00A412EB" w14:paraId="5EE152F7"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2550C9A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5.2</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275612F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График промежуточной аттестации с учётом требований организации обучения и отдыха обучающегося.</w:t>
            </w:r>
          </w:p>
        </w:tc>
        <w:tc>
          <w:tcPr>
            <w:tcW w:w="1701" w:type="dxa"/>
            <w:tcBorders>
              <w:top w:val="single" w:sz="2" w:space="0" w:color="000001"/>
              <w:left w:val="single" w:sz="2" w:space="0" w:color="000001"/>
              <w:bottom w:val="single" w:sz="2" w:space="0" w:color="000001"/>
              <w:right w:val="single" w:sz="2" w:space="0" w:color="000001"/>
            </w:tcBorders>
          </w:tcPr>
          <w:p w14:paraId="2C21959F" w14:textId="77777777" w:rsidR="006431DB" w:rsidRPr="00A412EB" w:rsidRDefault="006431DB" w:rsidP="00510824">
            <w:pPr>
              <w:widowControl w:val="0"/>
              <w:spacing w:before="30" w:after="3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1F75C816" w14:textId="77777777" w:rsidR="006431DB" w:rsidRPr="00A412EB"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0489A6D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2FD3794D" w14:textId="77777777" w:rsidR="006431DB" w:rsidRPr="00A412EB" w:rsidRDefault="006431DB" w:rsidP="00510824">
            <w:pPr>
              <w:widowControl w:val="0"/>
              <w:spacing w:before="30" w:after="30" w:line="240" w:lineRule="auto"/>
              <w:jc w:val="center"/>
              <w:rPr>
                <w:rFonts w:ascii="Times New Roman" w:eastAsia="Noto Sans CJK SC Regular"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УР</w:t>
            </w:r>
          </w:p>
        </w:tc>
      </w:tr>
      <w:tr w:rsidR="006431DB" w:rsidRPr="00A412EB" w14:paraId="6D1094B6" w14:textId="77777777" w:rsidTr="00510824">
        <w:tc>
          <w:tcPr>
            <w:tcW w:w="9640" w:type="dxa"/>
            <w:gridSpan w:val="7"/>
            <w:tcBorders>
              <w:top w:val="single" w:sz="2" w:space="0" w:color="000001"/>
              <w:left w:val="single" w:sz="2" w:space="0" w:color="000001"/>
              <w:bottom w:val="single" w:sz="2" w:space="0" w:color="000001"/>
              <w:right w:val="single" w:sz="2" w:space="0" w:color="000001"/>
            </w:tcBorders>
          </w:tcPr>
          <w:p w14:paraId="0538BF53" w14:textId="77777777" w:rsidR="006431DB" w:rsidRPr="00ED704C" w:rsidRDefault="006431DB" w:rsidP="00243C21">
            <w:pPr>
              <w:pStyle w:val="a6"/>
              <w:widowControl w:val="0"/>
              <w:numPr>
                <w:ilvl w:val="0"/>
                <w:numId w:val="13"/>
              </w:numPr>
              <w:spacing w:after="0" w:line="240" w:lineRule="auto"/>
              <w:jc w:val="center"/>
              <w:rPr>
                <w:rFonts w:ascii="Liberation Serif" w:eastAsia="Noto Sans CJK SC Regular" w:hAnsi="Liberation Serif" w:cs="FreeSans"/>
                <w:color w:val="00000A"/>
                <w:sz w:val="24"/>
                <w:szCs w:val="24"/>
                <w:lang w:eastAsia="zh-CN" w:bidi="hi-IN"/>
              </w:rPr>
            </w:pPr>
            <w:r w:rsidRPr="00ED704C">
              <w:rPr>
                <w:rFonts w:ascii="Times New Roman" w:eastAsia="Times New Roman" w:hAnsi="Times New Roman" w:cs="Times New Roman"/>
                <w:b/>
                <w:color w:val="00000A"/>
                <w:sz w:val="28"/>
                <w:szCs w:val="28"/>
                <w:lang w:eastAsia="zh-CN" w:bidi="hi-IN"/>
              </w:rPr>
              <w:t>Работа педагога-психолога</w:t>
            </w:r>
          </w:p>
        </w:tc>
      </w:tr>
      <w:tr w:rsidR="006431DB" w:rsidRPr="00A412EB" w14:paraId="4559EC41"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302607D9"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6.1.</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3E07E1E1"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Работа педагога-психолога, направленная на сохранение и укрепление психического и психологического здоровья учащихся  в группах и индивидуальное консультирование.</w:t>
            </w:r>
          </w:p>
        </w:tc>
        <w:tc>
          <w:tcPr>
            <w:tcW w:w="1701" w:type="dxa"/>
            <w:tcBorders>
              <w:top w:val="single" w:sz="2" w:space="0" w:color="000001"/>
              <w:left w:val="single" w:sz="2" w:space="0" w:color="000001"/>
              <w:bottom w:val="single" w:sz="2" w:space="0" w:color="000001"/>
              <w:right w:val="single" w:sz="2" w:space="0" w:color="000001"/>
            </w:tcBorders>
          </w:tcPr>
          <w:p w14:paraId="4F714A9B"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4847FC4B"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0CA696E0"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6DF6C9BE" w14:textId="77777777" w:rsidR="006431DB" w:rsidRPr="00A412EB" w:rsidRDefault="006431DB" w:rsidP="00510824">
            <w:pPr>
              <w:widowControl w:val="0"/>
              <w:spacing w:before="30" w:after="0" w:line="240" w:lineRule="auto"/>
              <w:rPr>
                <w:rFonts w:ascii="Times New Roman" w:eastAsia="Times New Roman"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педагог-психолог</w:t>
            </w:r>
          </w:p>
          <w:p w14:paraId="2FA66AF8"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p w14:paraId="1E628A22"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r>
      <w:tr w:rsidR="006431DB" w:rsidRPr="00A412EB" w14:paraId="006BEC6A"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25C95268"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6.2</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376B1CA0"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Работа педагога-психолога, направленная на работу с родителями студентов.</w:t>
            </w:r>
          </w:p>
        </w:tc>
        <w:tc>
          <w:tcPr>
            <w:tcW w:w="1701" w:type="dxa"/>
            <w:tcBorders>
              <w:top w:val="single" w:sz="2" w:space="0" w:color="000001"/>
              <w:left w:val="single" w:sz="2" w:space="0" w:color="000001"/>
              <w:bottom w:val="single" w:sz="2" w:space="0" w:color="000001"/>
              <w:right w:val="single" w:sz="2" w:space="0" w:color="000001"/>
            </w:tcBorders>
          </w:tcPr>
          <w:p w14:paraId="2335EC7C"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66BE1A06"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25F9553D"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6947BEB4" w14:textId="77777777" w:rsidR="006431DB" w:rsidRPr="00A412EB" w:rsidRDefault="006431DB" w:rsidP="00510824">
            <w:pPr>
              <w:widowControl w:val="0"/>
              <w:spacing w:before="30" w:after="0" w:line="240" w:lineRule="auto"/>
              <w:rPr>
                <w:rFonts w:ascii="Times New Roman" w:eastAsia="Times New Roman"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педагог-психолог</w:t>
            </w:r>
          </w:p>
        </w:tc>
      </w:tr>
      <w:tr w:rsidR="006431DB" w:rsidRPr="00A412EB" w14:paraId="411FD804"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47595CFF"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6.3</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4A518F35"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Индивидуальное консультирование педагога-психолога студентов в колледже в здании общежития .</w:t>
            </w:r>
          </w:p>
        </w:tc>
        <w:tc>
          <w:tcPr>
            <w:tcW w:w="1701" w:type="dxa"/>
            <w:tcBorders>
              <w:top w:val="single" w:sz="2" w:space="0" w:color="000001"/>
              <w:left w:val="single" w:sz="2" w:space="0" w:color="000001"/>
              <w:bottom w:val="single" w:sz="2" w:space="0" w:color="000001"/>
              <w:right w:val="single" w:sz="2" w:space="0" w:color="000001"/>
            </w:tcBorders>
          </w:tcPr>
          <w:p w14:paraId="35EFD120"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4C368F8B"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642D95F2"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43DE4592" w14:textId="77777777" w:rsidR="006431DB" w:rsidRPr="00A412EB" w:rsidRDefault="006431DB" w:rsidP="00510824">
            <w:pPr>
              <w:widowControl w:val="0"/>
              <w:spacing w:before="30" w:after="0" w:line="240" w:lineRule="auto"/>
              <w:rPr>
                <w:rFonts w:ascii="Times New Roman" w:eastAsia="Times New Roman"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педагог-психолог</w:t>
            </w:r>
          </w:p>
        </w:tc>
      </w:tr>
      <w:tr w:rsidR="006431DB" w:rsidRPr="00A412EB" w14:paraId="3BBEBFD2" w14:textId="77777777" w:rsidTr="00510824">
        <w:tc>
          <w:tcPr>
            <w:tcW w:w="9640" w:type="dxa"/>
            <w:gridSpan w:val="7"/>
            <w:tcBorders>
              <w:top w:val="single" w:sz="2" w:space="0" w:color="000001"/>
              <w:left w:val="single" w:sz="2" w:space="0" w:color="000001"/>
              <w:bottom w:val="single" w:sz="2" w:space="0" w:color="000001"/>
              <w:right w:val="single" w:sz="2" w:space="0" w:color="000001"/>
            </w:tcBorders>
          </w:tcPr>
          <w:p w14:paraId="7DAEF375" w14:textId="77777777" w:rsidR="006431DB" w:rsidRPr="0063732F" w:rsidRDefault="006431DB" w:rsidP="00510824">
            <w:pPr>
              <w:pStyle w:val="a6"/>
              <w:widowControl w:val="0"/>
              <w:numPr>
                <w:ilvl w:val="0"/>
                <w:numId w:val="13"/>
              </w:numPr>
              <w:spacing w:before="30" w:after="30" w:line="240" w:lineRule="auto"/>
              <w:ind w:left="470" w:hanging="142"/>
              <w:jc w:val="both"/>
              <w:rPr>
                <w:rFonts w:ascii="Liberation Serif" w:eastAsia="Noto Sans CJK SC Regular" w:hAnsi="Liberation Serif" w:cs="FreeSans"/>
                <w:color w:val="00000A"/>
                <w:sz w:val="24"/>
                <w:szCs w:val="24"/>
                <w:lang w:eastAsia="zh-CN" w:bidi="hi-IN"/>
              </w:rPr>
            </w:pPr>
            <w:r w:rsidRPr="0063732F">
              <w:rPr>
                <w:rFonts w:ascii="Times New Roman" w:eastAsia="Times New Roman" w:hAnsi="Times New Roman" w:cs="Times New Roman"/>
                <w:b/>
                <w:bCs/>
                <w:color w:val="00000A"/>
                <w:sz w:val="28"/>
                <w:szCs w:val="28"/>
                <w:lang w:eastAsia="zh-CN" w:bidi="hi-IN"/>
              </w:rPr>
              <w:t>Работа с родителями (законными представителями несовершеннолетних обучающихся)</w:t>
            </w:r>
          </w:p>
        </w:tc>
      </w:tr>
      <w:tr w:rsidR="006431DB" w:rsidRPr="00A412EB" w14:paraId="4C4C7E95"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1FD1BFEC"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7.1</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4CBC7209"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Беседы, лекции по пропаганде здорового образа жизни на родительских собраниях.</w:t>
            </w:r>
          </w:p>
        </w:tc>
        <w:tc>
          <w:tcPr>
            <w:tcW w:w="1701" w:type="dxa"/>
            <w:tcBorders>
              <w:top w:val="single" w:sz="2" w:space="0" w:color="000001"/>
              <w:left w:val="single" w:sz="2" w:space="0" w:color="000001"/>
              <w:bottom w:val="single" w:sz="2" w:space="0" w:color="000001"/>
              <w:right w:val="single" w:sz="2" w:space="0" w:color="000001"/>
            </w:tcBorders>
          </w:tcPr>
          <w:p w14:paraId="746FB109"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7BE7AA71"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01829AC7"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0A788329" w14:textId="77777777" w:rsidR="006431DB" w:rsidRPr="00A412EB" w:rsidRDefault="006431DB" w:rsidP="00510824">
            <w:pPr>
              <w:widowControl w:val="0"/>
              <w:spacing w:before="30" w:after="0" w:line="240" w:lineRule="auto"/>
              <w:rPr>
                <w:rFonts w:ascii="Times New Roman" w:eastAsia="Times New Roman"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заместитель директора по ВР, врачи – специалисты. Психолог.</w:t>
            </w:r>
          </w:p>
        </w:tc>
      </w:tr>
      <w:tr w:rsidR="006431DB" w:rsidRPr="00A412EB" w14:paraId="503801B3"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2DA0F26F"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7.2</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12815575"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Консультации  педагога - психолога.</w:t>
            </w:r>
          </w:p>
        </w:tc>
        <w:tc>
          <w:tcPr>
            <w:tcW w:w="1701" w:type="dxa"/>
            <w:tcBorders>
              <w:top w:val="single" w:sz="2" w:space="0" w:color="000001"/>
              <w:left w:val="single" w:sz="2" w:space="0" w:color="000001"/>
              <w:bottom w:val="single" w:sz="2" w:space="0" w:color="000001"/>
              <w:right w:val="single" w:sz="2" w:space="0" w:color="000001"/>
            </w:tcBorders>
          </w:tcPr>
          <w:p w14:paraId="06B827C6"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по мере необходимости</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61DA883B"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7A92D35" w14:textId="77777777" w:rsidR="006431DB" w:rsidRPr="00A412EB" w:rsidRDefault="006431DB" w:rsidP="00510824">
            <w:pPr>
              <w:widowControl w:val="0"/>
              <w:spacing w:before="30"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педагог-психолог</w:t>
            </w:r>
          </w:p>
        </w:tc>
      </w:tr>
      <w:tr w:rsidR="006431DB" w:rsidRPr="00A412EB" w14:paraId="7236BFE7" w14:textId="77777777" w:rsidTr="00510824">
        <w:tc>
          <w:tcPr>
            <w:tcW w:w="9640" w:type="dxa"/>
            <w:gridSpan w:val="7"/>
            <w:tcBorders>
              <w:top w:val="single" w:sz="2" w:space="0" w:color="000001"/>
              <w:left w:val="single" w:sz="2" w:space="0" w:color="000001"/>
              <w:bottom w:val="single" w:sz="2" w:space="0" w:color="000001"/>
              <w:right w:val="single" w:sz="2" w:space="0" w:color="000001"/>
            </w:tcBorders>
          </w:tcPr>
          <w:p w14:paraId="0FA619C1" w14:textId="77777777" w:rsidR="006431DB" w:rsidRPr="00ED704C" w:rsidRDefault="006431DB" w:rsidP="00510824">
            <w:pPr>
              <w:pStyle w:val="a6"/>
              <w:widowControl w:val="0"/>
              <w:numPr>
                <w:ilvl w:val="0"/>
                <w:numId w:val="14"/>
              </w:numPr>
              <w:spacing w:before="30" w:after="0" w:line="240" w:lineRule="auto"/>
              <w:jc w:val="both"/>
              <w:rPr>
                <w:rFonts w:ascii="Liberation Serif" w:eastAsia="Noto Sans CJK SC Regular" w:hAnsi="Liberation Serif" w:cs="FreeSans"/>
                <w:color w:val="00000A"/>
                <w:sz w:val="24"/>
                <w:szCs w:val="24"/>
                <w:lang w:eastAsia="zh-CN" w:bidi="hi-IN"/>
              </w:rPr>
            </w:pPr>
            <w:r w:rsidRPr="00ED704C">
              <w:rPr>
                <w:rFonts w:ascii="Times New Roman" w:eastAsia="Times New Roman" w:hAnsi="Times New Roman" w:cs="Times New Roman"/>
                <w:b/>
                <w:color w:val="00000A"/>
                <w:sz w:val="28"/>
                <w:szCs w:val="28"/>
                <w:lang w:eastAsia="zh-CN" w:bidi="hi-IN"/>
              </w:rPr>
              <w:t>Лечебно-профилактическая работа</w:t>
            </w:r>
          </w:p>
        </w:tc>
      </w:tr>
      <w:tr w:rsidR="006431DB" w:rsidRPr="00A412EB" w14:paraId="0C3689B0"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396CE300"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214D4800"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Заключение договора  с МБУ «Центр социального обслуживания молодёжи».</w:t>
            </w:r>
          </w:p>
        </w:tc>
        <w:tc>
          <w:tcPr>
            <w:tcW w:w="1701" w:type="dxa"/>
            <w:tcBorders>
              <w:top w:val="single" w:sz="2" w:space="0" w:color="000001"/>
              <w:left w:val="single" w:sz="2" w:space="0" w:color="000001"/>
              <w:bottom w:val="single" w:sz="2" w:space="0" w:color="000001"/>
              <w:right w:val="single" w:sz="2" w:space="0" w:color="000001"/>
            </w:tcBorders>
          </w:tcPr>
          <w:p w14:paraId="2CCFE90A"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сентябрь</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3F2BF196"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Times New Roman" w:eastAsia="Noto Sans CJK SC Regular" w:hAnsi="Times New Roman" w:cs="Times New Roman"/>
                <w:color w:val="00000A"/>
                <w:sz w:val="28"/>
                <w:szCs w:val="28"/>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3DFCFE0"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48F70BFD"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234CD917"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8.2</w:t>
            </w:r>
          </w:p>
          <w:p w14:paraId="56310B04"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3280731E"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Проведение мероприятий согласно договору с МБУ «Центр социального обслуживания молодёжи».</w:t>
            </w:r>
          </w:p>
        </w:tc>
        <w:tc>
          <w:tcPr>
            <w:tcW w:w="1701" w:type="dxa"/>
            <w:tcBorders>
              <w:top w:val="single" w:sz="2" w:space="0" w:color="000001"/>
              <w:left w:val="single" w:sz="2" w:space="0" w:color="000001"/>
              <w:bottom w:val="single" w:sz="2" w:space="0" w:color="000001"/>
              <w:right w:val="single" w:sz="2" w:space="0" w:color="000001"/>
            </w:tcBorders>
          </w:tcPr>
          <w:p w14:paraId="04CD1780"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в течение года</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4B0B358F"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0812814D"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288C2FBE"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4893B869"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8.3</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66166344"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 xml:space="preserve">Подготовка информационных справок о контингенте </w:t>
            </w:r>
            <w:proofErr w:type="spellStart"/>
            <w:r w:rsidRPr="00A412EB">
              <w:rPr>
                <w:rFonts w:ascii="Times New Roman" w:eastAsia="Noto Sans CJK SC Regular" w:hAnsi="Times New Roman" w:cs="Times New Roman"/>
                <w:color w:val="00000A"/>
                <w:sz w:val="28"/>
                <w:szCs w:val="28"/>
                <w:lang w:eastAsia="zh-CN" w:bidi="hi-IN"/>
              </w:rPr>
              <w:t>СКИиК</w:t>
            </w:r>
            <w:proofErr w:type="spellEnd"/>
            <w:r w:rsidRPr="00A412EB">
              <w:rPr>
                <w:rFonts w:ascii="Times New Roman" w:eastAsia="Noto Sans CJK SC Regular" w:hAnsi="Times New Roman" w:cs="Times New Roman"/>
                <w:color w:val="00000A"/>
                <w:sz w:val="28"/>
                <w:szCs w:val="28"/>
                <w:lang w:eastAsia="zh-CN" w:bidi="hi-IN"/>
              </w:rPr>
              <w:t xml:space="preserve"> для поликлиник.</w:t>
            </w:r>
          </w:p>
        </w:tc>
        <w:tc>
          <w:tcPr>
            <w:tcW w:w="1701" w:type="dxa"/>
            <w:tcBorders>
              <w:top w:val="single" w:sz="2" w:space="0" w:color="000001"/>
              <w:left w:val="single" w:sz="2" w:space="0" w:color="000001"/>
              <w:bottom w:val="single" w:sz="2" w:space="0" w:color="000001"/>
              <w:right w:val="single" w:sz="2" w:space="0" w:color="000001"/>
            </w:tcBorders>
          </w:tcPr>
          <w:p w14:paraId="03EB20B7"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сентябрь</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6E52CD5E"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799D7486"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4EE73DC2"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251057A1"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8.4</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7EFE7987"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Тестирование студентов по направлениям «ЗОЖ».</w:t>
            </w:r>
          </w:p>
        </w:tc>
        <w:tc>
          <w:tcPr>
            <w:tcW w:w="1701" w:type="dxa"/>
            <w:tcBorders>
              <w:top w:val="single" w:sz="2" w:space="0" w:color="000001"/>
              <w:left w:val="single" w:sz="2" w:space="0" w:color="000001"/>
              <w:bottom w:val="single" w:sz="2" w:space="0" w:color="000001"/>
              <w:right w:val="single" w:sz="2" w:space="0" w:color="000001"/>
            </w:tcBorders>
          </w:tcPr>
          <w:p w14:paraId="0389192C"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3D975A77"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72766AE2"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43EF5045"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2C45586B"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18391B63"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8.5</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61DC6B9F"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Флюорографическое обследование студентов, сотрудников и преподавателей колледжа и общежития.</w:t>
            </w:r>
          </w:p>
        </w:tc>
        <w:tc>
          <w:tcPr>
            <w:tcW w:w="1701" w:type="dxa"/>
            <w:tcBorders>
              <w:top w:val="single" w:sz="2" w:space="0" w:color="000001"/>
              <w:left w:val="single" w:sz="2" w:space="0" w:color="000001"/>
              <w:bottom w:val="single" w:sz="2" w:space="0" w:color="000001"/>
              <w:right w:val="single" w:sz="2" w:space="0" w:color="000001"/>
            </w:tcBorders>
          </w:tcPr>
          <w:p w14:paraId="6019979D"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сентябрь-октябрь</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50DA4E9B"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620671B7"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22211746"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7B5DB9AA"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8.6</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55A8A2D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Проведение Экспресс-тестирования на ВИЧ/СПИД (совместно с Областным  центром по профилактике ВИЧ/СПИД)</w:t>
            </w:r>
          </w:p>
        </w:tc>
        <w:tc>
          <w:tcPr>
            <w:tcW w:w="1701" w:type="dxa"/>
            <w:tcBorders>
              <w:top w:val="single" w:sz="2" w:space="0" w:color="000001"/>
              <w:left w:val="single" w:sz="2" w:space="0" w:color="000001"/>
              <w:bottom w:val="single" w:sz="2" w:space="0" w:color="000001"/>
              <w:right w:val="single" w:sz="2" w:space="0" w:color="000001"/>
            </w:tcBorders>
          </w:tcPr>
          <w:p w14:paraId="417B3A11"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2F6F679B"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5FE67F72"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28B425F6"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35BA2C22"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6A86A827"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8.7</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4AEDC432"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Заключение договора с МЦ «Профилактика».</w:t>
            </w:r>
          </w:p>
        </w:tc>
        <w:tc>
          <w:tcPr>
            <w:tcW w:w="1701" w:type="dxa"/>
            <w:tcBorders>
              <w:top w:val="single" w:sz="2" w:space="0" w:color="000001"/>
              <w:left w:val="single" w:sz="2" w:space="0" w:color="000001"/>
              <w:bottom w:val="single" w:sz="2" w:space="0" w:color="000001"/>
              <w:right w:val="single" w:sz="2" w:space="0" w:color="000001"/>
            </w:tcBorders>
          </w:tcPr>
          <w:p w14:paraId="1E8C9ED0"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13B55394"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2E540938"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68F26283"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w:t>
            </w:r>
          </w:p>
        </w:tc>
      </w:tr>
      <w:tr w:rsidR="006431DB" w:rsidRPr="00A412EB" w14:paraId="37EB6110"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423BE772"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8.8</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0F2AEB1E"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Проведение мероприятий согласно договору с МЦ «Профилактика».</w:t>
            </w:r>
          </w:p>
        </w:tc>
        <w:tc>
          <w:tcPr>
            <w:tcW w:w="1701" w:type="dxa"/>
            <w:tcBorders>
              <w:top w:val="single" w:sz="2" w:space="0" w:color="000001"/>
              <w:left w:val="single" w:sz="2" w:space="0" w:color="000001"/>
              <w:bottom w:val="single" w:sz="2" w:space="0" w:color="000001"/>
              <w:right w:val="single" w:sz="2" w:space="0" w:color="000001"/>
            </w:tcBorders>
          </w:tcPr>
          <w:p w14:paraId="7C8A842F"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68FDF84E"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722BC4A4"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423AE88"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79790141"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5BF76B7E"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8.9</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3DE3A1F5"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Вакцинация студентов (</w:t>
            </w:r>
            <w:proofErr w:type="spellStart"/>
            <w:r w:rsidRPr="00A412EB">
              <w:rPr>
                <w:rFonts w:ascii="Times New Roman" w:eastAsia="Noto Sans CJK SC Regular" w:hAnsi="Times New Roman" w:cs="Times New Roman"/>
                <w:color w:val="00000A"/>
                <w:sz w:val="28"/>
                <w:szCs w:val="28"/>
                <w:lang w:eastAsia="zh-CN" w:bidi="hi-IN"/>
              </w:rPr>
              <w:t>Диаскинтест</w:t>
            </w:r>
            <w:proofErr w:type="spellEnd"/>
            <w:r w:rsidRPr="00A412EB">
              <w:rPr>
                <w:rFonts w:ascii="Times New Roman" w:eastAsia="Noto Sans CJK SC Regular" w:hAnsi="Times New Roman" w:cs="Times New Roman"/>
                <w:color w:val="00000A"/>
                <w:sz w:val="28"/>
                <w:szCs w:val="28"/>
                <w:lang w:eastAsia="zh-CN" w:bidi="hi-IN"/>
              </w:rPr>
              <w:t>)</w:t>
            </w:r>
          </w:p>
        </w:tc>
        <w:tc>
          <w:tcPr>
            <w:tcW w:w="1701" w:type="dxa"/>
            <w:tcBorders>
              <w:top w:val="single" w:sz="2" w:space="0" w:color="000001"/>
              <w:left w:val="single" w:sz="2" w:space="0" w:color="000001"/>
              <w:bottom w:val="single" w:sz="2" w:space="0" w:color="000001"/>
              <w:right w:val="single" w:sz="2" w:space="0" w:color="000001"/>
            </w:tcBorders>
          </w:tcPr>
          <w:p w14:paraId="60C8FE08"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19C6646E"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6B079C89"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E0D260A"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369AAC71"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32322096"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8.10</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4818EBA4"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Вакцинация студентов (по индивидуальному графику).</w:t>
            </w:r>
          </w:p>
        </w:tc>
        <w:tc>
          <w:tcPr>
            <w:tcW w:w="1701" w:type="dxa"/>
            <w:tcBorders>
              <w:top w:val="single" w:sz="2" w:space="0" w:color="000001"/>
              <w:left w:val="single" w:sz="2" w:space="0" w:color="000001"/>
              <w:bottom w:val="single" w:sz="2" w:space="0" w:color="000001"/>
              <w:right w:val="single" w:sz="2" w:space="0" w:color="000001"/>
            </w:tcBorders>
          </w:tcPr>
          <w:p w14:paraId="7F14C18D"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5A52294B"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1D0711D1"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33434429"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6AA41D5C"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66D632D4"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8.11</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4268EFAB"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Вакцинация преподавателей и сотрудников колледжа (по графику).</w:t>
            </w:r>
          </w:p>
        </w:tc>
        <w:tc>
          <w:tcPr>
            <w:tcW w:w="1701" w:type="dxa"/>
            <w:tcBorders>
              <w:top w:val="single" w:sz="2" w:space="0" w:color="000001"/>
              <w:left w:val="single" w:sz="2" w:space="0" w:color="000001"/>
              <w:bottom w:val="single" w:sz="2" w:space="0" w:color="000001"/>
              <w:right w:val="single" w:sz="2" w:space="0" w:color="000001"/>
            </w:tcBorders>
          </w:tcPr>
          <w:p w14:paraId="4EBF483D"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1B433330"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7C0F88E8"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7B042FA1"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5755E373"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35074596"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8.12</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73056C4C"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Участие в  спортивном мероприятии - «Лыжня России ».</w:t>
            </w:r>
          </w:p>
        </w:tc>
        <w:tc>
          <w:tcPr>
            <w:tcW w:w="1701" w:type="dxa"/>
            <w:tcBorders>
              <w:top w:val="single" w:sz="2" w:space="0" w:color="000001"/>
              <w:left w:val="single" w:sz="2" w:space="0" w:color="000001"/>
              <w:bottom w:val="single" w:sz="2" w:space="0" w:color="000001"/>
              <w:right w:val="single" w:sz="2" w:space="0" w:color="000001"/>
            </w:tcBorders>
          </w:tcPr>
          <w:p w14:paraId="32189386"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февраль</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73E05584"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003DA0FE"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5B50CC60"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15038EF2"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8.13</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448F8573"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Фотоотчёт «Лыжня России» на сайте колледжа.</w:t>
            </w:r>
          </w:p>
        </w:tc>
        <w:tc>
          <w:tcPr>
            <w:tcW w:w="1701" w:type="dxa"/>
            <w:tcBorders>
              <w:top w:val="single" w:sz="2" w:space="0" w:color="000001"/>
              <w:left w:val="single" w:sz="2" w:space="0" w:color="000001"/>
              <w:bottom w:val="single" w:sz="2" w:space="0" w:color="000001"/>
              <w:right w:val="single" w:sz="2" w:space="0" w:color="000001"/>
            </w:tcBorders>
          </w:tcPr>
          <w:p w14:paraId="50FF54B5"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февраль</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6E618BFA"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2F43E910"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w:t>
            </w:r>
          </w:p>
        </w:tc>
      </w:tr>
      <w:tr w:rsidR="006431DB" w:rsidRPr="00A412EB" w14:paraId="4F12070F"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45BD563E"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8.14</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0BA25A6C"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Участие в мероприятиях и семинарах  по ЗОЖ.</w:t>
            </w:r>
          </w:p>
        </w:tc>
        <w:tc>
          <w:tcPr>
            <w:tcW w:w="1701" w:type="dxa"/>
            <w:tcBorders>
              <w:top w:val="single" w:sz="2" w:space="0" w:color="000001"/>
              <w:left w:val="single" w:sz="2" w:space="0" w:color="000001"/>
              <w:bottom w:val="single" w:sz="2" w:space="0" w:color="000001"/>
              <w:right w:val="single" w:sz="2" w:space="0" w:color="000001"/>
            </w:tcBorders>
          </w:tcPr>
          <w:p w14:paraId="6E73A92A"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662D987B"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7E3F99FF"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6903BA61"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0AA1A58B"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01A5B2E7"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8.15</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4CCD0356"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Медицинский осмотр несовершеннолетних и совершеннолетних студентов.</w:t>
            </w:r>
          </w:p>
        </w:tc>
        <w:tc>
          <w:tcPr>
            <w:tcW w:w="1701" w:type="dxa"/>
            <w:tcBorders>
              <w:top w:val="single" w:sz="2" w:space="0" w:color="000001"/>
              <w:left w:val="single" w:sz="2" w:space="0" w:color="000001"/>
              <w:bottom w:val="single" w:sz="2" w:space="0" w:color="000001"/>
              <w:right w:val="single" w:sz="2" w:space="0" w:color="000001"/>
            </w:tcBorders>
          </w:tcPr>
          <w:p w14:paraId="7005D5A7"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февраль-май</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2AE2640D"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4A250E47"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6C659843"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7658809D"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8.16</w:t>
            </w:r>
          </w:p>
          <w:p w14:paraId="3C4AECF0"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21708E3A"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Медицинский осмотр совершеннолетних и совершеннолетних студентов.</w:t>
            </w:r>
          </w:p>
        </w:tc>
        <w:tc>
          <w:tcPr>
            <w:tcW w:w="1701" w:type="dxa"/>
            <w:tcBorders>
              <w:top w:val="single" w:sz="2" w:space="0" w:color="000001"/>
              <w:left w:val="single" w:sz="2" w:space="0" w:color="000001"/>
              <w:bottom w:val="single" w:sz="2" w:space="0" w:color="000001"/>
              <w:right w:val="single" w:sz="2" w:space="0" w:color="000001"/>
            </w:tcBorders>
          </w:tcPr>
          <w:p w14:paraId="760D1525"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февраль-май</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6EF1109E"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3117780F"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602CC4E2"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108F20C1"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8.17</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5DE83A7E"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Участие в областном тестировании на раннее выявление зависимостей у несовершеннолетних студентов.</w:t>
            </w:r>
          </w:p>
        </w:tc>
        <w:tc>
          <w:tcPr>
            <w:tcW w:w="1701" w:type="dxa"/>
            <w:tcBorders>
              <w:top w:val="single" w:sz="2" w:space="0" w:color="000001"/>
              <w:left w:val="single" w:sz="2" w:space="0" w:color="000001"/>
              <w:bottom w:val="single" w:sz="2" w:space="0" w:color="000001"/>
              <w:right w:val="single" w:sz="2" w:space="0" w:color="000001"/>
            </w:tcBorders>
          </w:tcPr>
          <w:p w14:paraId="3118DE53"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февраль-март</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2215D4DF"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3A9423C3"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00EE2FAE"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3089F229"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8.18</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371BE37D"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Контроль выполнения ФЗ от 23.02.2013 г. № 15-ФЗ «Об охране здоровья граждан от воздействия окружающего табачного дыма и последствий потребления табака».</w:t>
            </w:r>
            <w:r w:rsidRPr="00A412EB">
              <w:rPr>
                <w:rFonts w:ascii="Times New Roman" w:eastAsia="Noto Sans CJK SC Regular" w:hAnsi="Times New Roman" w:cs="Times New Roman"/>
                <w:color w:val="00000A"/>
                <w:sz w:val="28"/>
                <w:szCs w:val="28"/>
                <w:lang w:eastAsia="zh-CN" w:bidi="hi-IN"/>
              </w:rPr>
              <w:t xml:space="preserve"> </w:t>
            </w:r>
          </w:p>
        </w:tc>
        <w:tc>
          <w:tcPr>
            <w:tcW w:w="1701" w:type="dxa"/>
            <w:tcBorders>
              <w:top w:val="single" w:sz="2" w:space="0" w:color="000001"/>
              <w:left w:val="single" w:sz="2" w:space="0" w:color="000001"/>
              <w:bottom w:val="single" w:sz="2" w:space="0" w:color="000001"/>
              <w:right w:val="single" w:sz="2" w:space="0" w:color="000001"/>
            </w:tcBorders>
          </w:tcPr>
          <w:p w14:paraId="43F30F06"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5E942023"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73A1B913"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E46105B"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5C76BDB8"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4CA7D7AA"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8.19</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5E096A1A"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Оформление наглядными материалами Уголка профилактики.</w:t>
            </w:r>
          </w:p>
        </w:tc>
        <w:tc>
          <w:tcPr>
            <w:tcW w:w="1701" w:type="dxa"/>
            <w:tcBorders>
              <w:top w:val="single" w:sz="2" w:space="0" w:color="000001"/>
              <w:left w:val="single" w:sz="2" w:space="0" w:color="000001"/>
              <w:bottom w:val="single" w:sz="2" w:space="0" w:color="000001"/>
              <w:right w:val="single" w:sz="2" w:space="0" w:color="000001"/>
            </w:tcBorders>
          </w:tcPr>
          <w:p w14:paraId="2A38487B"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в течение года</w:t>
            </w:r>
          </w:p>
          <w:p w14:paraId="4C4152C7"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011169B3"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14109D7F" w14:textId="77777777" w:rsidR="006431DB" w:rsidRPr="00A412EB" w:rsidRDefault="006431DB" w:rsidP="00510824">
            <w:pPr>
              <w:widowControl w:val="0"/>
              <w:spacing w:before="30" w:after="0" w:line="240" w:lineRule="auto"/>
              <w:jc w:val="center"/>
              <w:rPr>
                <w:rFonts w:ascii="Times New Roman" w:eastAsia="Times New Roman" w:hAnsi="Times New Roman" w:cs="Times New Roman"/>
                <w:color w:val="00000A"/>
                <w:sz w:val="28"/>
                <w:szCs w:val="28"/>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r w:rsidR="006431DB" w:rsidRPr="00A412EB" w14:paraId="1F486FD3" w14:textId="77777777" w:rsidTr="00510824">
        <w:tc>
          <w:tcPr>
            <w:tcW w:w="710" w:type="dxa"/>
            <w:tcBorders>
              <w:top w:val="single" w:sz="2" w:space="0" w:color="000001"/>
              <w:left w:val="single" w:sz="2" w:space="0" w:color="000001"/>
              <w:bottom w:val="single" w:sz="2" w:space="0" w:color="000001"/>
            </w:tcBorders>
            <w:shd w:val="clear" w:color="auto" w:fill="auto"/>
            <w:tcMar>
              <w:left w:w="98" w:type="dxa"/>
            </w:tcMar>
          </w:tcPr>
          <w:p w14:paraId="5259241B"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8.20</w:t>
            </w:r>
          </w:p>
        </w:tc>
        <w:tc>
          <w:tcPr>
            <w:tcW w:w="3685" w:type="dxa"/>
            <w:tcBorders>
              <w:top w:val="single" w:sz="2" w:space="0" w:color="000001"/>
              <w:left w:val="single" w:sz="2" w:space="0" w:color="000001"/>
              <w:bottom w:val="single" w:sz="2" w:space="0" w:color="000001"/>
            </w:tcBorders>
            <w:shd w:val="clear" w:color="auto" w:fill="auto"/>
            <w:tcMar>
              <w:left w:w="98" w:type="dxa"/>
            </w:tcMar>
          </w:tcPr>
          <w:p w14:paraId="40CB0350"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Подведение итогов работы за год по профилактике ЗОЖ.</w:t>
            </w:r>
          </w:p>
        </w:tc>
        <w:tc>
          <w:tcPr>
            <w:tcW w:w="1701" w:type="dxa"/>
            <w:tcBorders>
              <w:top w:val="single" w:sz="2" w:space="0" w:color="000001"/>
              <w:left w:val="single" w:sz="2" w:space="0" w:color="000001"/>
              <w:bottom w:val="single" w:sz="2" w:space="0" w:color="000001"/>
              <w:right w:val="single" w:sz="2" w:space="0" w:color="000001"/>
            </w:tcBorders>
          </w:tcPr>
          <w:p w14:paraId="474AF64B" w14:textId="77777777" w:rsidR="006431DB" w:rsidRPr="00A412EB" w:rsidRDefault="006431DB" w:rsidP="00510824">
            <w:pPr>
              <w:widowControl w:val="0"/>
              <w:spacing w:before="30" w:after="0" w:line="240" w:lineRule="auto"/>
              <w:jc w:val="both"/>
              <w:rPr>
                <w:rFonts w:ascii="Times New Roman" w:eastAsia="Noto Sans CJK SC Regular" w:hAnsi="Times New Roman" w:cs="Times New Roman"/>
                <w:color w:val="00000A"/>
                <w:sz w:val="28"/>
                <w:szCs w:val="28"/>
                <w:lang w:eastAsia="zh-CN" w:bidi="hi-IN"/>
              </w:rPr>
            </w:pPr>
            <w:r w:rsidRPr="00A412EB">
              <w:rPr>
                <w:rFonts w:ascii="Times New Roman" w:eastAsia="Times New Roman" w:hAnsi="Times New Roman" w:cs="Times New Roman"/>
                <w:color w:val="00000A"/>
                <w:sz w:val="28"/>
                <w:szCs w:val="28"/>
                <w:lang w:eastAsia="zh-CN" w:bidi="hi-IN"/>
              </w:rPr>
              <w:t>май-июнь</w:t>
            </w:r>
          </w:p>
        </w:tc>
        <w:tc>
          <w:tcPr>
            <w:tcW w:w="1560" w:type="dxa"/>
            <w:gridSpan w:val="2"/>
            <w:tcBorders>
              <w:top w:val="single" w:sz="2" w:space="0" w:color="000001"/>
              <w:left w:val="single" w:sz="2" w:space="0" w:color="000001"/>
              <w:bottom w:val="single" w:sz="2" w:space="0" w:color="000001"/>
            </w:tcBorders>
            <w:shd w:val="clear" w:color="auto" w:fill="auto"/>
            <w:tcMar>
              <w:left w:w="98" w:type="dxa"/>
            </w:tcMar>
          </w:tcPr>
          <w:p w14:paraId="21D77A1C" w14:textId="77777777" w:rsidR="006431DB" w:rsidRPr="00A412EB" w:rsidRDefault="006431DB" w:rsidP="00510824">
            <w:pPr>
              <w:widowControl w:val="0"/>
              <w:spacing w:before="30" w:after="0" w:line="240" w:lineRule="auto"/>
              <w:jc w:val="both"/>
              <w:rPr>
                <w:rFonts w:ascii="Liberation Serif" w:eastAsia="Noto Sans CJK SC Regular" w:hAnsi="Liberation Serif" w:cs="FreeSans"/>
                <w:color w:val="00000A"/>
                <w:sz w:val="24"/>
                <w:szCs w:val="24"/>
                <w:lang w:eastAsia="zh-CN" w:bidi="hi-IN"/>
              </w:rPr>
            </w:pPr>
            <w:proofErr w:type="spellStart"/>
            <w:r>
              <w:rPr>
                <w:rFonts w:ascii="Liberation Serif" w:eastAsia="Noto Sans CJK SC Regular" w:hAnsi="Liberation Serif" w:cs="FreeSans"/>
                <w:color w:val="00000A"/>
                <w:sz w:val="24"/>
                <w:szCs w:val="24"/>
                <w:lang w:eastAsia="zh-CN" w:bidi="hi-IN"/>
              </w:rPr>
              <w:t>СКИиК</w:t>
            </w:r>
            <w:proofErr w:type="spellEnd"/>
          </w:p>
        </w:tc>
        <w:tc>
          <w:tcPr>
            <w:tcW w:w="1984" w:type="dxa"/>
            <w:gridSpan w:val="2"/>
            <w:tcBorders>
              <w:top w:val="single" w:sz="2" w:space="0" w:color="000001"/>
              <w:left w:val="single" w:sz="2" w:space="0" w:color="000001"/>
              <w:bottom w:val="single" w:sz="2" w:space="0" w:color="000001"/>
              <w:right w:val="single" w:sz="2" w:space="0" w:color="000001"/>
            </w:tcBorders>
            <w:shd w:val="clear" w:color="auto" w:fill="auto"/>
            <w:tcMar>
              <w:left w:w="98" w:type="dxa"/>
            </w:tcMar>
          </w:tcPr>
          <w:p w14:paraId="627435FF" w14:textId="77777777" w:rsidR="006431DB" w:rsidRPr="00A412EB" w:rsidRDefault="006431DB" w:rsidP="00510824">
            <w:pPr>
              <w:widowControl w:val="0"/>
              <w:spacing w:before="3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зам. директора по ВР, классные руководители.</w:t>
            </w:r>
          </w:p>
        </w:tc>
      </w:tr>
    </w:tbl>
    <w:p w14:paraId="38F6B29E" w14:textId="77777777" w:rsidR="006431DB" w:rsidRDefault="006431DB" w:rsidP="00017753">
      <w:pPr>
        <w:autoSpaceDE w:val="0"/>
        <w:autoSpaceDN w:val="0"/>
        <w:adjustRightInd w:val="0"/>
        <w:spacing w:after="0" w:line="360" w:lineRule="auto"/>
        <w:jc w:val="both"/>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6B2F1D61" w14:textId="77777777" w:rsidR="006431DB" w:rsidRPr="00D16CA8" w:rsidRDefault="00017753" w:rsidP="00017753">
      <w:pPr>
        <w:pStyle w:val="a6"/>
        <w:numPr>
          <w:ilvl w:val="0"/>
          <w:numId w:val="20"/>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Наличие методических разработок по </w:t>
      </w:r>
      <w:r w:rsidR="006431DB" w:rsidRPr="00D16CA8">
        <w:rPr>
          <w:rFonts w:ascii="Times New Roman" w:hAnsi="Times New Roman" w:cs="Times New Roman"/>
          <w:sz w:val="28"/>
          <w:szCs w:val="28"/>
        </w:rPr>
        <w:t xml:space="preserve">организации и осуществлению </w:t>
      </w:r>
      <w:r w:rsidR="006431DB">
        <w:rPr>
          <w:rFonts w:ascii="Times New Roman" w:hAnsi="Times New Roman" w:cs="Times New Roman"/>
          <w:sz w:val="28"/>
          <w:szCs w:val="28"/>
        </w:rPr>
        <w:t xml:space="preserve">спортивного и здоровье сберегающего направления </w:t>
      </w:r>
      <w:r w:rsidR="006431DB" w:rsidRPr="00D16CA8">
        <w:rPr>
          <w:rFonts w:ascii="Times New Roman" w:hAnsi="Times New Roman" w:cs="Times New Roman"/>
          <w:sz w:val="28"/>
          <w:szCs w:val="28"/>
        </w:rPr>
        <w:t>воспитания по специальностям, реализуемым в колледже.</w:t>
      </w:r>
    </w:p>
    <w:p w14:paraId="0987051B" w14:textId="77777777" w:rsidR="006431DB" w:rsidRDefault="006431DB" w:rsidP="00017753">
      <w:pPr>
        <w:pStyle w:val="a6"/>
        <w:numPr>
          <w:ilvl w:val="0"/>
          <w:numId w:val="20"/>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Включение в рабочие программы по</w:t>
      </w:r>
      <w:r w:rsidR="00017753">
        <w:rPr>
          <w:rFonts w:ascii="Times New Roman" w:hAnsi="Times New Roman" w:cs="Times New Roman"/>
          <w:sz w:val="28"/>
          <w:szCs w:val="28"/>
        </w:rPr>
        <w:t xml:space="preserve"> дисциплинам, модулям тематики</w:t>
      </w:r>
      <w:r w:rsidR="005B4722">
        <w:rPr>
          <w:rFonts w:ascii="Times New Roman" w:hAnsi="Times New Roman" w:cs="Times New Roman"/>
          <w:sz w:val="28"/>
          <w:szCs w:val="28"/>
        </w:rPr>
        <w:t>,</w:t>
      </w:r>
      <w:r w:rsidR="00017753">
        <w:rPr>
          <w:rFonts w:ascii="Times New Roman" w:hAnsi="Times New Roman" w:cs="Times New Roman"/>
          <w:sz w:val="28"/>
          <w:szCs w:val="28"/>
        </w:rPr>
        <w:t xml:space="preserve"> </w:t>
      </w:r>
      <w:r>
        <w:rPr>
          <w:rFonts w:ascii="Times New Roman" w:hAnsi="Times New Roman" w:cs="Times New Roman"/>
          <w:sz w:val="28"/>
          <w:szCs w:val="28"/>
        </w:rPr>
        <w:t xml:space="preserve">направленной на </w:t>
      </w:r>
      <w:r w:rsidR="00017753">
        <w:rPr>
          <w:rFonts w:ascii="Times New Roman" w:hAnsi="Times New Roman" w:cs="Times New Roman"/>
          <w:sz w:val="28"/>
          <w:szCs w:val="28"/>
        </w:rPr>
        <w:t xml:space="preserve">спортивное </w:t>
      </w:r>
      <w:r>
        <w:rPr>
          <w:rFonts w:ascii="Times New Roman" w:hAnsi="Times New Roman" w:cs="Times New Roman"/>
          <w:sz w:val="28"/>
          <w:szCs w:val="28"/>
        </w:rPr>
        <w:t xml:space="preserve">и </w:t>
      </w:r>
      <w:proofErr w:type="gramStart"/>
      <w:r>
        <w:rPr>
          <w:rFonts w:ascii="Times New Roman" w:hAnsi="Times New Roman" w:cs="Times New Roman"/>
          <w:sz w:val="28"/>
          <w:szCs w:val="28"/>
        </w:rPr>
        <w:t>здоровье</w:t>
      </w:r>
      <w:proofErr w:type="gramEnd"/>
      <w:r>
        <w:rPr>
          <w:rFonts w:ascii="Times New Roman" w:hAnsi="Times New Roman" w:cs="Times New Roman"/>
          <w:sz w:val="28"/>
          <w:szCs w:val="28"/>
        </w:rPr>
        <w:t xml:space="preserve"> сберегающее </w:t>
      </w:r>
      <w:r w:rsidRPr="00D16CA8">
        <w:rPr>
          <w:rFonts w:ascii="Times New Roman" w:hAnsi="Times New Roman" w:cs="Times New Roman"/>
          <w:sz w:val="28"/>
          <w:szCs w:val="28"/>
        </w:rPr>
        <w:t xml:space="preserve"> </w:t>
      </w:r>
      <w:r>
        <w:rPr>
          <w:rFonts w:ascii="Times New Roman" w:hAnsi="Times New Roman" w:cs="Times New Roman"/>
          <w:sz w:val="28"/>
          <w:szCs w:val="28"/>
        </w:rPr>
        <w:t xml:space="preserve"> воспитание.</w:t>
      </w:r>
    </w:p>
    <w:p w14:paraId="1BDBA1D2" w14:textId="77777777" w:rsidR="006431DB" w:rsidRDefault="006431DB" w:rsidP="00017753">
      <w:pPr>
        <w:pStyle w:val="a6"/>
        <w:numPr>
          <w:ilvl w:val="0"/>
          <w:numId w:val="20"/>
        </w:numPr>
        <w:spacing w:after="0" w:line="36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Сф</w:t>
      </w:r>
      <w:r w:rsidRPr="007F4C82">
        <w:rPr>
          <w:rFonts w:ascii="Times New Roman" w:hAnsi="Times New Roman" w:cs="Times New Roman"/>
          <w:sz w:val="28"/>
          <w:szCs w:val="28"/>
        </w:rPr>
        <w:t>ормирован</w:t>
      </w:r>
      <w:r>
        <w:rPr>
          <w:rFonts w:ascii="Times New Roman" w:hAnsi="Times New Roman" w:cs="Times New Roman"/>
          <w:sz w:val="28"/>
          <w:szCs w:val="28"/>
        </w:rPr>
        <w:t>ность</w:t>
      </w:r>
      <w:proofErr w:type="spellEnd"/>
      <w:r>
        <w:rPr>
          <w:rFonts w:ascii="Times New Roman" w:hAnsi="Times New Roman" w:cs="Times New Roman"/>
          <w:sz w:val="28"/>
          <w:szCs w:val="28"/>
        </w:rPr>
        <w:t xml:space="preserve"> </w:t>
      </w:r>
      <w:r w:rsidRPr="007F4C82">
        <w:rPr>
          <w:rFonts w:ascii="Times New Roman" w:hAnsi="Times New Roman" w:cs="Times New Roman"/>
          <w:sz w:val="28"/>
          <w:szCs w:val="28"/>
        </w:rPr>
        <w:t>у студентов через цикл учебных дисциплин и вне учебных форм деятельности системы знаний о здоровье человека и здорового образа жизни, мотивации на сохранение своего здоровья и здоровья окружающих людей,</w:t>
      </w:r>
      <w:r>
        <w:rPr>
          <w:rFonts w:ascii="Times New Roman" w:hAnsi="Times New Roman" w:cs="Times New Roman"/>
          <w:sz w:val="28"/>
          <w:szCs w:val="28"/>
        </w:rPr>
        <w:t xml:space="preserve"> профилактики вредных привычек.</w:t>
      </w:r>
    </w:p>
    <w:p w14:paraId="53DBB3EE" w14:textId="3CB37CD6" w:rsidR="006431DB" w:rsidRDefault="006431DB" w:rsidP="00017753">
      <w:pPr>
        <w:pStyle w:val="a6"/>
        <w:numPr>
          <w:ilvl w:val="0"/>
          <w:numId w:val="20"/>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Повышение уровня реализации потенциала студентов в области спортивных достижений.</w:t>
      </w:r>
    </w:p>
    <w:p w14:paraId="2E92859B" w14:textId="77777777" w:rsidR="002D14C3" w:rsidRDefault="002D14C3" w:rsidP="00017753">
      <w:pPr>
        <w:spacing w:after="0" w:line="360" w:lineRule="auto"/>
        <w:jc w:val="both"/>
        <w:rPr>
          <w:rFonts w:ascii="Times New Roman" w:hAnsi="Times New Roman" w:cs="Times New Roman"/>
          <w:b/>
          <w:bCs/>
          <w:sz w:val="28"/>
          <w:szCs w:val="28"/>
        </w:rPr>
      </w:pPr>
    </w:p>
    <w:p w14:paraId="461C6479" w14:textId="77777777" w:rsidR="006431DB" w:rsidRDefault="006431DB" w:rsidP="00017753">
      <w:pPr>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 xml:space="preserve">Результативность </w:t>
      </w:r>
      <w:r>
        <w:rPr>
          <w:rFonts w:ascii="Times New Roman" w:hAnsi="Times New Roman" w:cs="Times New Roman"/>
          <w:b/>
          <w:bCs/>
          <w:sz w:val="28"/>
          <w:szCs w:val="28"/>
        </w:rPr>
        <w:t xml:space="preserve">модуля </w:t>
      </w:r>
      <w:r w:rsidRPr="007F4C82">
        <w:rPr>
          <w:rFonts w:ascii="Times New Roman" w:hAnsi="Times New Roman" w:cs="Times New Roman"/>
          <w:b/>
          <w:sz w:val="28"/>
          <w:szCs w:val="28"/>
        </w:rPr>
        <w:t>«Спортивное и здоровье</w:t>
      </w:r>
      <w:r>
        <w:rPr>
          <w:rFonts w:ascii="Times New Roman" w:hAnsi="Times New Roman" w:cs="Times New Roman"/>
          <w:b/>
          <w:sz w:val="28"/>
          <w:szCs w:val="28"/>
        </w:rPr>
        <w:t xml:space="preserve"> </w:t>
      </w:r>
      <w:r w:rsidRPr="007F4C82">
        <w:rPr>
          <w:rFonts w:ascii="Times New Roman" w:hAnsi="Times New Roman" w:cs="Times New Roman"/>
          <w:b/>
          <w:sz w:val="28"/>
          <w:szCs w:val="28"/>
        </w:rPr>
        <w:t>сберегающее</w:t>
      </w:r>
      <w:r>
        <w:rPr>
          <w:rFonts w:ascii="Times New Roman" w:hAnsi="Times New Roman" w:cs="Times New Roman"/>
          <w:b/>
          <w:sz w:val="28"/>
          <w:szCs w:val="28"/>
        </w:rPr>
        <w:t xml:space="preserve"> воспитание </w:t>
      </w:r>
      <w:r w:rsidRPr="007F4C82">
        <w:rPr>
          <w:rFonts w:ascii="Times New Roman" w:hAnsi="Times New Roman" w:cs="Times New Roman"/>
          <w:b/>
          <w:sz w:val="28"/>
          <w:szCs w:val="28"/>
        </w:rPr>
        <w:t>обучающихся</w:t>
      </w:r>
      <w:r>
        <w:rPr>
          <w:rFonts w:ascii="Times New Roman" w:hAnsi="Times New Roman" w:cs="Times New Roman"/>
          <w:b/>
          <w:sz w:val="28"/>
          <w:szCs w:val="28"/>
        </w:rPr>
        <w:t xml:space="preserve">» </w:t>
      </w:r>
      <w:r>
        <w:rPr>
          <w:rFonts w:ascii="Times New Roman" w:hAnsi="Times New Roman" w:cs="Times New Roman"/>
          <w:sz w:val="28"/>
          <w:szCs w:val="28"/>
        </w:rPr>
        <w:t>определяется по следующим показателям:</w:t>
      </w:r>
    </w:p>
    <w:p w14:paraId="4A4755A4" w14:textId="77777777" w:rsidR="006431DB" w:rsidRDefault="006431DB" w:rsidP="0001775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наличие наград и призов, грамот и поощрений в области спортивного здоровье</w:t>
      </w:r>
      <w:r w:rsidR="00017753">
        <w:rPr>
          <w:rFonts w:ascii="Times New Roman" w:hAnsi="Times New Roman" w:cs="Times New Roman"/>
          <w:sz w:val="28"/>
          <w:szCs w:val="28"/>
        </w:rPr>
        <w:t xml:space="preserve"> сберегающего </w:t>
      </w:r>
      <w:r>
        <w:rPr>
          <w:rFonts w:ascii="Times New Roman" w:hAnsi="Times New Roman" w:cs="Times New Roman"/>
          <w:sz w:val="28"/>
          <w:szCs w:val="28"/>
        </w:rPr>
        <w:t>направления деятельности;</w:t>
      </w:r>
    </w:p>
    <w:p w14:paraId="2DAD4CB2" w14:textId="77777777" w:rsidR="006431DB" w:rsidRDefault="00017753" w:rsidP="0001775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высокая </w:t>
      </w:r>
      <w:r w:rsidR="006431DB">
        <w:rPr>
          <w:rFonts w:ascii="Times New Roman" w:hAnsi="Times New Roman" w:cs="Times New Roman"/>
          <w:sz w:val="28"/>
          <w:szCs w:val="28"/>
        </w:rPr>
        <w:t>активность студентов в мероприятиях спортивной и здоровье сберегающей направленности;</w:t>
      </w:r>
    </w:p>
    <w:p w14:paraId="6C641384" w14:textId="77777777" w:rsidR="006431DB" w:rsidRDefault="00344937" w:rsidP="0001775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количество проведенных </w:t>
      </w:r>
      <w:r w:rsidR="007652EE">
        <w:rPr>
          <w:rFonts w:ascii="Times New Roman" w:hAnsi="Times New Roman" w:cs="Times New Roman"/>
          <w:sz w:val="28"/>
          <w:szCs w:val="28"/>
        </w:rPr>
        <w:t>массовых мероприятий с</w:t>
      </w:r>
      <w:r w:rsidR="006431DB">
        <w:rPr>
          <w:rFonts w:ascii="Times New Roman" w:hAnsi="Times New Roman" w:cs="Times New Roman"/>
          <w:sz w:val="28"/>
          <w:szCs w:val="28"/>
        </w:rPr>
        <w:t>портивного и здоровье сберегающего содержания;</w:t>
      </w:r>
    </w:p>
    <w:p w14:paraId="564D9A66" w14:textId="77777777" w:rsidR="006431DB" w:rsidRDefault="006431DB" w:rsidP="0001775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профессиональных компетенций выпускника, направленных на использование навыков здоровье сберегающих технологий в</w:t>
      </w:r>
      <w:r w:rsidR="00017753">
        <w:rPr>
          <w:rFonts w:ascii="Times New Roman" w:hAnsi="Times New Roman" w:cs="Times New Roman"/>
          <w:sz w:val="28"/>
          <w:szCs w:val="28"/>
        </w:rPr>
        <w:t xml:space="preserve"> профессиональной деятельности</w:t>
      </w:r>
      <w:r>
        <w:rPr>
          <w:rFonts w:ascii="Times New Roman" w:hAnsi="Times New Roman" w:cs="Times New Roman"/>
          <w:sz w:val="28"/>
          <w:szCs w:val="28"/>
        </w:rPr>
        <w:t>.</w:t>
      </w:r>
    </w:p>
    <w:p w14:paraId="7A29272C" w14:textId="77777777" w:rsidR="006431DB" w:rsidRDefault="006431DB" w:rsidP="00017753">
      <w:pPr>
        <w:spacing w:after="0" w:line="360" w:lineRule="auto"/>
        <w:jc w:val="both"/>
        <w:rPr>
          <w:rFonts w:ascii="Times New Roman" w:hAnsi="Times New Roman" w:cs="Times New Roman"/>
          <w:b/>
          <w:sz w:val="28"/>
          <w:szCs w:val="28"/>
        </w:rPr>
      </w:pPr>
    </w:p>
    <w:p w14:paraId="17D0C74F" w14:textId="77777777" w:rsidR="006431DB" w:rsidRPr="00DC7C0E" w:rsidRDefault="006431DB" w:rsidP="0001775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 Модуль</w:t>
      </w:r>
      <w:r w:rsidRPr="00DC7C0E">
        <w:rPr>
          <w:rFonts w:ascii="Times New Roman" w:hAnsi="Times New Roman" w:cs="Times New Roman"/>
          <w:b/>
          <w:sz w:val="28"/>
          <w:szCs w:val="28"/>
        </w:rPr>
        <w:t xml:space="preserve"> «То</w:t>
      </w:r>
      <w:r>
        <w:rPr>
          <w:rFonts w:ascii="Times New Roman" w:hAnsi="Times New Roman" w:cs="Times New Roman"/>
          <w:b/>
          <w:sz w:val="28"/>
          <w:szCs w:val="28"/>
        </w:rPr>
        <w:t>лерантное воспитание студентов»</w:t>
      </w:r>
    </w:p>
    <w:p w14:paraId="3F7AF326" w14:textId="77777777" w:rsidR="006431DB" w:rsidRDefault="006431DB" w:rsidP="00017753">
      <w:pPr>
        <w:spacing w:after="0" w:line="360" w:lineRule="auto"/>
        <w:jc w:val="both"/>
        <w:rPr>
          <w:rFonts w:ascii="Times New Roman" w:hAnsi="Times New Roman" w:cs="Times New Roman"/>
          <w:sz w:val="28"/>
          <w:szCs w:val="28"/>
        </w:rPr>
      </w:pPr>
      <w:r w:rsidRPr="004F1443">
        <w:rPr>
          <w:rFonts w:ascii="Times New Roman" w:hAnsi="Times New Roman" w:cs="Times New Roman"/>
          <w:b/>
          <w:sz w:val="28"/>
          <w:szCs w:val="28"/>
        </w:rPr>
        <w:t>Цель.</w:t>
      </w:r>
      <w:r w:rsidRPr="002F59E3">
        <w:rPr>
          <w:rFonts w:ascii="Times New Roman" w:hAnsi="Times New Roman" w:cs="Times New Roman"/>
          <w:sz w:val="28"/>
          <w:szCs w:val="28"/>
        </w:rPr>
        <w:t xml:space="preserve"> </w:t>
      </w:r>
    </w:p>
    <w:p w14:paraId="6ACEBD49" w14:textId="77777777" w:rsidR="006431DB" w:rsidRPr="004F1443" w:rsidRDefault="006431DB" w:rsidP="00017753">
      <w:pPr>
        <w:spacing w:after="0" w:line="360" w:lineRule="auto"/>
        <w:jc w:val="both"/>
        <w:rPr>
          <w:rFonts w:ascii="Times New Roman" w:hAnsi="Times New Roman" w:cs="Times New Roman"/>
          <w:b/>
          <w:sz w:val="28"/>
          <w:szCs w:val="28"/>
        </w:rPr>
      </w:pPr>
      <w:r w:rsidRPr="002F59E3">
        <w:rPr>
          <w:rFonts w:ascii="Times New Roman" w:hAnsi="Times New Roman" w:cs="Times New Roman"/>
          <w:sz w:val="28"/>
          <w:szCs w:val="28"/>
        </w:rPr>
        <w:t xml:space="preserve">Воспитание толерантной личности студента,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 </w:t>
      </w:r>
      <w:r w:rsidRPr="004F1443">
        <w:rPr>
          <w:rFonts w:ascii="Times New Roman" w:hAnsi="Times New Roman" w:cs="Times New Roman"/>
          <w:b/>
          <w:sz w:val="28"/>
          <w:szCs w:val="28"/>
        </w:rPr>
        <w:t xml:space="preserve">Задачи: </w:t>
      </w:r>
    </w:p>
    <w:p w14:paraId="18409A79" w14:textId="77777777" w:rsidR="006431DB" w:rsidRDefault="006431DB" w:rsidP="00017753">
      <w:pPr>
        <w:pStyle w:val="a6"/>
        <w:numPr>
          <w:ilvl w:val="0"/>
          <w:numId w:val="21"/>
        </w:numPr>
        <w:spacing w:after="0" w:line="360" w:lineRule="auto"/>
        <w:ind w:left="0"/>
        <w:jc w:val="both"/>
        <w:rPr>
          <w:rFonts w:ascii="Times New Roman" w:hAnsi="Times New Roman" w:cs="Times New Roman"/>
          <w:sz w:val="28"/>
          <w:szCs w:val="28"/>
        </w:rPr>
      </w:pPr>
      <w:r w:rsidRPr="002F59E3">
        <w:rPr>
          <w:rFonts w:ascii="Times New Roman" w:hAnsi="Times New Roman" w:cs="Times New Roman"/>
          <w:sz w:val="28"/>
          <w:szCs w:val="28"/>
        </w:rPr>
        <w:t>Формирование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w:t>
      </w:r>
      <w:r>
        <w:rPr>
          <w:rFonts w:ascii="Times New Roman" w:hAnsi="Times New Roman" w:cs="Times New Roman"/>
          <w:sz w:val="28"/>
          <w:szCs w:val="28"/>
        </w:rPr>
        <w:t xml:space="preserve"> согласию, готовности к диалогу.</w:t>
      </w:r>
    </w:p>
    <w:p w14:paraId="0172DEAA" w14:textId="77777777" w:rsidR="006431DB" w:rsidRDefault="006431DB" w:rsidP="00017753">
      <w:pPr>
        <w:pStyle w:val="a6"/>
        <w:numPr>
          <w:ilvl w:val="0"/>
          <w:numId w:val="21"/>
        </w:numPr>
        <w:spacing w:after="0" w:line="360" w:lineRule="auto"/>
        <w:ind w:left="0"/>
        <w:jc w:val="both"/>
        <w:rPr>
          <w:rFonts w:ascii="Times New Roman" w:hAnsi="Times New Roman" w:cs="Times New Roman"/>
          <w:sz w:val="28"/>
          <w:szCs w:val="28"/>
        </w:rPr>
      </w:pPr>
      <w:r w:rsidRPr="002F59E3">
        <w:rPr>
          <w:rFonts w:ascii="Times New Roman" w:hAnsi="Times New Roman" w:cs="Times New Roman"/>
          <w:sz w:val="28"/>
          <w:szCs w:val="28"/>
        </w:rPr>
        <w:t>Формирование отрицательного отношения к экстрем</w:t>
      </w:r>
      <w:r>
        <w:rPr>
          <w:rFonts w:ascii="Times New Roman" w:hAnsi="Times New Roman" w:cs="Times New Roman"/>
          <w:sz w:val="28"/>
          <w:szCs w:val="28"/>
        </w:rPr>
        <w:t xml:space="preserve">изму, терроризму и </w:t>
      </w:r>
      <w:r w:rsidR="00375DB7">
        <w:rPr>
          <w:rFonts w:ascii="Times New Roman" w:hAnsi="Times New Roman" w:cs="Times New Roman"/>
          <w:sz w:val="28"/>
          <w:szCs w:val="28"/>
        </w:rPr>
        <w:t xml:space="preserve">другим видам </w:t>
      </w:r>
      <w:r>
        <w:rPr>
          <w:rFonts w:ascii="Times New Roman" w:hAnsi="Times New Roman" w:cs="Times New Roman"/>
          <w:sz w:val="28"/>
          <w:szCs w:val="28"/>
        </w:rPr>
        <w:t>нетерпимости.</w:t>
      </w:r>
    </w:p>
    <w:p w14:paraId="2ED4D6E8" w14:textId="77777777" w:rsidR="006431DB" w:rsidRDefault="006431DB" w:rsidP="00017753">
      <w:pPr>
        <w:pStyle w:val="a6"/>
        <w:numPr>
          <w:ilvl w:val="0"/>
          <w:numId w:val="21"/>
        </w:numPr>
        <w:spacing w:after="0" w:line="360" w:lineRule="auto"/>
        <w:ind w:left="0"/>
        <w:jc w:val="both"/>
        <w:rPr>
          <w:rFonts w:ascii="Times New Roman" w:hAnsi="Times New Roman" w:cs="Times New Roman"/>
          <w:sz w:val="28"/>
          <w:szCs w:val="28"/>
        </w:rPr>
      </w:pPr>
      <w:r w:rsidRPr="002F59E3">
        <w:rPr>
          <w:rFonts w:ascii="Times New Roman" w:hAnsi="Times New Roman" w:cs="Times New Roman"/>
          <w:sz w:val="28"/>
          <w:szCs w:val="28"/>
        </w:rPr>
        <w:t>Формирование единого информационного пространства в колледже для пропаганды и распространения идей толерантности, гражданской солидарности и уважения к другим культурам.</w:t>
      </w:r>
    </w:p>
    <w:p w14:paraId="36455022" w14:textId="77777777" w:rsidR="00FE7DA0" w:rsidRDefault="00FE7DA0" w:rsidP="00FE7DA0">
      <w:pPr>
        <w:spacing w:after="0" w:line="360" w:lineRule="auto"/>
        <w:jc w:val="center"/>
        <w:rPr>
          <w:rFonts w:ascii="Times New Roman" w:eastAsia="Courier New" w:hAnsi="Times New Roman" w:cs="Liberation Mono"/>
          <w:b/>
          <w:bCs/>
          <w:color w:val="00000A"/>
          <w:sz w:val="28"/>
          <w:szCs w:val="28"/>
          <w:lang w:eastAsia="zh-CN" w:bidi="hi-IN"/>
        </w:rPr>
      </w:pPr>
      <w:r>
        <w:rPr>
          <w:rFonts w:ascii="Times New Roman" w:eastAsia="Courier New" w:hAnsi="Times New Roman" w:cs="Liberation Mono"/>
          <w:b/>
          <w:bCs/>
          <w:color w:val="00000A"/>
          <w:sz w:val="28"/>
          <w:szCs w:val="28"/>
          <w:lang w:eastAsia="zh-CN" w:bidi="hi-IN"/>
        </w:rPr>
        <w:t>Мероприятия</w:t>
      </w:r>
      <w:r w:rsidR="006431DB" w:rsidRPr="00FE7DA0">
        <w:rPr>
          <w:rFonts w:ascii="Times New Roman" w:eastAsia="Courier New" w:hAnsi="Times New Roman" w:cs="Liberation Mono"/>
          <w:b/>
          <w:bCs/>
          <w:color w:val="00000A"/>
          <w:sz w:val="28"/>
          <w:szCs w:val="28"/>
          <w:lang w:eastAsia="zh-CN" w:bidi="hi-IN"/>
        </w:rPr>
        <w:t xml:space="preserve"> </w:t>
      </w:r>
    </w:p>
    <w:p w14:paraId="1C200321" w14:textId="77777777" w:rsidR="006431DB" w:rsidRPr="00FE7DA0" w:rsidRDefault="00FE7DA0" w:rsidP="00FE7DA0">
      <w:pPr>
        <w:spacing w:after="0" w:line="360" w:lineRule="auto"/>
        <w:jc w:val="center"/>
        <w:rPr>
          <w:rFonts w:ascii="Liberation Mono" w:eastAsia="Courier New" w:hAnsi="Liberation Mono" w:cs="Liberation Mono"/>
          <w:color w:val="00000A"/>
          <w:sz w:val="28"/>
          <w:szCs w:val="28"/>
          <w:lang w:eastAsia="zh-CN" w:bidi="hi-IN"/>
        </w:rPr>
      </w:pPr>
      <w:r>
        <w:rPr>
          <w:rFonts w:ascii="Times New Roman" w:eastAsia="Courier New" w:hAnsi="Times New Roman" w:cs="Liberation Mono"/>
          <w:b/>
          <w:bCs/>
          <w:color w:val="00000A"/>
          <w:sz w:val="28"/>
          <w:szCs w:val="28"/>
          <w:lang w:eastAsia="zh-CN" w:bidi="hi-IN"/>
        </w:rPr>
        <w:t xml:space="preserve">по </w:t>
      </w:r>
      <w:r w:rsidR="006431DB" w:rsidRPr="00FE7DA0">
        <w:rPr>
          <w:rFonts w:ascii="Times New Roman" w:eastAsia="Courier New" w:hAnsi="Times New Roman" w:cs="Liberation Mono"/>
          <w:b/>
          <w:bCs/>
          <w:color w:val="00000A"/>
          <w:sz w:val="28"/>
          <w:szCs w:val="28"/>
          <w:lang w:eastAsia="zh-CN" w:bidi="hi-IN"/>
        </w:rPr>
        <w:t xml:space="preserve">воспитанию толерантности и по противодействию идеологии </w:t>
      </w:r>
      <w:r>
        <w:rPr>
          <w:rFonts w:ascii="Times New Roman" w:eastAsia="Courier New" w:hAnsi="Times New Roman" w:cs="Liberation Mono"/>
          <w:b/>
          <w:bCs/>
          <w:color w:val="00000A"/>
          <w:sz w:val="28"/>
          <w:szCs w:val="28"/>
          <w:lang w:eastAsia="zh-CN" w:bidi="hi-IN"/>
        </w:rPr>
        <w:t>т</w:t>
      </w:r>
      <w:r w:rsidR="006431DB" w:rsidRPr="00FE7DA0">
        <w:rPr>
          <w:rFonts w:ascii="Times New Roman" w:eastAsia="Courier New" w:hAnsi="Times New Roman" w:cs="Liberation Mono"/>
          <w:b/>
          <w:bCs/>
          <w:color w:val="00000A"/>
          <w:sz w:val="28"/>
          <w:szCs w:val="28"/>
          <w:lang w:eastAsia="zh-CN" w:bidi="hi-IN"/>
        </w:rPr>
        <w:t>ерроризма</w:t>
      </w:r>
    </w:p>
    <w:p w14:paraId="1324D1D2" w14:textId="77777777" w:rsidR="006431DB" w:rsidRPr="00FE7DA0" w:rsidRDefault="006431DB" w:rsidP="00017753">
      <w:pPr>
        <w:widowControl w:val="0"/>
        <w:spacing w:after="0" w:line="360" w:lineRule="auto"/>
        <w:jc w:val="both"/>
        <w:rPr>
          <w:rFonts w:ascii="Times New Roman" w:eastAsia="Courier New" w:hAnsi="Times New Roman" w:cs="Liberation Mono"/>
          <w:color w:val="00000A"/>
          <w:sz w:val="28"/>
          <w:szCs w:val="28"/>
          <w:lang w:eastAsia="zh-CN" w:bidi="hi-IN"/>
        </w:rPr>
      </w:pPr>
    </w:p>
    <w:tbl>
      <w:tblPr>
        <w:tblW w:w="9841" w:type="dxa"/>
        <w:tblInd w:w="-204" w:type="dxa"/>
        <w:tblBorders>
          <w:top w:val="single" w:sz="2" w:space="0" w:color="000001"/>
          <w:left w:val="single" w:sz="2" w:space="0" w:color="000001"/>
          <w:bottom w:val="single" w:sz="2" w:space="0" w:color="000001"/>
          <w:insideH w:val="single" w:sz="2" w:space="0" w:color="000001"/>
        </w:tblBorders>
        <w:tblLayout w:type="fixed"/>
        <w:tblCellMar>
          <w:top w:w="108" w:type="dxa"/>
          <w:left w:w="80" w:type="dxa"/>
          <w:bottom w:w="108" w:type="dxa"/>
        </w:tblCellMar>
        <w:tblLook w:val="01E0" w:firstRow="1" w:lastRow="1" w:firstColumn="1" w:lastColumn="1" w:noHBand="0" w:noVBand="0"/>
      </w:tblPr>
      <w:tblGrid>
        <w:gridCol w:w="627"/>
        <w:gridCol w:w="3485"/>
        <w:gridCol w:w="142"/>
        <w:gridCol w:w="1523"/>
        <w:gridCol w:w="1795"/>
        <w:gridCol w:w="2269"/>
      </w:tblGrid>
      <w:tr w:rsidR="006431DB" w:rsidRPr="00A412EB" w14:paraId="1D0FDF68" w14:textId="77777777" w:rsidTr="003939AA">
        <w:trPr>
          <w:trHeight w:val="1123"/>
        </w:trPr>
        <w:tc>
          <w:tcPr>
            <w:tcW w:w="627" w:type="dxa"/>
            <w:tcBorders>
              <w:top w:val="single" w:sz="2" w:space="0" w:color="000001"/>
              <w:left w:val="single" w:sz="2" w:space="0" w:color="000001"/>
              <w:bottom w:val="single" w:sz="2" w:space="0" w:color="000001"/>
            </w:tcBorders>
            <w:shd w:val="clear" w:color="auto" w:fill="auto"/>
            <w:tcMar>
              <w:left w:w="80" w:type="dxa"/>
            </w:tcMar>
          </w:tcPr>
          <w:p w14:paraId="06922E0C" w14:textId="77777777" w:rsidR="006431DB" w:rsidRPr="00CD7FF8"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CD7FF8">
              <w:rPr>
                <w:rFonts w:ascii="Times New Roman" w:eastAsia="Times New Roman" w:hAnsi="Times New Roman" w:cs="Times New Roman"/>
                <w:b/>
                <w:color w:val="00000A"/>
                <w:sz w:val="28"/>
                <w:szCs w:val="28"/>
                <w:lang w:eastAsia="ru-RU" w:bidi="hi-IN"/>
              </w:rPr>
              <w:t>№</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30FD4426" w14:textId="77777777" w:rsidR="006431DB" w:rsidRPr="00CD7FF8"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CD7FF8">
              <w:rPr>
                <w:rFonts w:ascii="Times New Roman" w:eastAsia="Times New Roman" w:hAnsi="Times New Roman" w:cs="Times New Roman"/>
                <w:b/>
                <w:color w:val="00000A"/>
                <w:sz w:val="28"/>
                <w:szCs w:val="28"/>
                <w:lang w:eastAsia="ru-RU" w:bidi="hi-IN"/>
              </w:rPr>
              <w:t>Мероприятие</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7F2C2BB6" w14:textId="77777777" w:rsidR="006431DB" w:rsidRPr="00CD7FF8"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CD7FF8">
              <w:rPr>
                <w:rFonts w:ascii="Times New Roman" w:eastAsia="Times New Roman" w:hAnsi="Times New Roman" w:cs="Times New Roman"/>
                <w:b/>
                <w:color w:val="00000A"/>
                <w:sz w:val="28"/>
                <w:szCs w:val="28"/>
                <w:lang w:eastAsia="ru-RU" w:bidi="hi-IN"/>
              </w:rPr>
              <w:t>Сроки</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5C95D103" w14:textId="77777777" w:rsidR="006431DB" w:rsidRPr="00CD7FF8" w:rsidRDefault="006431DB" w:rsidP="00510824">
            <w:pPr>
              <w:widowControl w:val="0"/>
              <w:spacing w:after="0" w:line="240" w:lineRule="auto"/>
              <w:jc w:val="center"/>
              <w:rPr>
                <w:rFonts w:ascii="Times New Roman" w:eastAsia="Times New Roman" w:hAnsi="Times New Roman" w:cs="Times New Roman"/>
                <w:b/>
                <w:color w:val="00000A"/>
                <w:sz w:val="28"/>
                <w:szCs w:val="28"/>
                <w:lang w:eastAsia="ru-RU" w:bidi="hi-IN"/>
              </w:rPr>
            </w:pPr>
            <w:r w:rsidRPr="00CD7FF8">
              <w:rPr>
                <w:rFonts w:ascii="Times New Roman" w:eastAsia="Times New Roman" w:hAnsi="Times New Roman" w:cs="Times New Roman"/>
                <w:b/>
                <w:color w:val="00000A"/>
                <w:sz w:val="28"/>
                <w:szCs w:val="28"/>
                <w:lang w:eastAsia="ru-RU" w:bidi="hi-IN"/>
              </w:rPr>
              <w:t>Место</w:t>
            </w:r>
          </w:p>
          <w:p w14:paraId="7A804F81" w14:textId="77777777" w:rsidR="006431DB" w:rsidRPr="00CD7FF8"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CD7FF8">
              <w:rPr>
                <w:rFonts w:ascii="Times New Roman" w:eastAsia="Times New Roman" w:hAnsi="Times New Roman" w:cs="Times New Roman"/>
                <w:b/>
                <w:color w:val="00000A"/>
                <w:sz w:val="28"/>
                <w:szCs w:val="28"/>
                <w:lang w:eastAsia="ru-RU" w:bidi="hi-IN"/>
              </w:rPr>
              <w:t xml:space="preserve"> проведения</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27770BE4" w14:textId="77777777" w:rsidR="006431DB" w:rsidRPr="00CD7FF8" w:rsidRDefault="006431DB" w:rsidP="00CD7FF8">
            <w:pPr>
              <w:widowControl w:val="0"/>
              <w:spacing w:after="0" w:line="240" w:lineRule="auto"/>
              <w:jc w:val="center"/>
              <w:rPr>
                <w:rFonts w:ascii="Times New Roman" w:eastAsia="Noto Sans CJK SC Regular" w:hAnsi="Times New Roman" w:cs="FreeSans"/>
                <w:color w:val="00000A"/>
                <w:sz w:val="28"/>
                <w:szCs w:val="28"/>
                <w:lang w:eastAsia="zh-CN" w:bidi="hi-IN"/>
              </w:rPr>
            </w:pPr>
            <w:r w:rsidRPr="00CD7FF8">
              <w:rPr>
                <w:rFonts w:ascii="Times New Roman" w:eastAsia="Times New Roman" w:hAnsi="Times New Roman" w:cs="Times New Roman"/>
                <w:b/>
                <w:color w:val="00000A"/>
                <w:sz w:val="28"/>
                <w:szCs w:val="28"/>
                <w:lang w:eastAsia="ru-RU" w:bidi="hi-IN"/>
              </w:rPr>
              <w:t>Ответственный</w:t>
            </w:r>
          </w:p>
        </w:tc>
      </w:tr>
      <w:tr w:rsidR="006431DB" w:rsidRPr="00A412EB" w14:paraId="10917A0F" w14:textId="77777777" w:rsidTr="00510824">
        <w:trPr>
          <w:trHeight w:val="1123"/>
        </w:trPr>
        <w:tc>
          <w:tcPr>
            <w:tcW w:w="9841" w:type="dxa"/>
            <w:gridSpan w:val="6"/>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04FA4764" w14:textId="77777777" w:rsidR="006431DB" w:rsidRPr="00A412EB" w:rsidRDefault="006431DB" w:rsidP="00FE7DA0">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b/>
                <w:bCs/>
                <w:color w:val="00000A"/>
                <w:sz w:val="28"/>
                <w:szCs w:val="28"/>
                <w:lang w:eastAsia="ru-RU" w:bidi="hi-IN"/>
              </w:rPr>
              <w:t xml:space="preserve">1. Проведение на базе образовательных организаций (в том числе с участием представителей религиозных и общественных организаций, деятелей культуры и искусства) воспитательных и культурно-просветительных мероприятий, направленных на развитие </w:t>
            </w:r>
            <w:r w:rsidRPr="00FE7DA0">
              <w:rPr>
                <w:rFonts w:ascii="Times New Roman" w:eastAsia="Courier New" w:hAnsi="Times New Roman" w:cs="Liberation Mono"/>
                <w:b/>
                <w:bCs/>
                <w:sz w:val="28"/>
                <w:szCs w:val="28"/>
                <w:lang w:eastAsia="ru-RU" w:bidi="hi-IN"/>
              </w:rPr>
              <w:t>у обучающихся</w:t>
            </w:r>
            <w:r w:rsidR="00FE7DA0" w:rsidRPr="00FE7DA0">
              <w:rPr>
                <w:rFonts w:ascii="Times New Roman" w:eastAsia="Courier New" w:hAnsi="Times New Roman" w:cs="Liberation Mono"/>
                <w:b/>
                <w:bCs/>
                <w:sz w:val="28"/>
                <w:szCs w:val="28"/>
                <w:lang w:eastAsia="ru-RU" w:bidi="hi-IN"/>
              </w:rPr>
              <w:t xml:space="preserve"> </w:t>
            </w:r>
            <w:r w:rsidRPr="00A412EB">
              <w:rPr>
                <w:rFonts w:ascii="Times New Roman" w:eastAsia="Courier New" w:hAnsi="Times New Roman" w:cs="Liberation Mono"/>
                <w:b/>
                <w:bCs/>
                <w:color w:val="00000A"/>
                <w:sz w:val="28"/>
                <w:szCs w:val="28"/>
                <w:lang w:eastAsia="ru-RU" w:bidi="hi-IN"/>
              </w:rPr>
              <w:t>неприятия идеологии терроризма и привитие им традиционных российских, духовно-нравственны</w:t>
            </w:r>
            <w:r>
              <w:rPr>
                <w:rFonts w:ascii="Times New Roman" w:eastAsia="Courier New" w:hAnsi="Times New Roman" w:cs="Liberation Mono"/>
                <w:b/>
                <w:bCs/>
                <w:color w:val="00000A"/>
                <w:sz w:val="28"/>
                <w:szCs w:val="28"/>
                <w:lang w:eastAsia="ru-RU" w:bidi="hi-IN"/>
              </w:rPr>
              <w:t xml:space="preserve">х </w:t>
            </w:r>
            <w:r w:rsidRPr="00A412EB">
              <w:rPr>
                <w:rFonts w:ascii="Times New Roman" w:eastAsia="Courier New" w:hAnsi="Times New Roman" w:cs="Liberation Mono"/>
                <w:b/>
                <w:bCs/>
                <w:color w:val="00000A"/>
                <w:sz w:val="28"/>
                <w:szCs w:val="28"/>
                <w:lang w:eastAsia="ru-RU" w:bidi="hi-IN"/>
              </w:rPr>
              <w:t>ценностей.</w:t>
            </w:r>
          </w:p>
        </w:tc>
      </w:tr>
      <w:tr w:rsidR="006431DB" w:rsidRPr="00A412EB" w14:paraId="2405E4D2" w14:textId="77777777" w:rsidTr="003939AA">
        <w:trPr>
          <w:trHeight w:val="1123"/>
        </w:trPr>
        <w:tc>
          <w:tcPr>
            <w:tcW w:w="627" w:type="dxa"/>
            <w:tcBorders>
              <w:top w:val="single" w:sz="2" w:space="0" w:color="000001"/>
              <w:left w:val="single" w:sz="2" w:space="0" w:color="000001"/>
              <w:bottom w:val="single" w:sz="2" w:space="0" w:color="000001"/>
            </w:tcBorders>
            <w:shd w:val="clear" w:color="auto" w:fill="auto"/>
            <w:tcMar>
              <w:left w:w="80" w:type="dxa"/>
            </w:tcMar>
          </w:tcPr>
          <w:p w14:paraId="380443CD"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1.1.</w:t>
            </w:r>
          </w:p>
        </w:tc>
        <w:tc>
          <w:tcPr>
            <w:tcW w:w="3627" w:type="dxa"/>
            <w:gridSpan w:val="2"/>
            <w:tcBorders>
              <w:top w:val="single" w:sz="2" w:space="0" w:color="000001"/>
              <w:left w:val="single" w:sz="2" w:space="0" w:color="000001"/>
              <w:bottom w:val="single" w:sz="2" w:space="0" w:color="000001"/>
            </w:tcBorders>
            <w:shd w:val="clear" w:color="auto" w:fill="auto"/>
            <w:tcMar>
              <w:left w:w="80" w:type="dxa"/>
            </w:tcMar>
          </w:tcPr>
          <w:p w14:paraId="16A9EBB6"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 xml:space="preserve">Проведение классных часов, направленных на развитие у </w:t>
            </w:r>
            <w:r>
              <w:rPr>
                <w:rFonts w:ascii="Times New Roman" w:eastAsia="Courier New" w:hAnsi="Times New Roman" w:cs="Liberation Mono"/>
                <w:color w:val="00000A"/>
                <w:sz w:val="28"/>
                <w:szCs w:val="28"/>
                <w:lang w:eastAsia="zh-CN" w:bidi="hi-IN"/>
              </w:rPr>
              <w:t>обучающихся</w:t>
            </w:r>
            <w:r w:rsidRPr="00A412EB">
              <w:rPr>
                <w:rFonts w:ascii="Times New Roman" w:eastAsia="Courier New" w:hAnsi="Times New Roman" w:cs="Liberation Mono"/>
                <w:color w:val="00000A"/>
                <w:sz w:val="28"/>
                <w:szCs w:val="28"/>
                <w:lang w:eastAsia="zh-CN" w:bidi="hi-IN"/>
              </w:rPr>
              <w:t xml:space="preserve"> неприятия идеологии терроризма и привитие им традиционных российских, духовно-нравственны-ценностей.</w:t>
            </w:r>
          </w:p>
        </w:tc>
        <w:tc>
          <w:tcPr>
            <w:tcW w:w="1523" w:type="dxa"/>
            <w:tcBorders>
              <w:top w:val="single" w:sz="2" w:space="0" w:color="000001"/>
              <w:left w:val="single" w:sz="2" w:space="0" w:color="000001"/>
              <w:bottom w:val="single" w:sz="2" w:space="0" w:color="000001"/>
            </w:tcBorders>
            <w:shd w:val="clear" w:color="auto" w:fill="auto"/>
            <w:tcMar>
              <w:left w:w="80" w:type="dxa"/>
            </w:tcMar>
          </w:tcPr>
          <w:p w14:paraId="0FC46F99"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 xml:space="preserve"> 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7DFA092F"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ru-RU" w:bidi="hi-IN"/>
              </w:rPr>
              <w:t>СКИиК</w:t>
            </w:r>
            <w:proofErr w:type="spellEnd"/>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7C3F50A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r>
              <w:rPr>
                <w:rFonts w:ascii="Times New Roman" w:eastAsia="Courier New" w:hAnsi="Times New Roman" w:cs="Liberation Mono"/>
                <w:color w:val="00000A"/>
                <w:sz w:val="28"/>
                <w:szCs w:val="28"/>
                <w:lang w:eastAsia="zh-CN" w:bidi="hi-IN"/>
              </w:rPr>
              <w:t xml:space="preserve">, </w:t>
            </w:r>
            <w:r w:rsidRPr="00FE7DA0">
              <w:rPr>
                <w:rFonts w:ascii="Times New Roman" w:eastAsia="Courier New" w:hAnsi="Times New Roman" w:cs="Liberation Mono"/>
                <w:sz w:val="28"/>
                <w:szCs w:val="28"/>
                <w:lang w:eastAsia="zh-CN" w:bidi="hi-IN"/>
              </w:rPr>
              <w:t>классные руководители</w:t>
            </w:r>
          </w:p>
        </w:tc>
      </w:tr>
      <w:tr w:rsidR="006431DB" w:rsidRPr="00A412EB" w14:paraId="571C4FC0"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11281127"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1.2.</w:t>
            </w:r>
          </w:p>
        </w:tc>
        <w:tc>
          <w:tcPr>
            <w:tcW w:w="3627" w:type="dxa"/>
            <w:gridSpan w:val="2"/>
            <w:tcBorders>
              <w:top w:val="single" w:sz="2" w:space="0" w:color="000001"/>
              <w:left w:val="single" w:sz="2" w:space="0" w:color="000001"/>
              <w:bottom w:val="single" w:sz="2" w:space="0" w:color="000001"/>
            </w:tcBorders>
            <w:shd w:val="clear" w:color="auto" w:fill="auto"/>
            <w:tcMar>
              <w:left w:w="80" w:type="dxa"/>
            </w:tcMar>
          </w:tcPr>
          <w:p w14:paraId="4926B5DF"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Рассмотрение на совещаниях классных руководителей вопросов профилактики проявления терроризма и экстремизма среди студентов</w:t>
            </w:r>
          </w:p>
        </w:tc>
        <w:tc>
          <w:tcPr>
            <w:tcW w:w="1523" w:type="dxa"/>
            <w:tcBorders>
              <w:top w:val="single" w:sz="2" w:space="0" w:color="000001"/>
              <w:left w:val="single" w:sz="2" w:space="0" w:color="000001"/>
              <w:bottom w:val="single" w:sz="2" w:space="0" w:color="000001"/>
            </w:tcBorders>
            <w:shd w:val="clear" w:color="auto" w:fill="auto"/>
            <w:tcMar>
              <w:left w:w="80" w:type="dxa"/>
            </w:tcMar>
          </w:tcPr>
          <w:p w14:paraId="6D1C0865"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 xml:space="preserve"> 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677B0978"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7627275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p>
        </w:tc>
      </w:tr>
      <w:tr w:rsidR="006431DB" w:rsidRPr="00A412EB" w14:paraId="20BAEE81"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742C665E"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1.3.</w:t>
            </w:r>
          </w:p>
        </w:tc>
        <w:tc>
          <w:tcPr>
            <w:tcW w:w="3627" w:type="dxa"/>
            <w:gridSpan w:val="2"/>
            <w:tcBorders>
              <w:top w:val="single" w:sz="2" w:space="0" w:color="000001"/>
              <w:left w:val="single" w:sz="2" w:space="0" w:color="000001"/>
              <w:bottom w:val="single" w:sz="2" w:space="0" w:color="000001"/>
            </w:tcBorders>
            <w:shd w:val="clear" w:color="auto" w:fill="auto"/>
            <w:tcMar>
              <w:left w:w="80" w:type="dxa"/>
            </w:tcMar>
          </w:tcPr>
          <w:p w14:paraId="66601A62"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371B78">
              <w:rPr>
                <w:rFonts w:ascii="Times New Roman" w:eastAsia="Courier New" w:hAnsi="Times New Roman" w:cs="Liberation Mono"/>
                <w:sz w:val="28"/>
                <w:szCs w:val="28"/>
                <w:lang w:eastAsia="zh-CN" w:bidi="hi-IN"/>
              </w:rPr>
              <w:t>Работа с инспекторами УВД Ленинского района города Екатеринбурга по предотвращению нарушений закона в отношении действий террористического характера.</w:t>
            </w:r>
          </w:p>
        </w:tc>
        <w:tc>
          <w:tcPr>
            <w:tcW w:w="1523" w:type="dxa"/>
            <w:tcBorders>
              <w:top w:val="single" w:sz="2" w:space="0" w:color="000001"/>
              <w:left w:val="single" w:sz="2" w:space="0" w:color="000001"/>
              <w:bottom w:val="single" w:sz="2" w:space="0" w:color="000001"/>
            </w:tcBorders>
            <w:shd w:val="clear" w:color="auto" w:fill="auto"/>
            <w:tcMar>
              <w:left w:w="80" w:type="dxa"/>
            </w:tcMar>
          </w:tcPr>
          <w:p w14:paraId="0FE113B8"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48BE45D2"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46896A2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r>
              <w:rPr>
                <w:rFonts w:ascii="Times New Roman" w:eastAsia="Courier New" w:hAnsi="Times New Roman" w:cs="Liberation Mono"/>
                <w:color w:val="00000A"/>
                <w:sz w:val="28"/>
                <w:szCs w:val="28"/>
                <w:lang w:eastAsia="zh-CN" w:bidi="hi-IN"/>
              </w:rPr>
              <w:t xml:space="preserve">, </w:t>
            </w:r>
            <w:r w:rsidRPr="00FE7DA0">
              <w:rPr>
                <w:rFonts w:ascii="Times New Roman" w:eastAsia="Courier New" w:hAnsi="Times New Roman" w:cs="Liberation Mono"/>
                <w:sz w:val="28"/>
                <w:szCs w:val="28"/>
                <w:lang w:eastAsia="zh-CN" w:bidi="hi-IN"/>
              </w:rPr>
              <w:t>инспекторы УВД</w:t>
            </w:r>
          </w:p>
        </w:tc>
      </w:tr>
      <w:tr w:rsidR="006431DB" w:rsidRPr="00A412EB" w14:paraId="7583550D"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3E5CA082"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1.4.</w:t>
            </w:r>
          </w:p>
        </w:tc>
        <w:tc>
          <w:tcPr>
            <w:tcW w:w="3627" w:type="dxa"/>
            <w:gridSpan w:val="2"/>
            <w:tcBorders>
              <w:top w:val="single" w:sz="2" w:space="0" w:color="000001"/>
              <w:left w:val="single" w:sz="2" w:space="0" w:color="000001"/>
              <w:bottom w:val="single" w:sz="2" w:space="0" w:color="000001"/>
            </w:tcBorders>
            <w:shd w:val="clear" w:color="auto" w:fill="auto"/>
            <w:tcMar>
              <w:left w:w="80" w:type="dxa"/>
            </w:tcMar>
          </w:tcPr>
          <w:p w14:paraId="0286664F"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Проведение классных часов с использованием материалов «Национального центра информационного противодействия терроризму и экстремизму в образовательной среде и сети Интернет».</w:t>
            </w:r>
          </w:p>
        </w:tc>
        <w:tc>
          <w:tcPr>
            <w:tcW w:w="1523" w:type="dxa"/>
            <w:tcBorders>
              <w:top w:val="single" w:sz="2" w:space="0" w:color="000001"/>
              <w:left w:val="single" w:sz="2" w:space="0" w:color="000001"/>
              <w:bottom w:val="single" w:sz="2" w:space="0" w:color="000001"/>
            </w:tcBorders>
            <w:shd w:val="clear" w:color="auto" w:fill="auto"/>
            <w:tcMar>
              <w:left w:w="80" w:type="dxa"/>
            </w:tcMar>
          </w:tcPr>
          <w:p w14:paraId="790F9852"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665387C3"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2D8C2C1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p>
        </w:tc>
      </w:tr>
      <w:tr w:rsidR="00FE7DA0" w:rsidRPr="00FE7DA0" w14:paraId="5AF9D749"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4A62BB7F"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1.5.</w:t>
            </w:r>
          </w:p>
        </w:tc>
        <w:tc>
          <w:tcPr>
            <w:tcW w:w="3627" w:type="dxa"/>
            <w:gridSpan w:val="2"/>
            <w:tcBorders>
              <w:top w:val="single" w:sz="2" w:space="0" w:color="000001"/>
              <w:left w:val="single" w:sz="2" w:space="0" w:color="000001"/>
              <w:bottom w:val="single" w:sz="2" w:space="0" w:color="000001"/>
            </w:tcBorders>
            <w:shd w:val="clear" w:color="auto" w:fill="auto"/>
            <w:tcMar>
              <w:left w:w="80" w:type="dxa"/>
            </w:tcMar>
          </w:tcPr>
          <w:p w14:paraId="48BFE701"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7968AD">
              <w:rPr>
                <w:rFonts w:ascii="Times New Roman" w:eastAsia="Courier New" w:hAnsi="Times New Roman" w:cs="Liberation Mono"/>
                <w:sz w:val="28"/>
                <w:szCs w:val="28"/>
                <w:lang w:eastAsia="zh-CN" w:bidi="hi-IN"/>
              </w:rPr>
              <w:t xml:space="preserve">Участие в форумах и конференциях по теме «Профилактическая работа </w:t>
            </w:r>
            <w:proofErr w:type="spellStart"/>
            <w:r w:rsidRPr="007968AD">
              <w:rPr>
                <w:rFonts w:ascii="Times New Roman" w:eastAsia="Courier New" w:hAnsi="Times New Roman" w:cs="Liberation Mono"/>
                <w:sz w:val="28"/>
                <w:szCs w:val="28"/>
                <w:lang w:eastAsia="zh-CN" w:bidi="hi-IN"/>
              </w:rPr>
              <w:t>антиэкстремистского</w:t>
            </w:r>
            <w:proofErr w:type="spellEnd"/>
            <w:r w:rsidRPr="007968AD">
              <w:rPr>
                <w:rFonts w:ascii="Times New Roman" w:eastAsia="Courier New" w:hAnsi="Times New Roman" w:cs="Liberation Mono"/>
                <w:sz w:val="28"/>
                <w:szCs w:val="28"/>
                <w:lang w:eastAsia="zh-CN" w:bidi="hi-IN"/>
              </w:rPr>
              <w:t xml:space="preserve"> и антитеррористического характера».</w:t>
            </w:r>
          </w:p>
        </w:tc>
        <w:tc>
          <w:tcPr>
            <w:tcW w:w="1523" w:type="dxa"/>
            <w:tcBorders>
              <w:top w:val="single" w:sz="2" w:space="0" w:color="000001"/>
              <w:left w:val="single" w:sz="2" w:space="0" w:color="000001"/>
              <w:bottom w:val="single" w:sz="2" w:space="0" w:color="000001"/>
            </w:tcBorders>
            <w:shd w:val="clear" w:color="auto" w:fill="auto"/>
            <w:tcMar>
              <w:left w:w="80" w:type="dxa"/>
            </w:tcMar>
          </w:tcPr>
          <w:p w14:paraId="050DF279"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Noto Sans CJK SC Regular" w:hAnsi="Times New Roman" w:cs="FreeSans"/>
                <w:color w:val="00000A"/>
                <w:sz w:val="28"/>
                <w:szCs w:val="28"/>
                <w:lang w:eastAsia="zh-CN" w:bidi="hi-IN"/>
              </w:rPr>
              <w:t>В течение 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031BCF06"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sidRPr="00A412EB">
              <w:rPr>
                <w:rFonts w:ascii="Times New Roman" w:eastAsia="Courier New" w:hAnsi="Times New Roman" w:cs="Liberation Mono"/>
                <w:color w:val="00000A"/>
                <w:sz w:val="28"/>
                <w:szCs w:val="28"/>
                <w:lang w:eastAsia="zh-CN" w:bidi="hi-IN"/>
              </w:rPr>
              <w:t>, площадки Екатеринбурга и Свердловской области</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5CE1BC18" w14:textId="77777777" w:rsidR="006431DB" w:rsidRPr="00FE7DA0" w:rsidRDefault="006431DB" w:rsidP="00510824">
            <w:pPr>
              <w:widowControl w:val="0"/>
              <w:spacing w:after="0" w:line="240" w:lineRule="auto"/>
              <w:jc w:val="center"/>
              <w:rPr>
                <w:rFonts w:ascii="Liberation Serif" w:eastAsia="Noto Sans CJK SC Regular" w:hAnsi="Liberation Serif" w:cs="FreeSans"/>
                <w:sz w:val="24"/>
                <w:szCs w:val="24"/>
                <w:lang w:eastAsia="zh-CN" w:bidi="hi-IN"/>
              </w:rPr>
            </w:pPr>
            <w:r w:rsidRPr="00FE7DA0">
              <w:rPr>
                <w:rFonts w:ascii="Times New Roman" w:eastAsia="Courier New" w:hAnsi="Times New Roman" w:cs="Liberation Mono"/>
                <w:sz w:val="28"/>
                <w:szCs w:val="28"/>
                <w:lang w:eastAsia="zh-CN" w:bidi="hi-IN"/>
              </w:rPr>
              <w:t xml:space="preserve">заместитель директора по воспитательной работе, преподаватели </w:t>
            </w:r>
          </w:p>
        </w:tc>
      </w:tr>
      <w:tr w:rsidR="006431DB" w:rsidRPr="00A412EB" w14:paraId="68B7C375"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3DC4F1F2"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1.6.</w:t>
            </w:r>
          </w:p>
        </w:tc>
        <w:tc>
          <w:tcPr>
            <w:tcW w:w="3627" w:type="dxa"/>
            <w:gridSpan w:val="2"/>
            <w:tcBorders>
              <w:top w:val="single" w:sz="2" w:space="0" w:color="000001"/>
              <w:left w:val="single" w:sz="2" w:space="0" w:color="000001"/>
              <w:bottom w:val="single" w:sz="2" w:space="0" w:color="000001"/>
            </w:tcBorders>
            <w:shd w:val="clear" w:color="auto" w:fill="auto"/>
            <w:tcMar>
              <w:left w:w="80" w:type="dxa"/>
            </w:tcMar>
          </w:tcPr>
          <w:p w14:paraId="4782B65E"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Вынесение вопросов воспитания толерантности на родительские собрания.</w:t>
            </w:r>
          </w:p>
        </w:tc>
        <w:tc>
          <w:tcPr>
            <w:tcW w:w="1523" w:type="dxa"/>
            <w:tcBorders>
              <w:top w:val="single" w:sz="2" w:space="0" w:color="000001"/>
              <w:left w:val="single" w:sz="2" w:space="0" w:color="000001"/>
              <w:bottom w:val="single" w:sz="2" w:space="0" w:color="000001"/>
            </w:tcBorders>
            <w:shd w:val="clear" w:color="auto" w:fill="auto"/>
            <w:tcMar>
              <w:left w:w="80" w:type="dxa"/>
            </w:tcMar>
          </w:tcPr>
          <w:p w14:paraId="7C9B0BBC"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631E3876"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1968E8C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r>
              <w:rPr>
                <w:rFonts w:ascii="Times New Roman" w:eastAsia="Courier New" w:hAnsi="Times New Roman" w:cs="Liberation Mono"/>
                <w:color w:val="00000A"/>
                <w:sz w:val="28"/>
                <w:szCs w:val="28"/>
                <w:lang w:eastAsia="zh-CN" w:bidi="hi-IN"/>
              </w:rPr>
              <w:t xml:space="preserve">, </w:t>
            </w:r>
            <w:r w:rsidRPr="00FE7DA0">
              <w:rPr>
                <w:rFonts w:ascii="Times New Roman" w:eastAsia="Courier New" w:hAnsi="Times New Roman" w:cs="Liberation Mono"/>
                <w:sz w:val="28"/>
                <w:szCs w:val="28"/>
                <w:lang w:eastAsia="zh-CN" w:bidi="hi-IN"/>
              </w:rPr>
              <w:t>классные руководители</w:t>
            </w:r>
          </w:p>
        </w:tc>
      </w:tr>
      <w:tr w:rsidR="006431DB" w:rsidRPr="00A412EB" w14:paraId="4EFF6AF3"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6CD2482D"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1.7.</w:t>
            </w:r>
          </w:p>
        </w:tc>
        <w:tc>
          <w:tcPr>
            <w:tcW w:w="3627" w:type="dxa"/>
            <w:gridSpan w:val="2"/>
            <w:tcBorders>
              <w:top w:val="single" w:sz="2" w:space="0" w:color="000001"/>
              <w:left w:val="single" w:sz="2" w:space="0" w:color="000001"/>
              <w:bottom w:val="single" w:sz="2" w:space="0" w:color="000001"/>
            </w:tcBorders>
            <w:shd w:val="clear" w:color="auto" w:fill="auto"/>
            <w:tcMar>
              <w:left w:w="80" w:type="dxa"/>
            </w:tcMar>
          </w:tcPr>
          <w:p w14:paraId="5A27DD08"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 xml:space="preserve">Проведение в библиотеке </w:t>
            </w:r>
            <w:proofErr w:type="spellStart"/>
            <w:r w:rsidRPr="00A412EB">
              <w:rPr>
                <w:rFonts w:ascii="Times New Roman" w:eastAsia="Courier New" w:hAnsi="Times New Roman" w:cs="Liberation Mono"/>
                <w:color w:val="00000A"/>
                <w:sz w:val="28"/>
                <w:szCs w:val="28"/>
                <w:lang w:eastAsia="zh-CN" w:bidi="hi-IN"/>
              </w:rPr>
              <w:t>СКИиК</w:t>
            </w:r>
            <w:proofErr w:type="spellEnd"/>
            <w:r w:rsidRPr="00A412EB">
              <w:rPr>
                <w:rFonts w:ascii="Times New Roman" w:eastAsia="Courier New" w:hAnsi="Times New Roman" w:cs="Liberation Mono"/>
                <w:color w:val="00000A"/>
                <w:sz w:val="28"/>
                <w:szCs w:val="28"/>
                <w:lang w:eastAsia="zh-CN" w:bidi="hi-IN"/>
              </w:rPr>
              <w:t xml:space="preserve"> выставок по вопросам профилактики экстремизма и терроризма, воспитания толерантности среди молодого поколения.</w:t>
            </w:r>
          </w:p>
        </w:tc>
        <w:tc>
          <w:tcPr>
            <w:tcW w:w="1523" w:type="dxa"/>
            <w:tcBorders>
              <w:top w:val="single" w:sz="2" w:space="0" w:color="000001"/>
              <w:left w:val="single" w:sz="2" w:space="0" w:color="000001"/>
              <w:bottom w:val="single" w:sz="2" w:space="0" w:color="000001"/>
            </w:tcBorders>
            <w:shd w:val="clear" w:color="auto" w:fill="auto"/>
            <w:tcMar>
              <w:left w:w="80" w:type="dxa"/>
            </w:tcMar>
          </w:tcPr>
          <w:p w14:paraId="46577152" w14:textId="77777777" w:rsidR="006431DB" w:rsidRPr="00A412EB" w:rsidRDefault="006431DB" w:rsidP="00510824">
            <w:pPr>
              <w:widowControl w:val="0"/>
              <w:suppressLineNumbers/>
              <w:tabs>
                <w:tab w:val="left" w:pos="1609"/>
              </w:tabs>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23A32278"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446E1A9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r>
              <w:rPr>
                <w:rFonts w:ascii="Times New Roman" w:eastAsia="Courier New" w:hAnsi="Times New Roman" w:cs="Liberation Mono"/>
                <w:color w:val="00000A"/>
                <w:sz w:val="28"/>
                <w:szCs w:val="28"/>
                <w:lang w:eastAsia="zh-CN" w:bidi="hi-IN"/>
              </w:rPr>
              <w:t xml:space="preserve">, </w:t>
            </w:r>
            <w:r w:rsidRPr="00FE7DA0">
              <w:rPr>
                <w:rFonts w:ascii="Times New Roman" w:eastAsia="Courier New" w:hAnsi="Times New Roman" w:cs="Liberation Mono"/>
                <w:sz w:val="28"/>
                <w:szCs w:val="28"/>
                <w:lang w:eastAsia="zh-CN" w:bidi="hi-IN"/>
              </w:rPr>
              <w:t>зав. библиотекой</w:t>
            </w:r>
          </w:p>
        </w:tc>
      </w:tr>
      <w:tr w:rsidR="006431DB" w:rsidRPr="00A412EB" w14:paraId="7900C865" w14:textId="77777777" w:rsidTr="00510824">
        <w:tc>
          <w:tcPr>
            <w:tcW w:w="9841" w:type="dxa"/>
            <w:gridSpan w:val="6"/>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37B6C06C" w14:textId="77777777" w:rsidR="006431DB" w:rsidRPr="00A412EB" w:rsidRDefault="006431DB" w:rsidP="00FE7DA0">
            <w:pPr>
              <w:widowControl w:val="0"/>
              <w:suppressLineNumbers/>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b/>
                <w:bCs/>
                <w:color w:val="00000A"/>
                <w:sz w:val="28"/>
                <w:szCs w:val="28"/>
                <w:lang w:eastAsia="zh-CN" w:bidi="hi-IN"/>
              </w:rPr>
              <w:t>2. Организация работы и включение в основные образовательные программы по предмету «ОБЖ» разделов, посвящённых вопросам защиты детей от пропаганды идеологии терроризма пр</w:t>
            </w:r>
            <w:r>
              <w:rPr>
                <w:rFonts w:ascii="Times New Roman" w:eastAsia="Courier New" w:hAnsi="Times New Roman" w:cs="Liberation Mono"/>
                <w:b/>
                <w:bCs/>
                <w:color w:val="00000A"/>
                <w:sz w:val="28"/>
                <w:szCs w:val="28"/>
                <w:lang w:eastAsia="zh-CN" w:bidi="hi-IN"/>
              </w:rPr>
              <w:t>и использовании сети «Интернет»</w:t>
            </w:r>
          </w:p>
        </w:tc>
      </w:tr>
      <w:tr w:rsidR="006431DB" w:rsidRPr="00A412EB" w14:paraId="6E0B3114"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2E14D0BD"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2.1.</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6F98BAD9"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Разъяснение вопросов опасности экстремизма и на предметах социально-гуманитарного цикла предметов, а также на предмете «ОБЖ».</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51450F04"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615DF3C7"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6C5E05A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учебной работе</w:t>
            </w:r>
            <w:r>
              <w:rPr>
                <w:rFonts w:ascii="Times New Roman" w:eastAsia="Courier New" w:hAnsi="Times New Roman" w:cs="Liberation Mono"/>
                <w:color w:val="00000A"/>
                <w:sz w:val="28"/>
                <w:szCs w:val="28"/>
                <w:lang w:eastAsia="zh-CN" w:bidi="hi-IN"/>
              </w:rPr>
              <w:t xml:space="preserve">, </w:t>
            </w:r>
            <w:r w:rsidRPr="00C34CA2">
              <w:rPr>
                <w:rFonts w:ascii="Times New Roman" w:eastAsia="Courier New" w:hAnsi="Times New Roman" w:cs="Liberation Mono"/>
                <w:sz w:val="28"/>
                <w:szCs w:val="28"/>
                <w:lang w:eastAsia="zh-CN" w:bidi="hi-IN"/>
              </w:rPr>
              <w:t>преподаватели ОБЖ,БЖ</w:t>
            </w:r>
          </w:p>
        </w:tc>
      </w:tr>
      <w:tr w:rsidR="006431DB" w:rsidRPr="00A412EB" w14:paraId="79D38F79"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3E66B7A3"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2.2.</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059FCD4C"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Проведение уроков по основам правовых знаний, направленных на формирование толерантности у студентов.</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5E93915B"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5E3C4B77"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4A27F44A" w14:textId="77777777" w:rsidR="006431DB" w:rsidRPr="00C34CA2" w:rsidRDefault="006431DB" w:rsidP="00510824">
            <w:pPr>
              <w:widowControl w:val="0"/>
              <w:spacing w:after="0" w:line="240" w:lineRule="auto"/>
              <w:jc w:val="center"/>
              <w:rPr>
                <w:rFonts w:ascii="Liberation Serif" w:eastAsia="Noto Sans CJK SC Regular" w:hAnsi="Liberation Serif" w:cs="FreeSans"/>
                <w:sz w:val="24"/>
                <w:szCs w:val="24"/>
                <w:lang w:eastAsia="zh-CN" w:bidi="hi-IN"/>
              </w:rPr>
            </w:pPr>
            <w:r w:rsidRPr="00C34CA2">
              <w:rPr>
                <w:rFonts w:ascii="Times New Roman" w:eastAsia="Courier New" w:hAnsi="Times New Roman" w:cs="Liberation Mono"/>
                <w:sz w:val="28"/>
                <w:szCs w:val="28"/>
                <w:lang w:eastAsia="zh-CN" w:bidi="hi-IN"/>
              </w:rPr>
              <w:t>заместитель директора по воспитательной работе, преподаватели</w:t>
            </w:r>
          </w:p>
        </w:tc>
      </w:tr>
      <w:tr w:rsidR="006431DB" w:rsidRPr="00A412EB" w14:paraId="02C35381"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443417EF"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2.3.</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1D86F2C9"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Классные часы, профилактические беседы по формирование уголовной и административной ответственности за совершение противоправных действий в сфере экстремизма.</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5D1CBD05"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328C44E8"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4A3C34D3" w14:textId="77777777" w:rsidR="006431DB" w:rsidRPr="00C34CA2" w:rsidRDefault="006431DB" w:rsidP="00510824">
            <w:pPr>
              <w:widowControl w:val="0"/>
              <w:spacing w:after="0" w:line="240" w:lineRule="auto"/>
              <w:jc w:val="center"/>
              <w:rPr>
                <w:rFonts w:ascii="Liberation Serif" w:eastAsia="Noto Sans CJK SC Regular" w:hAnsi="Liberation Serif" w:cs="FreeSans"/>
                <w:sz w:val="24"/>
                <w:szCs w:val="24"/>
                <w:lang w:eastAsia="zh-CN" w:bidi="hi-IN"/>
              </w:rPr>
            </w:pPr>
            <w:r w:rsidRPr="00C34CA2">
              <w:rPr>
                <w:rFonts w:ascii="Times New Roman" w:eastAsia="Courier New" w:hAnsi="Times New Roman" w:cs="Liberation Mono"/>
                <w:sz w:val="28"/>
                <w:szCs w:val="28"/>
                <w:lang w:eastAsia="zh-CN" w:bidi="hi-IN"/>
              </w:rPr>
              <w:t>заместитель директора по воспитательной работе, классные руководители</w:t>
            </w:r>
          </w:p>
        </w:tc>
      </w:tr>
      <w:tr w:rsidR="006431DB" w:rsidRPr="00A412EB" w14:paraId="644D8C44"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1A672EF8"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2.4.</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03818EEE"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 xml:space="preserve">Классные часы, посвящённые вопросам защиты </w:t>
            </w:r>
            <w:r>
              <w:rPr>
                <w:rFonts w:ascii="Times New Roman" w:eastAsia="Courier New" w:hAnsi="Times New Roman" w:cs="Liberation Mono"/>
                <w:color w:val="00000A"/>
                <w:sz w:val="28"/>
                <w:szCs w:val="28"/>
                <w:lang w:eastAsia="zh-CN" w:bidi="hi-IN"/>
              </w:rPr>
              <w:t>обучающихся</w:t>
            </w:r>
            <w:r w:rsidRPr="00A412EB">
              <w:rPr>
                <w:rFonts w:ascii="Times New Roman" w:eastAsia="Courier New" w:hAnsi="Times New Roman" w:cs="Liberation Mono"/>
                <w:color w:val="00000A"/>
                <w:sz w:val="28"/>
                <w:szCs w:val="28"/>
                <w:lang w:eastAsia="zh-CN" w:bidi="hi-IN"/>
              </w:rPr>
              <w:t xml:space="preserve"> от пропаганды идеологии терроризма при использовании сети «Интернет».</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1C54F8BC"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В течение 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02D70796"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0E4ABD51" w14:textId="77777777" w:rsidR="006431DB" w:rsidRPr="008C3EB3" w:rsidRDefault="006431DB" w:rsidP="00510824">
            <w:pPr>
              <w:widowControl w:val="0"/>
              <w:spacing w:after="0" w:line="240" w:lineRule="auto"/>
              <w:jc w:val="center"/>
              <w:rPr>
                <w:rFonts w:ascii="Liberation Serif" w:eastAsia="Noto Sans CJK SC Regular" w:hAnsi="Liberation Serif" w:cs="FreeSans"/>
                <w:sz w:val="24"/>
                <w:szCs w:val="24"/>
                <w:lang w:eastAsia="zh-CN" w:bidi="hi-IN"/>
              </w:rPr>
            </w:pPr>
            <w:r w:rsidRPr="008C3EB3">
              <w:rPr>
                <w:rFonts w:ascii="Times New Roman" w:eastAsia="Courier New" w:hAnsi="Times New Roman" w:cs="Liberation Mono"/>
                <w:sz w:val="28"/>
                <w:szCs w:val="28"/>
                <w:lang w:eastAsia="zh-CN" w:bidi="hi-IN"/>
              </w:rPr>
              <w:t>заместитель директора по воспитательной работе, преподаватели ИТ</w:t>
            </w:r>
          </w:p>
        </w:tc>
      </w:tr>
      <w:tr w:rsidR="006431DB" w:rsidRPr="00A412EB" w14:paraId="61C72636"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0E0AF442"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Noto Sans CJK SC Regular" w:hAnsi="Times New Roman" w:cs="FreeSans"/>
                <w:color w:val="00000A"/>
                <w:sz w:val="28"/>
                <w:szCs w:val="28"/>
                <w:lang w:eastAsia="zh-CN" w:bidi="hi-IN"/>
              </w:rPr>
              <w:t>2.5</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55493C80" w14:textId="77777777" w:rsidR="006431DB" w:rsidRDefault="006431DB" w:rsidP="00510824">
            <w:pPr>
              <w:widowControl w:val="0"/>
              <w:spacing w:after="0" w:line="240" w:lineRule="auto"/>
              <w:jc w:val="both"/>
              <w:rPr>
                <w:rFonts w:ascii="Times New Roman" w:eastAsia="Courier New" w:hAnsi="Times New Roman" w:cs="Liberation Mono"/>
                <w:color w:val="00000A"/>
                <w:sz w:val="28"/>
                <w:szCs w:val="28"/>
                <w:lang w:eastAsia="zh-CN" w:bidi="hi-IN"/>
              </w:rPr>
            </w:pPr>
            <w:r>
              <w:rPr>
                <w:rFonts w:ascii="Times New Roman" w:eastAsia="Courier New" w:hAnsi="Times New Roman" w:cs="Liberation Mono"/>
                <w:bCs/>
                <w:color w:val="00000A"/>
                <w:sz w:val="28"/>
                <w:szCs w:val="28"/>
                <w:lang w:eastAsia="zh-CN" w:bidi="hi-IN"/>
              </w:rPr>
              <w:t>В</w:t>
            </w:r>
            <w:r w:rsidRPr="00791CE4">
              <w:rPr>
                <w:rFonts w:ascii="Times New Roman" w:eastAsia="Courier New" w:hAnsi="Times New Roman" w:cs="Liberation Mono"/>
                <w:bCs/>
                <w:color w:val="00000A"/>
                <w:sz w:val="28"/>
                <w:szCs w:val="28"/>
                <w:lang w:eastAsia="zh-CN" w:bidi="hi-IN"/>
              </w:rPr>
              <w:t xml:space="preserve">ключение в </w:t>
            </w:r>
            <w:r>
              <w:rPr>
                <w:rFonts w:ascii="Times New Roman" w:eastAsia="Courier New" w:hAnsi="Times New Roman" w:cs="Liberation Mono"/>
                <w:bCs/>
                <w:color w:val="00000A"/>
                <w:sz w:val="28"/>
                <w:szCs w:val="28"/>
                <w:lang w:eastAsia="zh-CN" w:bidi="hi-IN"/>
              </w:rPr>
              <w:t xml:space="preserve">рабочие </w:t>
            </w:r>
            <w:r w:rsidRPr="00791CE4">
              <w:rPr>
                <w:rFonts w:ascii="Times New Roman" w:eastAsia="Courier New" w:hAnsi="Times New Roman" w:cs="Liberation Mono"/>
                <w:bCs/>
                <w:color w:val="00000A"/>
                <w:sz w:val="28"/>
                <w:szCs w:val="28"/>
                <w:lang w:eastAsia="zh-CN" w:bidi="hi-IN"/>
              </w:rPr>
              <w:t xml:space="preserve">программы разделов, посвящённых вопросам защиты </w:t>
            </w:r>
            <w:r>
              <w:rPr>
                <w:rFonts w:ascii="Times New Roman" w:eastAsia="Courier New" w:hAnsi="Times New Roman" w:cs="Liberation Mono"/>
                <w:bCs/>
                <w:color w:val="00000A"/>
                <w:sz w:val="28"/>
                <w:szCs w:val="28"/>
                <w:lang w:eastAsia="zh-CN" w:bidi="hi-IN"/>
              </w:rPr>
              <w:t>обучающихся</w:t>
            </w:r>
            <w:r w:rsidRPr="00791CE4">
              <w:rPr>
                <w:rFonts w:ascii="Times New Roman" w:eastAsia="Courier New" w:hAnsi="Times New Roman" w:cs="Liberation Mono"/>
                <w:bCs/>
                <w:color w:val="00000A"/>
                <w:sz w:val="28"/>
                <w:szCs w:val="28"/>
                <w:lang w:eastAsia="zh-CN" w:bidi="hi-IN"/>
              </w:rPr>
              <w:t xml:space="preserve"> от пропаганды идеологии терроризма при использовании сети «Интернет»</w:t>
            </w:r>
            <w:r w:rsidR="008C3EB3">
              <w:rPr>
                <w:rFonts w:ascii="Times New Roman" w:eastAsia="Courier New" w:hAnsi="Times New Roman" w:cs="Liberation Mono"/>
                <w:bCs/>
                <w:color w:val="00000A"/>
                <w:sz w:val="28"/>
                <w:szCs w:val="28"/>
                <w:lang w:eastAsia="zh-CN" w:bidi="hi-IN"/>
              </w:rPr>
              <w:t>.</w:t>
            </w:r>
          </w:p>
          <w:p w14:paraId="75A2E100" w14:textId="77777777" w:rsidR="006431D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
          <w:p w14:paraId="049EA96D"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55D667C7" w14:textId="77777777" w:rsidR="006431DB" w:rsidRPr="00791CE4"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r>
              <w:rPr>
                <w:rFonts w:ascii="Times New Roman" w:eastAsia="Courier New" w:hAnsi="Times New Roman" w:cs="Liberation Mono"/>
                <w:color w:val="00000A"/>
                <w:sz w:val="28"/>
                <w:szCs w:val="28"/>
                <w:lang w:eastAsia="zh-CN" w:bidi="hi-IN"/>
              </w:rPr>
              <w:t>В течение 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1D582B71"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roofErr w:type="spellStart"/>
            <w:r>
              <w:rPr>
                <w:rFonts w:ascii="Times New Roman" w:eastAsia="Courier New" w:hAnsi="Times New Roman" w:cs="Liberation Mono"/>
                <w:color w:val="00000A"/>
                <w:sz w:val="28"/>
                <w:szCs w:val="28"/>
                <w:lang w:eastAsia="zh-CN" w:bidi="hi-IN"/>
              </w:rPr>
              <w:t>СКИиК</w:t>
            </w:r>
            <w:proofErr w:type="spellEnd"/>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5A8741FA" w14:textId="77777777" w:rsidR="006431DB" w:rsidRPr="008C3EB3" w:rsidRDefault="006431DB" w:rsidP="00510824">
            <w:pPr>
              <w:widowControl w:val="0"/>
              <w:spacing w:after="0" w:line="240" w:lineRule="auto"/>
              <w:jc w:val="center"/>
              <w:rPr>
                <w:rFonts w:ascii="Times New Roman" w:eastAsia="Courier New" w:hAnsi="Times New Roman" w:cs="Liberation Mono"/>
                <w:sz w:val="28"/>
                <w:szCs w:val="28"/>
                <w:lang w:eastAsia="zh-CN" w:bidi="hi-IN"/>
              </w:rPr>
            </w:pPr>
            <w:r w:rsidRPr="008C3EB3">
              <w:rPr>
                <w:rFonts w:ascii="Times New Roman" w:eastAsia="Courier New" w:hAnsi="Times New Roman" w:cs="Liberation Mono"/>
                <w:sz w:val="28"/>
                <w:szCs w:val="28"/>
                <w:lang w:eastAsia="zh-CN" w:bidi="hi-IN"/>
              </w:rPr>
              <w:t xml:space="preserve">заместитель директора по научно-методической работе, </w:t>
            </w:r>
          </w:p>
          <w:p w14:paraId="11FAE8F1" w14:textId="77777777" w:rsidR="006431DB" w:rsidRPr="008C3EB3" w:rsidRDefault="006431DB" w:rsidP="00510824">
            <w:pPr>
              <w:widowControl w:val="0"/>
              <w:spacing w:after="0" w:line="240" w:lineRule="auto"/>
              <w:jc w:val="center"/>
              <w:rPr>
                <w:rFonts w:ascii="Times New Roman" w:eastAsia="Courier New" w:hAnsi="Times New Roman" w:cs="Liberation Mono"/>
                <w:sz w:val="28"/>
                <w:szCs w:val="28"/>
                <w:lang w:eastAsia="zh-CN" w:bidi="hi-IN"/>
              </w:rPr>
            </w:pPr>
            <w:r w:rsidRPr="008C3EB3">
              <w:rPr>
                <w:rFonts w:ascii="Times New Roman" w:eastAsia="Courier New" w:hAnsi="Times New Roman" w:cs="Liberation Mono"/>
                <w:sz w:val="28"/>
                <w:szCs w:val="28"/>
                <w:lang w:eastAsia="zh-CN" w:bidi="hi-IN"/>
              </w:rPr>
              <w:t>заместитель директора по учебной работе, преподаватели ОБЖ, БЖ, ИТ</w:t>
            </w:r>
          </w:p>
        </w:tc>
      </w:tr>
      <w:tr w:rsidR="006431DB" w:rsidRPr="00A412EB" w14:paraId="38432B21" w14:textId="77777777" w:rsidTr="00510824">
        <w:tc>
          <w:tcPr>
            <w:tcW w:w="9841" w:type="dxa"/>
            <w:gridSpan w:val="6"/>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3011DC74"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b/>
                <w:bCs/>
                <w:color w:val="00000A"/>
                <w:sz w:val="28"/>
                <w:szCs w:val="28"/>
                <w:lang w:eastAsia="zh-CN" w:bidi="hi-IN"/>
              </w:rPr>
              <w:t>3. Проведение встреч с представителями религиозных организаций (групп) по вопросам совершенствования форм и методов профила</w:t>
            </w:r>
            <w:r>
              <w:rPr>
                <w:rFonts w:ascii="Times New Roman" w:eastAsia="Courier New" w:hAnsi="Times New Roman" w:cs="Liberation Mono"/>
                <w:b/>
                <w:bCs/>
                <w:color w:val="00000A"/>
                <w:sz w:val="28"/>
                <w:szCs w:val="28"/>
                <w:lang w:eastAsia="zh-CN" w:bidi="hi-IN"/>
              </w:rPr>
              <w:t>ктической работы среди верующих</w:t>
            </w:r>
          </w:p>
        </w:tc>
      </w:tr>
      <w:tr w:rsidR="006431DB" w:rsidRPr="00A412EB" w14:paraId="35AC663F"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03DA546E"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3.1.</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69E59F5B" w14:textId="77777777" w:rsidR="006431DB" w:rsidRPr="00A412EB" w:rsidRDefault="006431DB" w:rsidP="00F7260F">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Организация о проведение встреч с представителями религиозных организаций (групп),  направленных на гармонизацию межнациональных взаимодействий.</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291F4405"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Pr>
                <w:rFonts w:ascii="Times New Roman" w:eastAsia="Noto Sans CJK SC Regular" w:hAnsi="Times New Roman" w:cs="FreeSans"/>
                <w:color w:val="00000A"/>
                <w:sz w:val="28"/>
                <w:szCs w:val="28"/>
                <w:lang w:eastAsia="zh-CN" w:bidi="hi-IN"/>
              </w:rPr>
              <w:t>По плану работы</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2F81451D"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В течение </w:t>
            </w:r>
            <w:r w:rsidRPr="00A412EB">
              <w:rPr>
                <w:rFonts w:ascii="Times New Roman" w:eastAsia="Courier New" w:hAnsi="Times New Roman" w:cs="Liberation Mono"/>
                <w:color w:val="00000A"/>
                <w:sz w:val="28"/>
                <w:szCs w:val="28"/>
                <w:lang w:eastAsia="zh-CN" w:bidi="hi-IN"/>
              </w:rPr>
              <w:t>года</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0D45467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p>
        </w:tc>
      </w:tr>
      <w:tr w:rsidR="006431DB" w:rsidRPr="00A412EB" w14:paraId="448364CA" w14:textId="77777777" w:rsidTr="00510824">
        <w:tc>
          <w:tcPr>
            <w:tcW w:w="9841" w:type="dxa"/>
            <w:gridSpan w:val="6"/>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31DB48C4"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b/>
                <w:bCs/>
                <w:color w:val="00000A"/>
                <w:sz w:val="28"/>
                <w:szCs w:val="28"/>
                <w:lang w:eastAsia="zh-CN" w:bidi="hi-IN"/>
              </w:rPr>
              <w:t>4. Создание и распространение в СМИ и сети «Интернет» информационных материалов в области проти</w:t>
            </w:r>
            <w:r>
              <w:rPr>
                <w:rFonts w:ascii="Times New Roman" w:eastAsia="Courier New" w:hAnsi="Times New Roman" w:cs="Liberation Mono"/>
                <w:b/>
                <w:bCs/>
                <w:color w:val="00000A"/>
                <w:sz w:val="28"/>
                <w:szCs w:val="28"/>
                <w:lang w:eastAsia="zh-CN" w:bidi="hi-IN"/>
              </w:rPr>
              <w:t>водействия идеологии терроризма</w:t>
            </w:r>
          </w:p>
        </w:tc>
      </w:tr>
      <w:tr w:rsidR="006431DB" w:rsidRPr="00A412EB" w14:paraId="579709FC"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7FBE6E33"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4.1.</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47968C0B" w14:textId="77777777" w:rsidR="006431DB" w:rsidRPr="00A412EB" w:rsidRDefault="006431DB" w:rsidP="00F7260F">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 xml:space="preserve">Размещение информационных материалов </w:t>
            </w:r>
            <w:proofErr w:type="spellStart"/>
            <w:r w:rsidRPr="00A412EB">
              <w:rPr>
                <w:rFonts w:ascii="Times New Roman" w:eastAsia="Courier New" w:hAnsi="Times New Roman" w:cs="Liberation Mono"/>
                <w:color w:val="00000A"/>
                <w:sz w:val="28"/>
                <w:szCs w:val="28"/>
                <w:lang w:eastAsia="zh-CN" w:bidi="hi-IN"/>
              </w:rPr>
              <w:t>антиэкстремистского</w:t>
            </w:r>
            <w:proofErr w:type="spellEnd"/>
            <w:r w:rsidRPr="00A412EB">
              <w:rPr>
                <w:rFonts w:ascii="Times New Roman" w:eastAsia="Courier New" w:hAnsi="Times New Roman" w:cs="Liberation Mono"/>
                <w:color w:val="00000A"/>
                <w:sz w:val="28"/>
                <w:szCs w:val="28"/>
                <w:lang w:eastAsia="zh-CN" w:bidi="hi-IN"/>
              </w:rPr>
              <w:t xml:space="preserve"> и антитеррористического характера на сайте ГБПОУ СО </w:t>
            </w:r>
            <w:proofErr w:type="spellStart"/>
            <w:r w:rsidRPr="00A412EB">
              <w:rPr>
                <w:rFonts w:ascii="Times New Roman" w:eastAsia="Courier New" w:hAnsi="Times New Roman" w:cs="Liberation Mono"/>
                <w:color w:val="00000A"/>
                <w:sz w:val="28"/>
                <w:szCs w:val="28"/>
                <w:lang w:eastAsia="zh-CN" w:bidi="hi-IN"/>
              </w:rPr>
              <w:t>СКИиК</w:t>
            </w:r>
            <w:proofErr w:type="spellEnd"/>
            <w:r w:rsidRPr="00A412EB">
              <w:rPr>
                <w:rFonts w:ascii="Times New Roman" w:eastAsia="Courier New" w:hAnsi="Times New Roman" w:cs="Liberation Mono"/>
                <w:color w:val="00000A"/>
                <w:sz w:val="28"/>
                <w:szCs w:val="28"/>
                <w:lang w:eastAsia="zh-CN" w:bidi="hi-IN"/>
              </w:rPr>
              <w:t>.</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75876306"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65EEE5FF"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18FA5B8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p>
        </w:tc>
      </w:tr>
      <w:tr w:rsidR="006431DB" w:rsidRPr="00A412EB" w14:paraId="0182D98D" w14:textId="77777777" w:rsidTr="00510824">
        <w:tc>
          <w:tcPr>
            <w:tcW w:w="9841" w:type="dxa"/>
            <w:gridSpan w:val="6"/>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5866F99D"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b/>
                <w:bCs/>
                <w:color w:val="00000A"/>
                <w:sz w:val="28"/>
                <w:szCs w:val="28"/>
                <w:lang w:eastAsia="zh-CN" w:bidi="hi-IN"/>
              </w:rPr>
              <w:t>5. Проведение конференций, форумов, семинаров, «круглых столов» в области проти</w:t>
            </w:r>
            <w:r>
              <w:rPr>
                <w:rFonts w:ascii="Times New Roman" w:eastAsia="Courier New" w:hAnsi="Times New Roman" w:cs="Liberation Mono"/>
                <w:b/>
                <w:bCs/>
                <w:color w:val="00000A"/>
                <w:sz w:val="28"/>
                <w:szCs w:val="28"/>
                <w:lang w:eastAsia="zh-CN" w:bidi="hi-IN"/>
              </w:rPr>
              <w:t>водействия идеологии терроризма</w:t>
            </w:r>
          </w:p>
        </w:tc>
      </w:tr>
      <w:tr w:rsidR="006431DB" w:rsidRPr="00A412EB" w14:paraId="05FC39D4"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13E09DB6"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5.1.</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2B0F1E65"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Организация и проведение «круглых столов» в области противодействия идеологии терроризма.</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7E0DCE69"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72B47FCD"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1197C20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p>
        </w:tc>
      </w:tr>
      <w:tr w:rsidR="006431DB" w:rsidRPr="00A412EB" w14:paraId="03ADF287" w14:textId="77777777" w:rsidTr="00510824">
        <w:tc>
          <w:tcPr>
            <w:tcW w:w="9841" w:type="dxa"/>
            <w:gridSpan w:val="6"/>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384329F8"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b/>
                <w:bCs/>
                <w:color w:val="00000A"/>
                <w:sz w:val="28"/>
                <w:szCs w:val="28"/>
                <w:lang w:eastAsia="zh-CN" w:bidi="hi-IN"/>
              </w:rPr>
              <w:t>6. Проведение культурно-просветительских мероприятий, направленных на гармонизацию межнациональных отношений.</w:t>
            </w:r>
          </w:p>
        </w:tc>
      </w:tr>
      <w:tr w:rsidR="006431DB" w:rsidRPr="00A412EB" w14:paraId="579C0B5B"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433DD9F1"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6.1.</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36DED588" w14:textId="77777777" w:rsidR="006431DB" w:rsidRPr="00A412EB" w:rsidRDefault="006431DB" w:rsidP="00C269BD">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 xml:space="preserve">Организация и проведение ежегодного областного конкурса детских цирковых коллективов «Антре». </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1DB29A3A"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Ноябрь</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67D3520C"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30FF924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научно-методической  работе</w:t>
            </w:r>
          </w:p>
        </w:tc>
      </w:tr>
      <w:tr w:rsidR="006431DB" w:rsidRPr="00A412EB" w14:paraId="5FE0769A"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186C802C"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6.2.</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157DD0DC" w14:textId="77777777" w:rsidR="006431DB" w:rsidRPr="00A412EB" w:rsidRDefault="006431DB" w:rsidP="00C269BD">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Организация и проведение ежегодного конкурса детских исполнителей народной песни «Песни родного края».</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16C2363B"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Февраль</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33A732A7"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sidRPr="00A412EB">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304EF38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научно-методической  работе</w:t>
            </w:r>
          </w:p>
        </w:tc>
      </w:tr>
      <w:tr w:rsidR="006431DB" w:rsidRPr="00A412EB" w14:paraId="43DDC8D4"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4132CA83"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6.3.</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548FD1E4" w14:textId="77777777" w:rsidR="006431DB" w:rsidRPr="00A412EB" w:rsidRDefault="006431DB" w:rsidP="00C269BD">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Организация и проведение ежегодного внутреннего конкурса творческих (режиссёрских) работ «Пролог».</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2C73EA8D"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Февраль</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75F9EB13"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0FBC3F8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научно-методической  работе</w:t>
            </w:r>
          </w:p>
        </w:tc>
      </w:tr>
      <w:tr w:rsidR="006431DB" w:rsidRPr="00A412EB" w14:paraId="176A7C52"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2E6E3BFE"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6.4.</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560043FB" w14:textId="77777777" w:rsidR="006431DB" w:rsidRPr="00A412EB" w:rsidRDefault="006431DB" w:rsidP="00C269BD">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Организация и проведение ежегодного регионального конкурса творческих (режиссёрских) работ «Пролог».</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633CE3AD"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Март</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31F7487A"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76A447F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научно-методической  работе</w:t>
            </w:r>
          </w:p>
        </w:tc>
      </w:tr>
      <w:tr w:rsidR="006431DB" w:rsidRPr="00A412EB" w14:paraId="357255B9"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6B300D4F"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6.5.</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2D7B8065" w14:textId="77777777" w:rsidR="006431DB" w:rsidRPr="00A412EB" w:rsidRDefault="006431DB" w:rsidP="00C269BD">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 xml:space="preserve">Участие студентов и преподавателей в акциях, направленных на профилактику </w:t>
            </w:r>
            <w:r>
              <w:rPr>
                <w:rFonts w:ascii="Times New Roman" w:eastAsia="Courier New" w:hAnsi="Times New Roman" w:cs="Liberation Mono"/>
                <w:color w:val="00000A"/>
                <w:sz w:val="28"/>
                <w:szCs w:val="28"/>
                <w:lang w:eastAsia="zh-CN" w:bidi="hi-IN"/>
              </w:rPr>
              <w:t>э</w:t>
            </w:r>
            <w:r w:rsidRPr="00A412EB">
              <w:rPr>
                <w:rFonts w:ascii="Times New Roman" w:eastAsia="Courier New" w:hAnsi="Times New Roman" w:cs="Liberation Mono"/>
                <w:color w:val="00000A"/>
                <w:sz w:val="28"/>
                <w:szCs w:val="28"/>
                <w:lang w:eastAsia="zh-CN" w:bidi="hi-IN"/>
              </w:rPr>
              <w:t>кстремизма в молодёжной среде и приобщения к культуре толерантности.</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75F95D5B"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7A7F74E0"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06B3A94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p>
        </w:tc>
      </w:tr>
      <w:tr w:rsidR="006431DB" w:rsidRPr="00A412EB" w14:paraId="47EA7021" w14:textId="77777777" w:rsidTr="00510824">
        <w:tc>
          <w:tcPr>
            <w:tcW w:w="9841" w:type="dxa"/>
            <w:gridSpan w:val="6"/>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7E4F6BE0"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b/>
                <w:bCs/>
                <w:color w:val="00000A"/>
                <w:sz w:val="28"/>
                <w:szCs w:val="28"/>
                <w:lang w:eastAsia="zh-CN" w:bidi="hi-IN"/>
              </w:rPr>
              <w:t>7. Проведение мероприятий, посвящённых Дню солидарности в борьбе с терроризмом.</w:t>
            </w:r>
          </w:p>
        </w:tc>
      </w:tr>
      <w:tr w:rsidR="006431DB" w:rsidRPr="00A412EB" w14:paraId="0003C86D"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07DC704B"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7.1.</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2ECC999B" w14:textId="77777777" w:rsidR="006431DB" w:rsidRPr="00A412EB" w:rsidRDefault="006431DB" w:rsidP="00816F38">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Единый классный час «День солидарности в борьбе с терроризмом»</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7A2D9729"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Сентябрь</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420D0784"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ru-RU" w:bidi="hi-IN"/>
              </w:rPr>
              <w:t>СКИиК</w:t>
            </w:r>
            <w:proofErr w:type="spellEnd"/>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08E6241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p>
        </w:tc>
      </w:tr>
      <w:tr w:rsidR="006431DB" w:rsidRPr="00A412EB" w14:paraId="6B66BC71" w14:textId="77777777" w:rsidTr="003939AA">
        <w:tc>
          <w:tcPr>
            <w:tcW w:w="627" w:type="dxa"/>
            <w:tcBorders>
              <w:top w:val="single" w:sz="2" w:space="0" w:color="000001"/>
              <w:left w:val="single" w:sz="2" w:space="0" w:color="000001"/>
              <w:bottom w:val="single" w:sz="2" w:space="0" w:color="000001"/>
            </w:tcBorders>
            <w:shd w:val="clear" w:color="auto" w:fill="auto"/>
            <w:tcMar>
              <w:left w:w="80" w:type="dxa"/>
            </w:tcMar>
          </w:tcPr>
          <w:p w14:paraId="2C2C9BF2"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Noto Sans CJK SC Regular" w:hAnsi="Times New Roman" w:cs="FreeSans"/>
                <w:color w:val="00000A"/>
                <w:sz w:val="28"/>
                <w:szCs w:val="28"/>
                <w:lang w:eastAsia="zh-CN" w:bidi="hi-IN"/>
              </w:rPr>
              <w:t>7.2.</w:t>
            </w:r>
          </w:p>
        </w:tc>
        <w:tc>
          <w:tcPr>
            <w:tcW w:w="3485" w:type="dxa"/>
            <w:tcBorders>
              <w:top w:val="single" w:sz="2" w:space="0" w:color="000001"/>
              <w:left w:val="single" w:sz="2" w:space="0" w:color="000001"/>
              <w:bottom w:val="single" w:sz="2" w:space="0" w:color="000001"/>
            </w:tcBorders>
            <w:shd w:val="clear" w:color="auto" w:fill="auto"/>
            <w:tcMar>
              <w:left w:w="80" w:type="dxa"/>
            </w:tcMar>
          </w:tcPr>
          <w:p w14:paraId="46675C0C" w14:textId="77777777" w:rsidR="006431DB" w:rsidRPr="00A412EB" w:rsidRDefault="006431DB" w:rsidP="00816F38">
            <w:pPr>
              <w:widowControl w:val="0"/>
              <w:spacing w:after="0" w:line="240" w:lineRule="auto"/>
              <w:jc w:val="both"/>
              <w:rPr>
                <w:rFonts w:ascii="Times New Roman" w:eastAsia="Noto Sans CJK SC Regular" w:hAnsi="Times New Roman" w:cs="FreeSans"/>
                <w:color w:val="00000A"/>
                <w:sz w:val="28"/>
                <w:szCs w:val="28"/>
                <w:lang w:eastAsia="zh-CN" w:bidi="hi-IN"/>
              </w:rPr>
            </w:pPr>
            <w:r w:rsidRPr="00A412EB">
              <w:rPr>
                <w:rFonts w:ascii="Times New Roman" w:eastAsia="Courier New" w:hAnsi="Times New Roman" w:cs="Liberation Mono"/>
                <w:color w:val="00000A"/>
                <w:sz w:val="28"/>
                <w:szCs w:val="28"/>
                <w:lang w:eastAsia="zh-CN" w:bidi="hi-IN"/>
              </w:rPr>
              <w:t>Участие студентов и преподавателей колледжа в акциях, общественно-политических мероприятиях, посвящённых солидарности в борьбе с экстремизмом и терроризмом.</w:t>
            </w:r>
          </w:p>
        </w:tc>
        <w:tc>
          <w:tcPr>
            <w:tcW w:w="1665" w:type="dxa"/>
            <w:gridSpan w:val="2"/>
            <w:tcBorders>
              <w:top w:val="single" w:sz="2" w:space="0" w:color="000001"/>
              <w:left w:val="single" w:sz="2" w:space="0" w:color="000001"/>
              <w:bottom w:val="single" w:sz="2" w:space="0" w:color="000001"/>
            </w:tcBorders>
            <w:shd w:val="clear" w:color="auto" w:fill="auto"/>
            <w:tcMar>
              <w:left w:w="80" w:type="dxa"/>
            </w:tcMar>
          </w:tcPr>
          <w:p w14:paraId="06430474" w14:textId="77777777" w:rsidR="006431DB" w:rsidRPr="00A412EB" w:rsidRDefault="006431DB" w:rsidP="00510824">
            <w:pPr>
              <w:widowControl w:val="0"/>
              <w:spacing w:after="0" w:line="240" w:lineRule="auto"/>
              <w:jc w:val="both"/>
              <w:rPr>
                <w:rFonts w:ascii="Times New Roman" w:eastAsia="Noto Sans CJK SC Regular" w:hAnsi="Times New Roman" w:cs="FreeSans"/>
                <w:color w:val="00000A"/>
                <w:sz w:val="28"/>
                <w:szCs w:val="28"/>
                <w:lang w:eastAsia="zh-CN" w:bidi="hi-IN"/>
              </w:rPr>
            </w:pPr>
            <w:r>
              <w:rPr>
                <w:rFonts w:ascii="Times New Roman" w:eastAsia="Courier New" w:hAnsi="Times New Roman" w:cs="Liberation Mono"/>
                <w:color w:val="00000A"/>
                <w:sz w:val="28"/>
                <w:szCs w:val="28"/>
                <w:lang w:eastAsia="zh-CN" w:bidi="hi-IN"/>
              </w:rPr>
              <w:t xml:space="preserve">В течение </w:t>
            </w:r>
            <w:r w:rsidRPr="00A412EB">
              <w:rPr>
                <w:rFonts w:ascii="Times New Roman" w:eastAsia="Courier New" w:hAnsi="Times New Roman" w:cs="Liberation Mono"/>
                <w:color w:val="00000A"/>
                <w:sz w:val="28"/>
                <w:szCs w:val="28"/>
                <w:lang w:eastAsia="zh-CN" w:bidi="hi-IN"/>
              </w:rPr>
              <w:t>года</w:t>
            </w:r>
          </w:p>
        </w:tc>
        <w:tc>
          <w:tcPr>
            <w:tcW w:w="1795" w:type="dxa"/>
            <w:tcBorders>
              <w:top w:val="single" w:sz="2" w:space="0" w:color="000001"/>
              <w:left w:val="single" w:sz="2" w:space="0" w:color="000001"/>
              <w:bottom w:val="single" w:sz="2" w:space="0" w:color="000001"/>
            </w:tcBorders>
            <w:shd w:val="clear" w:color="auto" w:fill="auto"/>
            <w:tcMar>
              <w:left w:w="80" w:type="dxa"/>
            </w:tcMar>
          </w:tcPr>
          <w:p w14:paraId="540E87E4"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proofErr w:type="spellStart"/>
            <w:r w:rsidRPr="00A412EB">
              <w:rPr>
                <w:rFonts w:ascii="Times New Roman" w:eastAsia="Courier New" w:hAnsi="Times New Roman" w:cs="Liberation Mono"/>
                <w:color w:val="00000A"/>
                <w:sz w:val="28"/>
                <w:szCs w:val="28"/>
                <w:lang w:eastAsia="zh-CN" w:bidi="hi-IN"/>
              </w:rPr>
              <w:t>СКИиК</w:t>
            </w:r>
            <w:proofErr w:type="spellEnd"/>
            <w:r>
              <w:rPr>
                <w:rFonts w:ascii="Times New Roman" w:eastAsia="Courier New" w:hAnsi="Times New Roman" w:cs="Liberation Mono"/>
                <w:color w:val="00000A"/>
                <w:sz w:val="28"/>
                <w:szCs w:val="28"/>
                <w:lang w:eastAsia="zh-CN" w:bidi="hi-IN"/>
              </w:rPr>
              <w:t xml:space="preserve"> </w:t>
            </w:r>
          </w:p>
        </w:tc>
        <w:tc>
          <w:tcPr>
            <w:tcW w:w="2269" w:type="dxa"/>
            <w:tcBorders>
              <w:top w:val="single" w:sz="2" w:space="0" w:color="000001"/>
              <w:left w:val="single" w:sz="2" w:space="0" w:color="000001"/>
              <w:bottom w:val="single" w:sz="2" w:space="0" w:color="000001"/>
              <w:right w:val="single" w:sz="2" w:space="0" w:color="000001"/>
            </w:tcBorders>
            <w:shd w:val="clear" w:color="auto" w:fill="auto"/>
            <w:tcMar>
              <w:left w:w="80" w:type="dxa"/>
            </w:tcMar>
          </w:tcPr>
          <w:p w14:paraId="4C80270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заместитель директора по воспитательной работе</w:t>
            </w:r>
          </w:p>
        </w:tc>
      </w:tr>
    </w:tbl>
    <w:p w14:paraId="5F582705" w14:textId="77777777" w:rsidR="006431DB" w:rsidRDefault="006431DB" w:rsidP="00B875D1">
      <w:pPr>
        <w:autoSpaceDE w:val="0"/>
        <w:autoSpaceDN w:val="0"/>
        <w:adjustRightInd w:val="0"/>
        <w:spacing w:after="0" w:line="360" w:lineRule="auto"/>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53DDE147" w14:textId="77777777" w:rsidR="006431DB" w:rsidRPr="007968AD" w:rsidRDefault="00B875D1" w:rsidP="00B875D1">
      <w:pPr>
        <w:pStyle w:val="a6"/>
        <w:numPr>
          <w:ilvl w:val="0"/>
          <w:numId w:val="22"/>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Наличие методических разработок по </w:t>
      </w:r>
      <w:r w:rsidR="006431DB" w:rsidRPr="007968AD">
        <w:rPr>
          <w:rFonts w:ascii="Times New Roman" w:hAnsi="Times New Roman" w:cs="Times New Roman"/>
          <w:sz w:val="28"/>
          <w:szCs w:val="28"/>
        </w:rPr>
        <w:t>организации и осуществлению толерантного воспитания по специальностям, реализуемым в колледже.</w:t>
      </w:r>
    </w:p>
    <w:p w14:paraId="0218414E" w14:textId="77777777" w:rsidR="006431DB" w:rsidRPr="007968AD" w:rsidRDefault="006431DB" w:rsidP="00B875D1">
      <w:pPr>
        <w:pStyle w:val="a6"/>
        <w:numPr>
          <w:ilvl w:val="0"/>
          <w:numId w:val="22"/>
        </w:numPr>
        <w:autoSpaceDE w:val="0"/>
        <w:autoSpaceDN w:val="0"/>
        <w:adjustRightInd w:val="0"/>
        <w:spacing w:after="0" w:line="360" w:lineRule="auto"/>
        <w:ind w:left="0"/>
        <w:jc w:val="both"/>
        <w:rPr>
          <w:rFonts w:ascii="Times New Roman" w:hAnsi="Times New Roman" w:cs="Times New Roman"/>
          <w:sz w:val="28"/>
          <w:szCs w:val="28"/>
        </w:rPr>
      </w:pPr>
      <w:r w:rsidRPr="007968AD">
        <w:rPr>
          <w:rFonts w:ascii="Times New Roman" w:hAnsi="Times New Roman" w:cs="Times New Roman"/>
          <w:sz w:val="28"/>
          <w:szCs w:val="28"/>
        </w:rPr>
        <w:t>Включение в рабочие программы по</w:t>
      </w:r>
      <w:r w:rsidR="00B875D1">
        <w:rPr>
          <w:rFonts w:ascii="Times New Roman" w:hAnsi="Times New Roman" w:cs="Times New Roman"/>
          <w:sz w:val="28"/>
          <w:szCs w:val="28"/>
        </w:rPr>
        <w:t xml:space="preserve"> дисциплинам, модулям тематики</w:t>
      </w:r>
      <w:r w:rsidR="004E55FB">
        <w:rPr>
          <w:rFonts w:ascii="Times New Roman" w:hAnsi="Times New Roman" w:cs="Times New Roman"/>
          <w:sz w:val="28"/>
          <w:szCs w:val="28"/>
        </w:rPr>
        <w:t>,</w:t>
      </w:r>
      <w:r w:rsidR="00B875D1">
        <w:rPr>
          <w:rFonts w:ascii="Times New Roman" w:hAnsi="Times New Roman" w:cs="Times New Roman"/>
          <w:sz w:val="28"/>
          <w:szCs w:val="28"/>
        </w:rPr>
        <w:t xml:space="preserve"> </w:t>
      </w:r>
      <w:r w:rsidRPr="007968AD">
        <w:rPr>
          <w:rFonts w:ascii="Times New Roman" w:hAnsi="Times New Roman" w:cs="Times New Roman"/>
          <w:sz w:val="28"/>
          <w:szCs w:val="28"/>
        </w:rPr>
        <w:t>направленной на толерантное</w:t>
      </w:r>
      <w:r w:rsidR="00B875D1">
        <w:rPr>
          <w:rFonts w:ascii="Times New Roman" w:hAnsi="Times New Roman" w:cs="Times New Roman"/>
          <w:sz w:val="28"/>
          <w:szCs w:val="28"/>
        </w:rPr>
        <w:t xml:space="preserve"> </w:t>
      </w:r>
      <w:r w:rsidRPr="007968AD">
        <w:rPr>
          <w:rFonts w:ascii="Times New Roman" w:hAnsi="Times New Roman" w:cs="Times New Roman"/>
          <w:sz w:val="28"/>
          <w:szCs w:val="28"/>
        </w:rPr>
        <w:t>воспитание.</w:t>
      </w:r>
    </w:p>
    <w:p w14:paraId="778DFF03" w14:textId="77777777" w:rsidR="006431DB" w:rsidRPr="007968AD" w:rsidRDefault="006431DB" w:rsidP="00B875D1">
      <w:pPr>
        <w:pStyle w:val="a6"/>
        <w:numPr>
          <w:ilvl w:val="0"/>
          <w:numId w:val="22"/>
        </w:numPr>
        <w:autoSpaceDE w:val="0"/>
        <w:autoSpaceDN w:val="0"/>
        <w:adjustRightInd w:val="0"/>
        <w:spacing w:after="0" w:line="360" w:lineRule="auto"/>
        <w:ind w:left="0"/>
        <w:jc w:val="both"/>
        <w:rPr>
          <w:rFonts w:ascii="Times New Roman" w:hAnsi="Times New Roman" w:cs="Times New Roman"/>
          <w:color w:val="FF0000"/>
          <w:sz w:val="28"/>
          <w:szCs w:val="28"/>
        </w:rPr>
      </w:pPr>
      <w:r w:rsidRPr="00A412EB">
        <w:rPr>
          <w:rFonts w:ascii="Times New Roman" w:eastAsia="Courier New" w:hAnsi="Times New Roman" w:cs="Liberation Mono"/>
          <w:color w:val="00000A"/>
          <w:sz w:val="28"/>
          <w:szCs w:val="28"/>
          <w:lang w:eastAsia="zh-CN" w:bidi="hi-IN"/>
        </w:rPr>
        <w:t>Участие студентов и преподавателей колледжа в акциях, общественно-политических мероприятиях, посвящённых солидарности в борьбе с экстремизмом и терроризмом.</w:t>
      </w:r>
    </w:p>
    <w:p w14:paraId="1D7D0058" w14:textId="77777777" w:rsidR="006431DB" w:rsidRPr="007968AD" w:rsidRDefault="006431DB" w:rsidP="00B875D1">
      <w:pPr>
        <w:pStyle w:val="a6"/>
        <w:numPr>
          <w:ilvl w:val="0"/>
          <w:numId w:val="22"/>
        </w:numPr>
        <w:autoSpaceDE w:val="0"/>
        <w:autoSpaceDN w:val="0"/>
        <w:adjustRightInd w:val="0"/>
        <w:spacing w:after="0" w:line="360" w:lineRule="auto"/>
        <w:ind w:left="0"/>
        <w:jc w:val="both"/>
        <w:rPr>
          <w:rFonts w:ascii="Times New Roman" w:hAnsi="Times New Roman" w:cs="Times New Roman"/>
          <w:color w:val="FF0000"/>
          <w:sz w:val="28"/>
          <w:szCs w:val="28"/>
        </w:rPr>
      </w:pPr>
      <w:r w:rsidRPr="007968AD">
        <w:rPr>
          <w:rFonts w:ascii="Times New Roman" w:eastAsia="Courier New" w:hAnsi="Times New Roman" w:cs="Liberation Mono"/>
          <w:bCs/>
          <w:color w:val="00000A"/>
          <w:sz w:val="28"/>
          <w:szCs w:val="28"/>
          <w:lang w:eastAsia="zh-CN" w:bidi="hi-IN"/>
        </w:rPr>
        <w:t>Проведение культурно-просветительских мероприятий, направленных на гармонизацию межнациональных отношени</w:t>
      </w:r>
      <w:r>
        <w:rPr>
          <w:rFonts w:ascii="Times New Roman" w:eastAsia="Courier New" w:hAnsi="Times New Roman" w:cs="Liberation Mono"/>
          <w:bCs/>
          <w:color w:val="00000A"/>
          <w:sz w:val="28"/>
          <w:szCs w:val="28"/>
          <w:lang w:eastAsia="zh-CN" w:bidi="hi-IN"/>
        </w:rPr>
        <w:t>й.</w:t>
      </w:r>
    </w:p>
    <w:p w14:paraId="5F82E9E3" w14:textId="77777777" w:rsidR="006431DB" w:rsidRPr="00E049BC" w:rsidRDefault="006431DB" w:rsidP="00B875D1">
      <w:pPr>
        <w:pStyle w:val="a6"/>
        <w:numPr>
          <w:ilvl w:val="0"/>
          <w:numId w:val="22"/>
        </w:numPr>
        <w:spacing w:after="0" w:line="360" w:lineRule="auto"/>
        <w:ind w:left="0"/>
        <w:jc w:val="both"/>
        <w:rPr>
          <w:rFonts w:ascii="Times New Roman" w:hAnsi="Times New Roman" w:cs="Times New Roman"/>
          <w:color w:val="FF0000"/>
          <w:sz w:val="28"/>
          <w:szCs w:val="28"/>
        </w:rPr>
      </w:pPr>
      <w:r w:rsidRPr="007968AD">
        <w:rPr>
          <w:rFonts w:ascii="Times New Roman" w:eastAsia="Courier New" w:hAnsi="Times New Roman" w:cs="Liberation Mono"/>
          <w:sz w:val="28"/>
          <w:szCs w:val="28"/>
          <w:lang w:eastAsia="zh-CN" w:bidi="hi-IN"/>
        </w:rPr>
        <w:t xml:space="preserve">Участие в форумах и конференциях по теме «Профилактическая работа </w:t>
      </w:r>
      <w:proofErr w:type="spellStart"/>
      <w:r w:rsidRPr="007968AD">
        <w:rPr>
          <w:rFonts w:ascii="Times New Roman" w:eastAsia="Courier New" w:hAnsi="Times New Roman" w:cs="Liberation Mono"/>
          <w:sz w:val="28"/>
          <w:szCs w:val="28"/>
          <w:lang w:eastAsia="zh-CN" w:bidi="hi-IN"/>
        </w:rPr>
        <w:t>антиэкстремистского</w:t>
      </w:r>
      <w:proofErr w:type="spellEnd"/>
      <w:r w:rsidRPr="007968AD">
        <w:rPr>
          <w:rFonts w:ascii="Times New Roman" w:eastAsia="Courier New" w:hAnsi="Times New Roman" w:cs="Liberation Mono"/>
          <w:sz w:val="28"/>
          <w:szCs w:val="28"/>
          <w:lang w:eastAsia="zh-CN" w:bidi="hi-IN"/>
        </w:rPr>
        <w:t xml:space="preserve"> и антитеррористического характера».</w:t>
      </w:r>
    </w:p>
    <w:p w14:paraId="3C5392F7" w14:textId="77777777" w:rsidR="006431DB" w:rsidRPr="00A55E62" w:rsidRDefault="006431DB" w:rsidP="00B875D1">
      <w:pPr>
        <w:pStyle w:val="a6"/>
        <w:numPr>
          <w:ilvl w:val="0"/>
          <w:numId w:val="22"/>
        </w:numPr>
        <w:spacing w:after="0" w:line="360" w:lineRule="auto"/>
        <w:ind w:left="0"/>
        <w:jc w:val="both"/>
        <w:rPr>
          <w:rFonts w:ascii="Times New Roman" w:hAnsi="Times New Roman" w:cs="Times New Roman"/>
          <w:color w:val="FF0000"/>
          <w:sz w:val="28"/>
          <w:szCs w:val="28"/>
        </w:rPr>
      </w:pPr>
      <w:r>
        <w:rPr>
          <w:rFonts w:ascii="Times New Roman" w:eastAsia="Courier New" w:hAnsi="Times New Roman" w:cs="Liberation Mono"/>
          <w:sz w:val="28"/>
          <w:szCs w:val="28"/>
          <w:lang w:eastAsia="zh-CN" w:bidi="hi-IN"/>
        </w:rPr>
        <w:t xml:space="preserve">Отсутствие </w:t>
      </w:r>
      <w:r w:rsidRPr="00371B78">
        <w:rPr>
          <w:rFonts w:ascii="Times New Roman" w:eastAsia="Courier New" w:hAnsi="Times New Roman" w:cs="Liberation Mono"/>
          <w:sz w:val="28"/>
          <w:szCs w:val="28"/>
          <w:lang w:eastAsia="zh-CN" w:bidi="hi-IN"/>
        </w:rPr>
        <w:t>нарушений закона в отношении действий террористического характера.</w:t>
      </w:r>
    </w:p>
    <w:p w14:paraId="6D39DDFA" w14:textId="77777777" w:rsidR="006431DB" w:rsidRPr="00A55E62" w:rsidRDefault="006431DB" w:rsidP="00B875D1">
      <w:pPr>
        <w:pStyle w:val="a6"/>
        <w:widowControl w:val="0"/>
        <w:numPr>
          <w:ilvl w:val="0"/>
          <w:numId w:val="22"/>
        </w:numPr>
        <w:spacing w:after="0" w:line="360" w:lineRule="auto"/>
        <w:ind w:left="0"/>
        <w:jc w:val="both"/>
        <w:rPr>
          <w:rFonts w:ascii="Times New Roman" w:eastAsia="Courier New" w:hAnsi="Times New Roman" w:cs="Liberation Mono"/>
          <w:sz w:val="28"/>
          <w:szCs w:val="28"/>
          <w:lang w:eastAsia="zh-CN" w:bidi="hi-IN"/>
        </w:rPr>
      </w:pPr>
      <w:r>
        <w:rPr>
          <w:rFonts w:ascii="Times New Roman" w:eastAsia="Courier New" w:hAnsi="Times New Roman" w:cs="Liberation Mono"/>
          <w:bCs/>
          <w:sz w:val="28"/>
          <w:szCs w:val="28"/>
          <w:lang w:eastAsia="zh-CN" w:bidi="hi-IN"/>
        </w:rPr>
        <w:t>В</w:t>
      </w:r>
      <w:r w:rsidR="00B875D1">
        <w:rPr>
          <w:rFonts w:ascii="Times New Roman" w:eastAsia="Courier New" w:hAnsi="Times New Roman" w:cs="Liberation Mono"/>
          <w:bCs/>
          <w:sz w:val="28"/>
          <w:szCs w:val="28"/>
          <w:lang w:eastAsia="zh-CN" w:bidi="hi-IN"/>
        </w:rPr>
        <w:t xml:space="preserve">ключение в рабочие </w:t>
      </w:r>
      <w:r w:rsidRPr="00A55E62">
        <w:rPr>
          <w:rFonts w:ascii="Times New Roman" w:eastAsia="Courier New" w:hAnsi="Times New Roman" w:cs="Liberation Mono"/>
          <w:bCs/>
          <w:sz w:val="28"/>
          <w:szCs w:val="28"/>
          <w:lang w:eastAsia="zh-CN" w:bidi="hi-IN"/>
        </w:rPr>
        <w:t>программы разделов, посвящённых вопросам защиты обучающихся от пропаганды идеологии терроризма при использовании сети «Интернет»</w:t>
      </w:r>
    </w:p>
    <w:p w14:paraId="6005AE43" w14:textId="77777777" w:rsidR="006431DB" w:rsidRDefault="006431DB" w:rsidP="00B875D1">
      <w:pPr>
        <w:pStyle w:val="a6"/>
        <w:spacing w:after="0" w:line="360" w:lineRule="auto"/>
        <w:ind w:left="0"/>
        <w:jc w:val="both"/>
        <w:rPr>
          <w:rFonts w:ascii="Times New Roman" w:hAnsi="Times New Roman" w:cs="Times New Roman"/>
          <w:color w:val="FF0000"/>
          <w:sz w:val="28"/>
          <w:szCs w:val="28"/>
        </w:rPr>
      </w:pPr>
    </w:p>
    <w:p w14:paraId="54FB36A7" w14:textId="77777777" w:rsidR="006431DB" w:rsidRDefault="006431DB" w:rsidP="00B875D1">
      <w:pPr>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 xml:space="preserve">Результативность </w:t>
      </w:r>
      <w:r>
        <w:rPr>
          <w:rFonts w:ascii="Times New Roman" w:hAnsi="Times New Roman" w:cs="Times New Roman"/>
          <w:b/>
          <w:bCs/>
          <w:sz w:val="28"/>
          <w:szCs w:val="28"/>
        </w:rPr>
        <w:t xml:space="preserve">в </w:t>
      </w:r>
      <w:r>
        <w:rPr>
          <w:rFonts w:ascii="Times New Roman" w:eastAsia="Courier New" w:hAnsi="Times New Roman" w:cs="Liberation Mono"/>
          <w:b/>
          <w:bCs/>
          <w:color w:val="00000A"/>
          <w:sz w:val="28"/>
          <w:szCs w:val="28"/>
          <w:lang w:eastAsia="zh-CN" w:bidi="hi-IN"/>
        </w:rPr>
        <w:t>воспитании</w:t>
      </w:r>
      <w:r w:rsidRPr="00371B78">
        <w:rPr>
          <w:rFonts w:ascii="Times New Roman" w:eastAsia="Courier New" w:hAnsi="Times New Roman" w:cs="Liberation Mono"/>
          <w:b/>
          <w:bCs/>
          <w:color w:val="00000A"/>
          <w:sz w:val="28"/>
          <w:szCs w:val="28"/>
          <w:lang w:eastAsia="zh-CN" w:bidi="hi-IN"/>
        </w:rPr>
        <w:t xml:space="preserve"> толерантности и противодействи</w:t>
      </w:r>
      <w:r>
        <w:rPr>
          <w:rFonts w:ascii="Times New Roman" w:eastAsia="Courier New" w:hAnsi="Times New Roman" w:cs="Liberation Mono"/>
          <w:b/>
          <w:bCs/>
          <w:color w:val="00000A"/>
          <w:sz w:val="28"/>
          <w:szCs w:val="28"/>
          <w:lang w:eastAsia="zh-CN" w:bidi="hi-IN"/>
        </w:rPr>
        <w:t>я</w:t>
      </w:r>
      <w:r w:rsidRPr="00371B78">
        <w:rPr>
          <w:rFonts w:ascii="Times New Roman" w:eastAsia="Courier New" w:hAnsi="Times New Roman" w:cs="Liberation Mono"/>
          <w:b/>
          <w:bCs/>
          <w:color w:val="00000A"/>
          <w:sz w:val="28"/>
          <w:szCs w:val="28"/>
          <w:lang w:eastAsia="zh-CN" w:bidi="hi-IN"/>
        </w:rPr>
        <w:t xml:space="preserve"> идеологии терроризма</w:t>
      </w:r>
      <w:r>
        <w:rPr>
          <w:rFonts w:ascii="Times New Roman" w:eastAsia="Courier New" w:hAnsi="Times New Roman" w:cs="Liberation Mono"/>
          <w:b/>
          <w:bCs/>
          <w:color w:val="00000A"/>
          <w:sz w:val="28"/>
          <w:szCs w:val="28"/>
          <w:lang w:eastAsia="zh-CN" w:bidi="hi-IN"/>
        </w:rPr>
        <w:t xml:space="preserve"> </w:t>
      </w:r>
      <w:r>
        <w:rPr>
          <w:rFonts w:ascii="Times New Roman" w:hAnsi="Times New Roman" w:cs="Times New Roman"/>
          <w:sz w:val="28"/>
          <w:szCs w:val="28"/>
        </w:rPr>
        <w:t>определяется по следующим показателям:</w:t>
      </w:r>
    </w:p>
    <w:p w14:paraId="446C773D" w14:textId="77777777" w:rsidR="006431DB" w:rsidRPr="000C26A6" w:rsidRDefault="006431DB" w:rsidP="00B875D1">
      <w:pPr>
        <w:autoSpaceDE w:val="0"/>
        <w:autoSpaceDN w:val="0"/>
        <w:adjustRightInd w:val="0"/>
        <w:spacing w:after="0" w:line="360" w:lineRule="auto"/>
        <w:jc w:val="both"/>
        <w:rPr>
          <w:rFonts w:ascii="Times New Roman" w:hAnsi="Times New Roman" w:cs="Times New Roman"/>
          <w:color w:val="FF0000"/>
          <w:sz w:val="28"/>
          <w:szCs w:val="28"/>
        </w:rPr>
      </w:pPr>
      <w:r w:rsidRPr="00371B78">
        <w:rPr>
          <w:rFonts w:ascii="Times New Roman" w:hAnsi="Times New Roman" w:cs="Times New Roman"/>
          <w:sz w:val="28"/>
          <w:szCs w:val="28"/>
        </w:rPr>
        <w:t xml:space="preserve">- отсутствие </w:t>
      </w:r>
      <w:r w:rsidRPr="00371B78">
        <w:rPr>
          <w:rFonts w:ascii="Times New Roman" w:eastAsia="Courier New" w:hAnsi="Times New Roman" w:cs="Liberation Mono"/>
          <w:sz w:val="28"/>
          <w:szCs w:val="28"/>
          <w:lang w:eastAsia="zh-CN" w:bidi="hi-IN"/>
        </w:rPr>
        <w:t>нарушений закона в отношении действий террористического характера</w:t>
      </w:r>
      <w:r w:rsidR="00DF1F46">
        <w:rPr>
          <w:rFonts w:ascii="Times New Roman" w:eastAsia="Courier New" w:hAnsi="Times New Roman" w:cs="Liberation Mono"/>
          <w:sz w:val="28"/>
          <w:szCs w:val="28"/>
          <w:lang w:eastAsia="zh-CN" w:bidi="hi-IN"/>
        </w:rPr>
        <w:t>;</w:t>
      </w:r>
    </w:p>
    <w:p w14:paraId="10273F72" w14:textId="77777777" w:rsidR="006431DB" w:rsidRPr="00A55E62" w:rsidRDefault="00B875D1" w:rsidP="00B875D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высокая </w:t>
      </w:r>
      <w:r w:rsidR="006431DB" w:rsidRPr="00A55E62">
        <w:rPr>
          <w:rFonts w:ascii="Times New Roman" w:hAnsi="Times New Roman" w:cs="Times New Roman"/>
          <w:sz w:val="28"/>
          <w:szCs w:val="28"/>
        </w:rPr>
        <w:t xml:space="preserve">активность студентов в </w:t>
      </w:r>
      <w:r w:rsidR="006431DB" w:rsidRPr="00A55E62">
        <w:rPr>
          <w:rFonts w:ascii="Times New Roman" w:eastAsia="Courier New" w:hAnsi="Times New Roman" w:cs="Liberation Mono"/>
          <w:bCs/>
          <w:sz w:val="28"/>
          <w:szCs w:val="28"/>
          <w:lang w:eastAsia="zh-CN" w:bidi="hi-IN"/>
        </w:rPr>
        <w:t>культурно-просветительских мероприятиях, направленных на гармони</w:t>
      </w:r>
      <w:r w:rsidR="006431DB">
        <w:rPr>
          <w:rFonts w:ascii="Times New Roman" w:eastAsia="Courier New" w:hAnsi="Times New Roman" w:cs="Liberation Mono"/>
          <w:bCs/>
          <w:sz w:val="28"/>
          <w:szCs w:val="28"/>
          <w:lang w:eastAsia="zh-CN" w:bidi="hi-IN"/>
        </w:rPr>
        <w:t>зацию межнациональных отношений</w:t>
      </w:r>
      <w:r w:rsidR="006431DB" w:rsidRPr="00A55E62">
        <w:rPr>
          <w:rFonts w:ascii="Times New Roman" w:hAnsi="Times New Roman" w:cs="Times New Roman"/>
          <w:sz w:val="28"/>
          <w:szCs w:val="28"/>
        </w:rPr>
        <w:t>;</w:t>
      </w:r>
    </w:p>
    <w:p w14:paraId="4CB9BB8D" w14:textId="77777777" w:rsidR="006431DB" w:rsidRPr="003955E3" w:rsidRDefault="006431DB" w:rsidP="00B875D1">
      <w:pPr>
        <w:spacing w:after="0" w:line="360" w:lineRule="auto"/>
        <w:jc w:val="both"/>
        <w:rPr>
          <w:rFonts w:ascii="Times New Roman" w:hAnsi="Times New Roman" w:cs="Times New Roman"/>
          <w:sz w:val="28"/>
          <w:szCs w:val="28"/>
        </w:rPr>
      </w:pPr>
      <w:r w:rsidRPr="003955E3">
        <w:rPr>
          <w:rFonts w:ascii="Times New Roman" w:hAnsi="Times New Roman" w:cs="Times New Roman"/>
          <w:sz w:val="28"/>
          <w:szCs w:val="28"/>
        </w:rPr>
        <w:t>-</w:t>
      </w:r>
      <w:r w:rsidRPr="003955E3">
        <w:rPr>
          <w:rFonts w:ascii="Times New Roman" w:hAnsi="Times New Roman" w:cs="Times New Roman"/>
          <w:color w:val="FF0000"/>
          <w:sz w:val="28"/>
          <w:szCs w:val="28"/>
        </w:rPr>
        <w:t xml:space="preserve"> </w:t>
      </w:r>
      <w:proofErr w:type="spellStart"/>
      <w:r>
        <w:rPr>
          <w:rFonts w:ascii="Times New Roman" w:hAnsi="Times New Roman" w:cs="Times New Roman"/>
          <w:sz w:val="28"/>
          <w:szCs w:val="28"/>
        </w:rPr>
        <w:t>сф</w:t>
      </w:r>
      <w:r w:rsidRPr="003955E3">
        <w:rPr>
          <w:rFonts w:ascii="Times New Roman" w:hAnsi="Times New Roman" w:cs="Times New Roman"/>
          <w:sz w:val="28"/>
          <w:szCs w:val="28"/>
        </w:rPr>
        <w:t>ормирован</w:t>
      </w:r>
      <w:r>
        <w:rPr>
          <w:rFonts w:ascii="Times New Roman" w:hAnsi="Times New Roman" w:cs="Times New Roman"/>
          <w:sz w:val="28"/>
          <w:szCs w:val="28"/>
        </w:rPr>
        <w:t>ность</w:t>
      </w:r>
      <w:proofErr w:type="spellEnd"/>
      <w:r w:rsidRPr="003955E3">
        <w:rPr>
          <w:rFonts w:ascii="Times New Roman" w:hAnsi="Times New Roman" w:cs="Times New Roman"/>
          <w:sz w:val="28"/>
          <w:szCs w:val="28"/>
        </w:rPr>
        <w:t xml:space="preserve">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14:paraId="0C5CE079" w14:textId="77777777" w:rsidR="006431DB" w:rsidRDefault="006431DB" w:rsidP="00B875D1">
      <w:pPr>
        <w:jc w:val="both"/>
        <w:rPr>
          <w:rFonts w:ascii="Times New Roman" w:hAnsi="Times New Roman" w:cs="Times New Roman"/>
          <w:b/>
          <w:sz w:val="28"/>
          <w:szCs w:val="28"/>
        </w:rPr>
      </w:pPr>
    </w:p>
    <w:p w14:paraId="621C4A09" w14:textId="77777777" w:rsidR="006431DB" w:rsidRDefault="006431DB" w:rsidP="0086381D">
      <w:pPr>
        <w:spacing w:after="0" w:line="360" w:lineRule="auto"/>
        <w:rPr>
          <w:rFonts w:ascii="Times New Roman" w:hAnsi="Times New Roman" w:cs="Times New Roman"/>
          <w:b/>
          <w:sz w:val="28"/>
          <w:szCs w:val="28"/>
        </w:rPr>
      </w:pPr>
      <w:r>
        <w:rPr>
          <w:rFonts w:ascii="Times New Roman" w:hAnsi="Times New Roman" w:cs="Times New Roman"/>
          <w:b/>
          <w:sz w:val="28"/>
          <w:szCs w:val="28"/>
        </w:rPr>
        <w:t>5. Модуль</w:t>
      </w:r>
      <w:r w:rsidRPr="005274E9">
        <w:rPr>
          <w:rFonts w:ascii="Times New Roman" w:hAnsi="Times New Roman" w:cs="Times New Roman"/>
          <w:b/>
          <w:sz w:val="28"/>
          <w:szCs w:val="28"/>
        </w:rPr>
        <w:t xml:space="preserve"> «Экол</w:t>
      </w:r>
      <w:r>
        <w:rPr>
          <w:rFonts w:ascii="Times New Roman" w:hAnsi="Times New Roman" w:cs="Times New Roman"/>
          <w:b/>
          <w:sz w:val="28"/>
          <w:szCs w:val="28"/>
        </w:rPr>
        <w:t>огическое воспитание студентов»</w:t>
      </w:r>
    </w:p>
    <w:p w14:paraId="7251316E" w14:textId="77777777" w:rsidR="006431DB" w:rsidRDefault="006431DB" w:rsidP="0086381D">
      <w:pPr>
        <w:spacing w:after="0" w:line="360" w:lineRule="auto"/>
        <w:jc w:val="both"/>
        <w:rPr>
          <w:rFonts w:ascii="Times New Roman" w:hAnsi="Times New Roman" w:cs="Times New Roman"/>
          <w:sz w:val="28"/>
          <w:szCs w:val="28"/>
        </w:rPr>
      </w:pPr>
      <w:r w:rsidRPr="000C26A6">
        <w:rPr>
          <w:rFonts w:ascii="Times New Roman" w:hAnsi="Times New Roman" w:cs="Times New Roman"/>
          <w:b/>
          <w:sz w:val="28"/>
          <w:szCs w:val="28"/>
        </w:rPr>
        <w:t>Цель.</w:t>
      </w:r>
    </w:p>
    <w:p w14:paraId="2FE233F6" w14:textId="77777777" w:rsidR="006431DB" w:rsidRDefault="006431DB" w:rsidP="0086381D">
      <w:pPr>
        <w:spacing w:after="0" w:line="360" w:lineRule="auto"/>
        <w:jc w:val="both"/>
        <w:rPr>
          <w:rFonts w:ascii="Times New Roman" w:hAnsi="Times New Roman" w:cs="Times New Roman"/>
          <w:sz w:val="28"/>
          <w:szCs w:val="28"/>
        </w:rPr>
      </w:pPr>
      <w:r w:rsidRPr="005274E9">
        <w:rPr>
          <w:rFonts w:ascii="Times New Roman" w:hAnsi="Times New Roman" w:cs="Times New Roman"/>
          <w:sz w:val="28"/>
          <w:szCs w:val="28"/>
        </w:rPr>
        <w:t xml:space="preserve"> Способствовать пониманию глобальных проблем экологии, готовить студентов к самостоятельному выбору своей мировоззренческой позиции, воспитывать бережное отношение к среде обитания. </w:t>
      </w:r>
    </w:p>
    <w:p w14:paraId="13F02688" w14:textId="77777777" w:rsidR="006431DB" w:rsidRPr="000C26A6" w:rsidRDefault="006431DB" w:rsidP="0086381D">
      <w:pPr>
        <w:spacing w:after="0" w:line="360" w:lineRule="auto"/>
        <w:jc w:val="both"/>
        <w:rPr>
          <w:rFonts w:ascii="Times New Roman" w:hAnsi="Times New Roman" w:cs="Times New Roman"/>
          <w:b/>
          <w:sz w:val="28"/>
          <w:szCs w:val="28"/>
        </w:rPr>
      </w:pPr>
      <w:r w:rsidRPr="000C26A6">
        <w:rPr>
          <w:rFonts w:ascii="Times New Roman" w:hAnsi="Times New Roman" w:cs="Times New Roman"/>
          <w:b/>
          <w:sz w:val="28"/>
          <w:szCs w:val="28"/>
        </w:rPr>
        <w:t xml:space="preserve">Задачи: </w:t>
      </w:r>
    </w:p>
    <w:p w14:paraId="7F02F1CA" w14:textId="77777777" w:rsidR="006431DB" w:rsidRDefault="006431DB" w:rsidP="0086381D">
      <w:pPr>
        <w:spacing w:after="0" w:line="360" w:lineRule="auto"/>
        <w:jc w:val="both"/>
        <w:rPr>
          <w:rFonts w:ascii="Times New Roman" w:hAnsi="Times New Roman" w:cs="Times New Roman"/>
          <w:sz w:val="28"/>
          <w:szCs w:val="28"/>
        </w:rPr>
      </w:pPr>
      <w:r w:rsidRPr="005274E9">
        <w:rPr>
          <w:rFonts w:ascii="Times New Roman" w:hAnsi="Times New Roman" w:cs="Times New Roman"/>
          <w:sz w:val="28"/>
          <w:szCs w:val="28"/>
        </w:rPr>
        <w:t xml:space="preserve">1. Формирование целостного представления о природном и социальном окружении как среде обитания и жизнедеятельности человека; </w:t>
      </w:r>
    </w:p>
    <w:p w14:paraId="2F02D00A" w14:textId="77777777" w:rsidR="006431DB" w:rsidRDefault="006431DB" w:rsidP="0086381D">
      <w:pPr>
        <w:spacing w:after="0" w:line="360" w:lineRule="auto"/>
        <w:jc w:val="both"/>
        <w:rPr>
          <w:rFonts w:ascii="Times New Roman" w:hAnsi="Times New Roman" w:cs="Times New Roman"/>
          <w:sz w:val="28"/>
          <w:szCs w:val="28"/>
        </w:rPr>
      </w:pPr>
      <w:r w:rsidRPr="005274E9">
        <w:rPr>
          <w:rFonts w:ascii="Times New Roman" w:hAnsi="Times New Roman" w:cs="Times New Roman"/>
          <w:sz w:val="28"/>
          <w:szCs w:val="28"/>
        </w:rPr>
        <w:t xml:space="preserve">2. Воспитание эстетического и нравственного отношения к окружающей среде; </w:t>
      </w:r>
    </w:p>
    <w:p w14:paraId="19F3DAA4" w14:textId="77777777" w:rsidR="006431DB" w:rsidRDefault="006431DB" w:rsidP="0086381D">
      <w:pPr>
        <w:spacing w:after="0" w:line="360" w:lineRule="auto"/>
        <w:jc w:val="both"/>
        <w:rPr>
          <w:rFonts w:ascii="Times New Roman" w:hAnsi="Times New Roman" w:cs="Times New Roman"/>
          <w:sz w:val="28"/>
          <w:szCs w:val="28"/>
        </w:rPr>
      </w:pPr>
      <w:r w:rsidRPr="005274E9">
        <w:rPr>
          <w:rFonts w:ascii="Times New Roman" w:hAnsi="Times New Roman" w:cs="Times New Roman"/>
          <w:sz w:val="28"/>
          <w:szCs w:val="28"/>
        </w:rPr>
        <w:t xml:space="preserve">3. Формирование бережного отношения студентов к объектам зеленого фонда колледжа. </w:t>
      </w:r>
    </w:p>
    <w:tbl>
      <w:tblPr>
        <w:tblW w:w="9460" w:type="dxa"/>
        <w:tblInd w:w="-25" w:type="dxa"/>
        <w:tblBorders>
          <w:top w:val="single" w:sz="2" w:space="0" w:color="000001"/>
          <w:left w:val="single" w:sz="2" w:space="0" w:color="000001"/>
          <w:bottom w:val="single" w:sz="2" w:space="0" w:color="000001"/>
          <w:insideH w:val="single" w:sz="2" w:space="0" w:color="000001"/>
        </w:tblBorders>
        <w:tblLayout w:type="fixed"/>
        <w:tblCellMar>
          <w:top w:w="98" w:type="dxa"/>
          <w:left w:w="79" w:type="dxa"/>
          <w:bottom w:w="98" w:type="dxa"/>
          <w:right w:w="98" w:type="dxa"/>
        </w:tblCellMar>
        <w:tblLook w:val="01E0" w:firstRow="1" w:lastRow="1" w:firstColumn="1" w:lastColumn="1" w:noHBand="0" w:noVBand="0"/>
      </w:tblPr>
      <w:tblGrid>
        <w:gridCol w:w="641"/>
        <w:gridCol w:w="3492"/>
        <w:gridCol w:w="1843"/>
        <w:gridCol w:w="1701"/>
        <w:gridCol w:w="1783"/>
      </w:tblGrid>
      <w:tr w:rsidR="006431DB" w:rsidRPr="00A412EB" w14:paraId="682A6659" w14:textId="77777777" w:rsidTr="00BE4E27">
        <w:tc>
          <w:tcPr>
            <w:tcW w:w="641" w:type="dxa"/>
            <w:tcBorders>
              <w:top w:val="single" w:sz="2" w:space="0" w:color="000001"/>
              <w:left w:val="single" w:sz="2" w:space="0" w:color="000001"/>
              <w:bottom w:val="single" w:sz="2" w:space="0" w:color="000001"/>
            </w:tcBorders>
            <w:shd w:val="clear" w:color="auto" w:fill="auto"/>
            <w:tcMar>
              <w:left w:w="79" w:type="dxa"/>
            </w:tcMar>
          </w:tcPr>
          <w:p w14:paraId="3B17723C" w14:textId="77777777" w:rsidR="006431DB" w:rsidRPr="00BE4E27"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BE4E27">
              <w:rPr>
                <w:rFonts w:ascii="Times New Roman" w:eastAsia="Times New Roman" w:hAnsi="Times New Roman" w:cs="Times New Roman"/>
                <w:b/>
                <w:color w:val="00000A"/>
                <w:sz w:val="28"/>
                <w:szCs w:val="28"/>
                <w:lang w:eastAsia="zh-CN" w:bidi="hi-IN"/>
              </w:rPr>
              <w:t>№</w:t>
            </w:r>
          </w:p>
        </w:tc>
        <w:tc>
          <w:tcPr>
            <w:tcW w:w="3492" w:type="dxa"/>
            <w:tcBorders>
              <w:top w:val="single" w:sz="2" w:space="0" w:color="000001"/>
              <w:left w:val="single" w:sz="2" w:space="0" w:color="000001"/>
              <w:bottom w:val="single" w:sz="2" w:space="0" w:color="000001"/>
            </w:tcBorders>
            <w:shd w:val="clear" w:color="auto" w:fill="auto"/>
            <w:tcMar>
              <w:left w:w="79" w:type="dxa"/>
            </w:tcMar>
          </w:tcPr>
          <w:p w14:paraId="0D864B88" w14:textId="77777777" w:rsidR="006431DB" w:rsidRPr="00BE4E27"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BE4E27">
              <w:rPr>
                <w:rFonts w:ascii="Times New Roman" w:eastAsia="Times New Roman" w:hAnsi="Times New Roman" w:cs="Times New Roman"/>
                <w:b/>
                <w:color w:val="00000A"/>
                <w:sz w:val="28"/>
                <w:szCs w:val="28"/>
                <w:lang w:eastAsia="zh-CN" w:bidi="hi-IN"/>
              </w:rPr>
              <w:t>Мероприятия</w:t>
            </w:r>
          </w:p>
        </w:tc>
        <w:tc>
          <w:tcPr>
            <w:tcW w:w="1843" w:type="dxa"/>
            <w:tcBorders>
              <w:top w:val="single" w:sz="2" w:space="0" w:color="000001"/>
              <w:left w:val="single" w:sz="2" w:space="0" w:color="000001"/>
              <w:bottom w:val="single" w:sz="2" w:space="0" w:color="000001"/>
            </w:tcBorders>
            <w:shd w:val="clear" w:color="auto" w:fill="auto"/>
            <w:tcMar>
              <w:left w:w="79" w:type="dxa"/>
            </w:tcMar>
          </w:tcPr>
          <w:p w14:paraId="740C4AD0" w14:textId="77777777" w:rsidR="006431DB" w:rsidRPr="00BE4E27"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BE4E27">
              <w:rPr>
                <w:rFonts w:ascii="Times New Roman" w:eastAsia="Times New Roman" w:hAnsi="Times New Roman" w:cs="Times New Roman"/>
                <w:b/>
                <w:color w:val="00000A"/>
                <w:sz w:val="28"/>
                <w:szCs w:val="28"/>
                <w:lang w:eastAsia="zh-CN" w:bidi="hi-IN"/>
              </w:rPr>
              <w:t>Сроки исполнения</w:t>
            </w:r>
          </w:p>
        </w:tc>
        <w:tc>
          <w:tcPr>
            <w:tcW w:w="1701" w:type="dxa"/>
            <w:tcBorders>
              <w:top w:val="single" w:sz="2" w:space="0" w:color="000001"/>
              <w:left w:val="single" w:sz="2" w:space="0" w:color="000001"/>
              <w:bottom w:val="single" w:sz="2" w:space="0" w:color="000001"/>
            </w:tcBorders>
          </w:tcPr>
          <w:p w14:paraId="169F066D" w14:textId="77777777" w:rsidR="006431DB" w:rsidRPr="00BE4E27" w:rsidRDefault="006431DB" w:rsidP="00510824">
            <w:pPr>
              <w:widowControl w:val="0"/>
              <w:spacing w:after="0" w:line="240" w:lineRule="auto"/>
              <w:jc w:val="center"/>
              <w:rPr>
                <w:rFonts w:ascii="Times New Roman" w:eastAsia="Times New Roman" w:hAnsi="Times New Roman" w:cs="Times New Roman"/>
                <w:b/>
                <w:color w:val="00000A"/>
                <w:sz w:val="28"/>
                <w:szCs w:val="28"/>
                <w:lang w:eastAsia="zh-CN" w:bidi="hi-IN"/>
              </w:rPr>
            </w:pPr>
            <w:r w:rsidRPr="00BE4E27">
              <w:rPr>
                <w:rFonts w:ascii="Times New Roman" w:eastAsia="Times New Roman" w:hAnsi="Times New Roman" w:cs="Times New Roman"/>
                <w:b/>
                <w:sz w:val="28"/>
                <w:szCs w:val="28"/>
                <w:lang w:eastAsia="zh-CN" w:bidi="hi-IN"/>
              </w:rPr>
              <w:t>Место проведения</w:t>
            </w:r>
          </w:p>
        </w:tc>
        <w:tc>
          <w:tcPr>
            <w:tcW w:w="1783"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14:paraId="6DC6369F" w14:textId="77777777" w:rsidR="006431DB" w:rsidRPr="00BE4E27" w:rsidRDefault="006431DB" w:rsidP="00510824">
            <w:pPr>
              <w:widowControl w:val="0"/>
              <w:spacing w:after="0" w:line="240" w:lineRule="auto"/>
              <w:ind w:hanging="79"/>
              <w:jc w:val="center"/>
              <w:rPr>
                <w:rFonts w:ascii="Times New Roman" w:eastAsia="Noto Sans CJK SC Regular" w:hAnsi="Times New Roman" w:cs="FreeSans"/>
                <w:color w:val="00000A"/>
                <w:sz w:val="28"/>
                <w:szCs w:val="28"/>
                <w:lang w:eastAsia="zh-CN" w:bidi="hi-IN"/>
              </w:rPr>
            </w:pPr>
            <w:r w:rsidRPr="00BE4E27">
              <w:rPr>
                <w:rFonts w:ascii="Times New Roman" w:eastAsia="Times New Roman" w:hAnsi="Times New Roman" w:cs="Times New Roman"/>
                <w:b/>
                <w:color w:val="00000A"/>
                <w:sz w:val="28"/>
                <w:szCs w:val="28"/>
                <w:lang w:eastAsia="zh-CN" w:bidi="hi-IN"/>
              </w:rPr>
              <w:t>Ответственный</w:t>
            </w:r>
          </w:p>
        </w:tc>
      </w:tr>
      <w:tr w:rsidR="006431DB" w:rsidRPr="00E4081B" w14:paraId="5853816D" w14:textId="77777777" w:rsidTr="00BE4E27">
        <w:tc>
          <w:tcPr>
            <w:tcW w:w="641" w:type="dxa"/>
            <w:tcBorders>
              <w:top w:val="single" w:sz="2" w:space="0" w:color="000001"/>
              <w:left w:val="single" w:sz="2" w:space="0" w:color="000001"/>
              <w:bottom w:val="single" w:sz="2" w:space="0" w:color="000001"/>
            </w:tcBorders>
            <w:shd w:val="clear" w:color="auto" w:fill="auto"/>
            <w:tcMar>
              <w:left w:w="79" w:type="dxa"/>
            </w:tcMar>
          </w:tcPr>
          <w:p w14:paraId="3DA55673" w14:textId="77777777" w:rsidR="006431DB" w:rsidRPr="00E4081B" w:rsidRDefault="006431DB" w:rsidP="00510824">
            <w:pPr>
              <w:widowControl w:val="0"/>
              <w:spacing w:after="0" w:line="240" w:lineRule="auto"/>
              <w:jc w:val="center"/>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zh-CN" w:bidi="hi-IN"/>
              </w:rPr>
              <w:t>1</w:t>
            </w:r>
          </w:p>
        </w:tc>
        <w:tc>
          <w:tcPr>
            <w:tcW w:w="3492" w:type="dxa"/>
            <w:tcBorders>
              <w:top w:val="single" w:sz="2" w:space="0" w:color="000001"/>
              <w:left w:val="single" w:sz="2" w:space="0" w:color="000001"/>
              <w:bottom w:val="single" w:sz="2" w:space="0" w:color="000001"/>
            </w:tcBorders>
            <w:shd w:val="clear" w:color="auto" w:fill="auto"/>
            <w:tcMar>
              <w:left w:w="79" w:type="dxa"/>
            </w:tcMar>
          </w:tcPr>
          <w:p w14:paraId="0AF245C2" w14:textId="77777777" w:rsidR="006431DB" w:rsidRPr="00E4081B" w:rsidRDefault="006431DB" w:rsidP="00510824">
            <w:pPr>
              <w:widowControl w:val="0"/>
              <w:spacing w:after="0" w:line="240" w:lineRule="auto"/>
              <w:jc w:val="both"/>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ru-RU" w:bidi="hi-IN"/>
              </w:rPr>
              <w:t>Изучение вопросов экологии в  учебных курсах: «Обществознание», «Биология», «Анатомия», «Экологические основы природопользования».</w:t>
            </w:r>
          </w:p>
        </w:tc>
        <w:tc>
          <w:tcPr>
            <w:tcW w:w="1843" w:type="dxa"/>
            <w:tcBorders>
              <w:top w:val="single" w:sz="2" w:space="0" w:color="000001"/>
              <w:left w:val="single" w:sz="2" w:space="0" w:color="000001"/>
              <w:bottom w:val="single" w:sz="2" w:space="0" w:color="000001"/>
            </w:tcBorders>
            <w:shd w:val="clear" w:color="auto" w:fill="auto"/>
            <w:tcMar>
              <w:left w:w="79" w:type="dxa"/>
            </w:tcMar>
          </w:tcPr>
          <w:p w14:paraId="0B6ADE00" w14:textId="77777777" w:rsidR="006431DB" w:rsidRPr="00E4081B" w:rsidRDefault="006431DB" w:rsidP="00510824">
            <w:pPr>
              <w:widowControl w:val="0"/>
              <w:spacing w:after="0" w:line="240" w:lineRule="auto"/>
              <w:jc w:val="center"/>
              <w:rPr>
                <w:rFonts w:ascii="Liberation Serif" w:eastAsia="Noto Sans CJK SC Regular" w:hAnsi="Liberation Serif" w:cs="FreeSans"/>
                <w:sz w:val="24"/>
                <w:szCs w:val="24"/>
                <w:lang w:eastAsia="zh-CN" w:bidi="hi-IN"/>
              </w:rPr>
            </w:pPr>
            <w:r w:rsidRPr="00E4081B">
              <w:rPr>
                <w:rFonts w:ascii="Times New Roman" w:eastAsia="Times New Roman" w:hAnsi="Times New Roman" w:cs="Times New Roman"/>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1DD35429" w14:textId="77777777" w:rsidR="006431DB" w:rsidRPr="00E4081B" w:rsidRDefault="00910C3B" w:rsidP="00510824">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1783"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14:paraId="4F50582C" w14:textId="77777777" w:rsidR="006431DB" w:rsidRPr="00E4081B" w:rsidRDefault="006431DB" w:rsidP="00510824">
            <w:pPr>
              <w:widowControl w:val="0"/>
              <w:spacing w:after="0" w:line="240" w:lineRule="auto"/>
              <w:jc w:val="center"/>
              <w:rPr>
                <w:rFonts w:ascii="Liberation Serif" w:eastAsia="Noto Sans CJK SC Regular" w:hAnsi="Liberation Serif" w:cs="FreeSans"/>
                <w:sz w:val="24"/>
                <w:szCs w:val="24"/>
                <w:lang w:eastAsia="zh-CN" w:bidi="hi-IN"/>
              </w:rPr>
            </w:pPr>
            <w:r w:rsidRPr="00E4081B">
              <w:rPr>
                <w:rFonts w:ascii="Times New Roman" w:eastAsia="Times New Roman" w:hAnsi="Times New Roman" w:cs="Times New Roman"/>
                <w:sz w:val="28"/>
                <w:szCs w:val="28"/>
                <w:lang w:eastAsia="zh-CN" w:bidi="hi-IN"/>
              </w:rPr>
              <w:t>зам. директора по ВР и УР</w:t>
            </w:r>
            <w:r>
              <w:rPr>
                <w:rFonts w:ascii="Times New Roman" w:eastAsia="Times New Roman" w:hAnsi="Times New Roman" w:cs="Times New Roman"/>
                <w:sz w:val="28"/>
                <w:szCs w:val="28"/>
                <w:lang w:eastAsia="zh-CN" w:bidi="hi-IN"/>
              </w:rPr>
              <w:t xml:space="preserve">, </w:t>
            </w:r>
            <w:r w:rsidRPr="00FA20D4">
              <w:rPr>
                <w:rFonts w:ascii="Times New Roman" w:eastAsia="Times New Roman" w:hAnsi="Times New Roman" w:cs="Times New Roman"/>
                <w:sz w:val="28"/>
                <w:szCs w:val="28"/>
                <w:lang w:eastAsia="zh-CN" w:bidi="hi-IN"/>
              </w:rPr>
              <w:t>преподаватели</w:t>
            </w:r>
          </w:p>
        </w:tc>
      </w:tr>
      <w:tr w:rsidR="00910C3B" w:rsidRPr="00E4081B" w14:paraId="231B3E82" w14:textId="77777777" w:rsidTr="00BE4E27">
        <w:tc>
          <w:tcPr>
            <w:tcW w:w="641" w:type="dxa"/>
            <w:tcBorders>
              <w:top w:val="single" w:sz="2" w:space="0" w:color="000001"/>
              <w:left w:val="single" w:sz="2" w:space="0" w:color="000001"/>
              <w:bottom w:val="single" w:sz="2" w:space="0" w:color="000001"/>
            </w:tcBorders>
            <w:shd w:val="clear" w:color="auto" w:fill="auto"/>
            <w:tcMar>
              <w:left w:w="79" w:type="dxa"/>
            </w:tcMar>
          </w:tcPr>
          <w:p w14:paraId="16990C97" w14:textId="77777777" w:rsidR="00910C3B" w:rsidRPr="00E4081B" w:rsidRDefault="00910C3B" w:rsidP="00910C3B">
            <w:pPr>
              <w:widowControl w:val="0"/>
              <w:spacing w:after="0" w:line="240" w:lineRule="auto"/>
              <w:jc w:val="center"/>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zh-CN" w:bidi="hi-IN"/>
              </w:rPr>
              <w:t>2</w:t>
            </w:r>
          </w:p>
        </w:tc>
        <w:tc>
          <w:tcPr>
            <w:tcW w:w="3492" w:type="dxa"/>
            <w:tcBorders>
              <w:top w:val="single" w:sz="2" w:space="0" w:color="000001"/>
              <w:left w:val="single" w:sz="2" w:space="0" w:color="000001"/>
              <w:bottom w:val="single" w:sz="2" w:space="0" w:color="000001"/>
            </w:tcBorders>
            <w:shd w:val="clear" w:color="auto" w:fill="auto"/>
            <w:tcMar>
              <w:left w:w="79" w:type="dxa"/>
            </w:tcMar>
          </w:tcPr>
          <w:p w14:paraId="0884B61B" w14:textId="77777777" w:rsidR="00910C3B" w:rsidRPr="00E4081B" w:rsidRDefault="00910C3B" w:rsidP="00910C3B">
            <w:pPr>
              <w:widowControl w:val="0"/>
              <w:shd w:val="clear" w:color="auto" w:fill="FFFFFF"/>
              <w:spacing w:after="0" w:line="240" w:lineRule="auto"/>
              <w:jc w:val="both"/>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ru-RU" w:bidi="hi-IN"/>
              </w:rPr>
              <w:t>Самостоятельное изучение студентами вопросов экологии через написание докладов, рефератов.</w:t>
            </w:r>
          </w:p>
        </w:tc>
        <w:tc>
          <w:tcPr>
            <w:tcW w:w="1843" w:type="dxa"/>
            <w:tcBorders>
              <w:top w:val="single" w:sz="2" w:space="0" w:color="000001"/>
              <w:left w:val="single" w:sz="2" w:space="0" w:color="000001"/>
              <w:bottom w:val="single" w:sz="2" w:space="0" w:color="000001"/>
            </w:tcBorders>
            <w:shd w:val="clear" w:color="auto" w:fill="auto"/>
            <w:tcMar>
              <w:left w:w="79" w:type="dxa"/>
            </w:tcMar>
          </w:tcPr>
          <w:p w14:paraId="664AD497" w14:textId="77777777" w:rsidR="00910C3B" w:rsidRPr="00E4081B" w:rsidRDefault="00910C3B" w:rsidP="00910C3B">
            <w:pPr>
              <w:widowControl w:val="0"/>
              <w:spacing w:after="0" w:line="240" w:lineRule="auto"/>
              <w:jc w:val="center"/>
              <w:rPr>
                <w:rFonts w:ascii="Liberation Serif" w:eastAsia="Noto Sans CJK SC Regular" w:hAnsi="Liberation Serif" w:cs="FreeSans"/>
                <w:sz w:val="24"/>
                <w:szCs w:val="24"/>
                <w:lang w:eastAsia="zh-CN" w:bidi="hi-IN"/>
              </w:rPr>
            </w:pPr>
            <w:r w:rsidRPr="00E4081B">
              <w:rPr>
                <w:rFonts w:ascii="Times New Roman" w:eastAsia="Times New Roman" w:hAnsi="Times New Roman" w:cs="Times New Roman"/>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5FCA9A31" w14:textId="77777777" w:rsidR="00910C3B" w:rsidRPr="00E4081B" w:rsidRDefault="00910C3B" w:rsidP="00910C3B">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1783"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14:paraId="7A8A34DF" w14:textId="77777777" w:rsidR="00910C3B" w:rsidRPr="00E4081B" w:rsidRDefault="00910C3B" w:rsidP="00910C3B">
            <w:pPr>
              <w:widowControl w:val="0"/>
              <w:spacing w:after="0" w:line="240" w:lineRule="auto"/>
              <w:jc w:val="center"/>
              <w:rPr>
                <w:rFonts w:ascii="Liberation Serif" w:eastAsia="Noto Sans CJK SC Regular" w:hAnsi="Liberation Serif" w:cs="FreeSans"/>
                <w:sz w:val="24"/>
                <w:szCs w:val="24"/>
                <w:lang w:eastAsia="zh-CN" w:bidi="hi-IN"/>
              </w:rPr>
            </w:pPr>
            <w:r w:rsidRPr="00E4081B">
              <w:rPr>
                <w:rFonts w:ascii="Times New Roman" w:eastAsia="Times New Roman" w:hAnsi="Times New Roman" w:cs="Times New Roman"/>
                <w:sz w:val="28"/>
                <w:szCs w:val="28"/>
                <w:lang w:eastAsia="zh-CN" w:bidi="hi-IN"/>
              </w:rPr>
              <w:t>зам. директора по ВР и УР</w:t>
            </w:r>
          </w:p>
        </w:tc>
      </w:tr>
      <w:tr w:rsidR="00910C3B" w:rsidRPr="00E4081B" w14:paraId="0E5A122D" w14:textId="77777777" w:rsidTr="00BE4E27">
        <w:trPr>
          <w:trHeight w:val="1000"/>
        </w:trPr>
        <w:tc>
          <w:tcPr>
            <w:tcW w:w="641" w:type="dxa"/>
            <w:tcBorders>
              <w:top w:val="single" w:sz="2" w:space="0" w:color="000001"/>
              <w:left w:val="single" w:sz="2" w:space="0" w:color="000001"/>
              <w:bottom w:val="single" w:sz="2" w:space="0" w:color="000001"/>
            </w:tcBorders>
            <w:shd w:val="clear" w:color="auto" w:fill="auto"/>
            <w:tcMar>
              <w:left w:w="79" w:type="dxa"/>
            </w:tcMar>
          </w:tcPr>
          <w:p w14:paraId="6739BF7D" w14:textId="77777777" w:rsidR="00910C3B" w:rsidRPr="00E4081B" w:rsidRDefault="00910C3B" w:rsidP="00910C3B">
            <w:pPr>
              <w:widowControl w:val="0"/>
              <w:spacing w:after="0" w:line="240" w:lineRule="auto"/>
              <w:jc w:val="center"/>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zh-CN" w:bidi="hi-IN"/>
              </w:rPr>
              <w:t>3</w:t>
            </w:r>
          </w:p>
        </w:tc>
        <w:tc>
          <w:tcPr>
            <w:tcW w:w="3492" w:type="dxa"/>
            <w:tcBorders>
              <w:top w:val="single" w:sz="2" w:space="0" w:color="000001"/>
              <w:left w:val="single" w:sz="2" w:space="0" w:color="000001"/>
              <w:bottom w:val="single" w:sz="2" w:space="0" w:color="000001"/>
            </w:tcBorders>
            <w:shd w:val="clear" w:color="auto" w:fill="auto"/>
            <w:tcMar>
              <w:left w:w="79" w:type="dxa"/>
            </w:tcMar>
          </w:tcPr>
          <w:p w14:paraId="2D741C71" w14:textId="77777777" w:rsidR="00910C3B" w:rsidRPr="00E4081B" w:rsidRDefault="00910C3B" w:rsidP="00910C3B">
            <w:pPr>
              <w:widowControl w:val="0"/>
              <w:shd w:val="clear" w:color="auto" w:fill="FFFFFF"/>
              <w:spacing w:after="0" w:line="240" w:lineRule="auto"/>
              <w:jc w:val="both"/>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ru-RU" w:bidi="hi-IN"/>
              </w:rPr>
              <w:t>Участие студентов в экологических  акциях, субботниках и т.д.</w:t>
            </w:r>
          </w:p>
        </w:tc>
        <w:tc>
          <w:tcPr>
            <w:tcW w:w="1843" w:type="dxa"/>
            <w:tcBorders>
              <w:top w:val="single" w:sz="2" w:space="0" w:color="000001"/>
              <w:left w:val="single" w:sz="2" w:space="0" w:color="000001"/>
              <w:bottom w:val="single" w:sz="2" w:space="0" w:color="000001"/>
            </w:tcBorders>
            <w:shd w:val="clear" w:color="auto" w:fill="auto"/>
            <w:tcMar>
              <w:left w:w="79" w:type="dxa"/>
            </w:tcMar>
          </w:tcPr>
          <w:p w14:paraId="5A73E275" w14:textId="77777777" w:rsidR="00910C3B" w:rsidRPr="00E4081B" w:rsidRDefault="00910C3B" w:rsidP="00910C3B">
            <w:pPr>
              <w:widowControl w:val="0"/>
              <w:spacing w:after="0" w:line="240" w:lineRule="auto"/>
              <w:jc w:val="center"/>
              <w:rPr>
                <w:rFonts w:ascii="Liberation Serif" w:eastAsia="Noto Sans CJK SC Regular" w:hAnsi="Liberation Serif" w:cs="FreeSans"/>
                <w:sz w:val="24"/>
                <w:szCs w:val="24"/>
                <w:lang w:eastAsia="zh-CN" w:bidi="hi-IN"/>
              </w:rPr>
            </w:pPr>
            <w:r w:rsidRPr="00E4081B">
              <w:rPr>
                <w:rFonts w:ascii="Times New Roman" w:eastAsia="Times New Roman" w:hAnsi="Times New Roman" w:cs="Times New Roman"/>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2AC38051" w14:textId="77777777" w:rsidR="00910C3B" w:rsidRPr="00E4081B" w:rsidRDefault="00910C3B" w:rsidP="00910C3B">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r>
              <w:rPr>
                <w:rFonts w:ascii="Times New Roman" w:eastAsia="Times New Roman" w:hAnsi="Times New Roman" w:cs="Times New Roman"/>
                <w:sz w:val="28"/>
                <w:szCs w:val="28"/>
                <w:lang w:eastAsia="zh-CN" w:bidi="hi-IN"/>
              </w:rPr>
              <w:t>, подшефные территории</w:t>
            </w:r>
          </w:p>
        </w:tc>
        <w:tc>
          <w:tcPr>
            <w:tcW w:w="1783"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14:paraId="291E66CA" w14:textId="77777777" w:rsidR="00910C3B" w:rsidRPr="00E4081B" w:rsidRDefault="00910C3B" w:rsidP="00910C3B">
            <w:pPr>
              <w:widowControl w:val="0"/>
              <w:spacing w:after="0" w:line="240" w:lineRule="auto"/>
              <w:jc w:val="center"/>
              <w:rPr>
                <w:rFonts w:ascii="Liberation Serif" w:eastAsia="Noto Sans CJK SC Regular" w:hAnsi="Liberation Serif" w:cs="FreeSans"/>
                <w:sz w:val="24"/>
                <w:szCs w:val="24"/>
                <w:lang w:eastAsia="zh-CN" w:bidi="hi-IN"/>
              </w:rPr>
            </w:pPr>
            <w:r w:rsidRPr="00E4081B">
              <w:rPr>
                <w:rFonts w:ascii="Times New Roman" w:eastAsia="Times New Roman" w:hAnsi="Times New Roman" w:cs="Times New Roman"/>
                <w:sz w:val="28"/>
                <w:szCs w:val="28"/>
                <w:lang w:eastAsia="zh-CN" w:bidi="hi-IN"/>
              </w:rPr>
              <w:t>зам. директора по ВР</w:t>
            </w:r>
          </w:p>
        </w:tc>
      </w:tr>
      <w:tr w:rsidR="00910C3B" w:rsidRPr="00E4081B" w14:paraId="31B9CB0E" w14:textId="77777777" w:rsidTr="00BE4E27">
        <w:tc>
          <w:tcPr>
            <w:tcW w:w="641" w:type="dxa"/>
            <w:tcBorders>
              <w:top w:val="single" w:sz="2" w:space="0" w:color="000001"/>
              <w:left w:val="single" w:sz="2" w:space="0" w:color="000001"/>
              <w:bottom w:val="single" w:sz="2" w:space="0" w:color="000001"/>
            </w:tcBorders>
            <w:shd w:val="clear" w:color="auto" w:fill="auto"/>
            <w:tcMar>
              <w:left w:w="79" w:type="dxa"/>
            </w:tcMar>
          </w:tcPr>
          <w:p w14:paraId="30780411" w14:textId="77777777" w:rsidR="00910C3B" w:rsidRPr="00E4081B" w:rsidRDefault="00910C3B" w:rsidP="00910C3B">
            <w:pPr>
              <w:widowControl w:val="0"/>
              <w:spacing w:after="0" w:line="240" w:lineRule="auto"/>
              <w:jc w:val="center"/>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zh-CN" w:bidi="hi-IN"/>
              </w:rPr>
              <w:t>4</w:t>
            </w:r>
          </w:p>
        </w:tc>
        <w:tc>
          <w:tcPr>
            <w:tcW w:w="3492" w:type="dxa"/>
            <w:tcBorders>
              <w:top w:val="single" w:sz="2" w:space="0" w:color="000001"/>
              <w:left w:val="single" w:sz="2" w:space="0" w:color="000001"/>
              <w:bottom w:val="single" w:sz="2" w:space="0" w:color="000001"/>
            </w:tcBorders>
            <w:shd w:val="clear" w:color="auto" w:fill="auto"/>
            <w:tcMar>
              <w:left w:w="79" w:type="dxa"/>
            </w:tcMar>
          </w:tcPr>
          <w:p w14:paraId="0740D11A" w14:textId="77777777" w:rsidR="00910C3B" w:rsidRPr="00E4081B" w:rsidRDefault="00910C3B" w:rsidP="00910C3B">
            <w:pPr>
              <w:widowControl w:val="0"/>
              <w:shd w:val="clear" w:color="auto" w:fill="FFFFFF"/>
              <w:spacing w:after="0" w:line="240" w:lineRule="auto"/>
              <w:jc w:val="both"/>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ru-RU" w:bidi="hi-IN"/>
              </w:rPr>
              <w:t>Классные часы по программе экологического воспитания на темы: «Экология и здоровый образ жизни», «Экологический бумеранг».</w:t>
            </w:r>
          </w:p>
        </w:tc>
        <w:tc>
          <w:tcPr>
            <w:tcW w:w="1843" w:type="dxa"/>
            <w:tcBorders>
              <w:top w:val="single" w:sz="2" w:space="0" w:color="000001"/>
              <w:left w:val="single" w:sz="2" w:space="0" w:color="000001"/>
              <w:bottom w:val="single" w:sz="2" w:space="0" w:color="000001"/>
            </w:tcBorders>
            <w:shd w:val="clear" w:color="auto" w:fill="auto"/>
            <w:tcMar>
              <w:left w:w="79" w:type="dxa"/>
            </w:tcMar>
          </w:tcPr>
          <w:p w14:paraId="5CA28C83" w14:textId="77777777" w:rsidR="00910C3B" w:rsidRPr="00E4081B" w:rsidRDefault="00910C3B" w:rsidP="00910C3B">
            <w:pPr>
              <w:widowControl w:val="0"/>
              <w:spacing w:after="0" w:line="240" w:lineRule="auto"/>
              <w:jc w:val="center"/>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zh-CN" w:bidi="hi-IN"/>
              </w:rPr>
              <w:t>один раз в семестр</w:t>
            </w:r>
          </w:p>
        </w:tc>
        <w:tc>
          <w:tcPr>
            <w:tcW w:w="1701" w:type="dxa"/>
            <w:tcBorders>
              <w:top w:val="single" w:sz="2" w:space="0" w:color="000001"/>
              <w:left w:val="single" w:sz="2" w:space="0" w:color="000001"/>
              <w:bottom w:val="single" w:sz="2" w:space="0" w:color="000001"/>
            </w:tcBorders>
          </w:tcPr>
          <w:p w14:paraId="62F57506" w14:textId="77777777" w:rsidR="00910C3B" w:rsidRPr="00E4081B" w:rsidRDefault="00910C3B" w:rsidP="00910C3B">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1783"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14:paraId="7D97558C" w14:textId="77777777" w:rsidR="00910C3B" w:rsidRPr="00E4081B" w:rsidRDefault="00910C3B" w:rsidP="00910C3B">
            <w:pPr>
              <w:widowControl w:val="0"/>
              <w:spacing w:after="0" w:line="240" w:lineRule="auto"/>
              <w:jc w:val="center"/>
              <w:rPr>
                <w:rFonts w:ascii="Liberation Serif" w:eastAsia="Noto Sans CJK SC Regular" w:hAnsi="Liberation Serif" w:cs="FreeSans"/>
                <w:sz w:val="24"/>
                <w:szCs w:val="24"/>
                <w:lang w:eastAsia="zh-CN" w:bidi="hi-IN"/>
              </w:rPr>
            </w:pPr>
            <w:r w:rsidRPr="00E4081B">
              <w:rPr>
                <w:rFonts w:ascii="Times New Roman" w:eastAsia="Times New Roman" w:hAnsi="Times New Roman" w:cs="Times New Roman"/>
                <w:sz w:val="28"/>
                <w:szCs w:val="28"/>
                <w:lang w:eastAsia="zh-CN" w:bidi="hi-IN"/>
              </w:rPr>
              <w:t>зам. директора по ВР</w:t>
            </w:r>
          </w:p>
        </w:tc>
      </w:tr>
      <w:tr w:rsidR="00910C3B" w:rsidRPr="00E4081B" w14:paraId="7AB022BE" w14:textId="77777777" w:rsidTr="00BE4E27">
        <w:tc>
          <w:tcPr>
            <w:tcW w:w="641" w:type="dxa"/>
            <w:tcBorders>
              <w:top w:val="single" w:sz="2" w:space="0" w:color="000001"/>
              <w:left w:val="single" w:sz="2" w:space="0" w:color="000001"/>
              <w:bottom w:val="single" w:sz="2" w:space="0" w:color="000001"/>
            </w:tcBorders>
            <w:shd w:val="clear" w:color="auto" w:fill="auto"/>
            <w:tcMar>
              <w:left w:w="79" w:type="dxa"/>
            </w:tcMar>
          </w:tcPr>
          <w:p w14:paraId="3FAFA0D7" w14:textId="77777777" w:rsidR="00910C3B" w:rsidRPr="00E4081B" w:rsidRDefault="00910C3B" w:rsidP="00910C3B">
            <w:pPr>
              <w:widowControl w:val="0"/>
              <w:spacing w:after="0" w:line="240" w:lineRule="auto"/>
              <w:jc w:val="center"/>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zh-CN" w:bidi="hi-IN"/>
              </w:rPr>
              <w:t>5</w:t>
            </w:r>
          </w:p>
        </w:tc>
        <w:tc>
          <w:tcPr>
            <w:tcW w:w="3492" w:type="dxa"/>
            <w:tcBorders>
              <w:top w:val="single" w:sz="2" w:space="0" w:color="000001"/>
              <w:left w:val="single" w:sz="2" w:space="0" w:color="000001"/>
              <w:bottom w:val="single" w:sz="2" w:space="0" w:color="000001"/>
            </w:tcBorders>
            <w:shd w:val="clear" w:color="auto" w:fill="auto"/>
            <w:tcMar>
              <w:left w:w="79" w:type="dxa"/>
            </w:tcMar>
          </w:tcPr>
          <w:p w14:paraId="4FBA4041" w14:textId="77777777" w:rsidR="00910C3B" w:rsidRPr="00E4081B" w:rsidRDefault="00910C3B" w:rsidP="00910C3B">
            <w:pPr>
              <w:widowControl w:val="0"/>
              <w:shd w:val="clear" w:color="auto" w:fill="FFFFFF"/>
              <w:spacing w:after="0" w:line="240" w:lineRule="auto"/>
              <w:jc w:val="both"/>
              <w:rPr>
                <w:rFonts w:ascii="Times New Roman" w:eastAsia="Noto Sans CJK SC Regular" w:hAnsi="Times New Roman" w:cs="FreeSans"/>
                <w:sz w:val="24"/>
                <w:szCs w:val="24"/>
                <w:lang w:eastAsia="zh-CN" w:bidi="hi-IN"/>
              </w:rPr>
            </w:pPr>
            <w:r w:rsidRPr="00E4081B">
              <w:rPr>
                <w:rFonts w:ascii="Times New Roman" w:eastAsia="Times New Roman" w:hAnsi="Times New Roman" w:cs="Times New Roman"/>
                <w:sz w:val="28"/>
                <w:szCs w:val="28"/>
                <w:lang w:eastAsia="ru-RU" w:bidi="hi-IN"/>
              </w:rPr>
              <w:t xml:space="preserve">Выпуск фоторепортажей на сайте колледжа о проведении экологических субботников и акций. </w:t>
            </w:r>
          </w:p>
        </w:tc>
        <w:tc>
          <w:tcPr>
            <w:tcW w:w="1843" w:type="dxa"/>
            <w:tcBorders>
              <w:top w:val="single" w:sz="2" w:space="0" w:color="000001"/>
              <w:left w:val="single" w:sz="2" w:space="0" w:color="000001"/>
              <w:bottom w:val="single" w:sz="2" w:space="0" w:color="000001"/>
            </w:tcBorders>
            <w:shd w:val="clear" w:color="auto" w:fill="auto"/>
            <w:tcMar>
              <w:left w:w="79" w:type="dxa"/>
            </w:tcMar>
          </w:tcPr>
          <w:p w14:paraId="373FE9E3" w14:textId="77777777" w:rsidR="00910C3B" w:rsidRPr="00E4081B" w:rsidRDefault="00910C3B" w:rsidP="00910C3B">
            <w:pPr>
              <w:widowControl w:val="0"/>
              <w:spacing w:after="0" w:line="240" w:lineRule="auto"/>
              <w:jc w:val="center"/>
              <w:rPr>
                <w:rFonts w:ascii="Liberation Serif" w:eastAsia="Noto Sans CJK SC Regular" w:hAnsi="Liberation Serif" w:cs="FreeSans"/>
                <w:sz w:val="24"/>
                <w:szCs w:val="24"/>
                <w:lang w:eastAsia="zh-CN" w:bidi="hi-IN"/>
              </w:rPr>
            </w:pPr>
            <w:r w:rsidRPr="00E4081B">
              <w:rPr>
                <w:rFonts w:ascii="Times New Roman" w:eastAsia="Times New Roman" w:hAnsi="Times New Roman" w:cs="Times New Roman"/>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29FC6F00" w14:textId="77777777" w:rsidR="00910C3B" w:rsidRPr="00E4081B" w:rsidRDefault="00910C3B" w:rsidP="00910C3B">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1783"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14:paraId="543B1C0E" w14:textId="77777777" w:rsidR="00910C3B" w:rsidRPr="00E4081B" w:rsidRDefault="00910C3B" w:rsidP="00910C3B">
            <w:pPr>
              <w:widowControl w:val="0"/>
              <w:spacing w:after="0" w:line="240" w:lineRule="auto"/>
              <w:jc w:val="center"/>
              <w:rPr>
                <w:rFonts w:ascii="Liberation Serif" w:eastAsia="Noto Sans CJK SC Regular" w:hAnsi="Liberation Serif" w:cs="FreeSans"/>
                <w:sz w:val="24"/>
                <w:szCs w:val="24"/>
                <w:lang w:eastAsia="zh-CN" w:bidi="hi-IN"/>
              </w:rPr>
            </w:pPr>
            <w:r w:rsidRPr="00E4081B">
              <w:rPr>
                <w:rFonts w:ascii="Times New Roman" w:eastAsia="Times New Roman" w:hAnsi="Times New Roman" w:cs="Times New Roman"/>
                <w:sz w:val="28"/>
                <w:szCs w:val="28"/>
                <w:lang w:eastAsia="zh-CN" w:bidi="hi-IN"/>
              </w:rPr>
              <w:t>зам. директора по ВР</w:t>
            </w:r>
          </w:p>
        </w:tc>
      </w:tr>
    </w:tbl>
    <w:p w14:paraId="5231D52C" w14:textId="77777777" w:rsidR="006431DB" w:rsidRDefault="006431DB" w:rsidP="007144A2">
      <w:pPr>
        <w:autoSpaceDE w:val="0"/>
        <w:autoSpaceDN w:val="0"/>
        <w:adjustRightInd w:val="0"/>
        <w:spacing w:after="0" w:line="360" w:lineRule="auto"/>
        <w:jc w:val="both"/>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5CCBE674" w14:textId="77777777" w:rsidR="006431DB" w:rsidRPr="003955E3" w:rsidRDefault="007144A2" w:rsidP="007144A2">
      <w:pPr>
        <w:pStyle w:val="a6"/>
        <w:numPr>
          <w:ilvl w:val="0"/>
          <w:numId w:val="23"/>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Наличие методических разработок по </w:t>
      </w:r>
      <w:r w:rsidR="006431DB" w:rsidRPr="003955E3">
        <w:rPr>
          <w:rFonts w:ascii="Times New Roman" w:hAnsi="Times New Roman" w:cs="Times New Roman"/>
          <w:sz w:val="28"/>
          <w:szCs w:val="28"/>
        </w:rPr>
        <w:t>организации и осуществлению экологического воспитания по специальностям, реализуемым в колледже.</w:t>
      </w:r>
    </w:p>
    <w:p w14:paraId="1554D872" w14:textId="77777777" w:rsidR="006431DB" w:rsidRPr="003955E3" w:rsidRDefault="006431DB" w:rsidP="007144A2">
      <w:pPr>
        <w:pStyle w:val="a6"/>
        <w:numPr>
          <w:ilvl w:val="0"/>
          <w:numId w:val="23"/>
        </w:numPr>
        <w:autoSpaceDE w:val="0"/>
        <w:autoSpaceDN w:val="0"/>
        <w:adjustRightInd w:val="0"/>
        <w:spacing w:after="0" w:line="360" w:lineRule="auto"/>
        <w:ind w:left="0"/>
        <w:jc w:val="both"/>
        <w:rPr>
          <w:rFonts w:ascii="Times New Roman" w:hAnsi="Times New Roman" w:cs="Times New Roman"/>
          <w:sz w:val="28"/>
          <w:szCs w:val="28"/>
        </w:rPr>
      </w:pPr>
      <w:r w:rsidRPr="003955E3">
        <w:rPr>
          <w:rFonts w:ascii="Times New Roman" w:hAnsi="Times New Roman" w:cs="Times New Roman"/>
          <w:sz w:val="28"/>
          <w:szCs w:val="28"/>
        </w:rPr>
        <w:t>Включение в рабочие программы по</w:t>
      </w:r>
      <w:r w:rsidR="003B380B">
        <w:rPr>
          <w:rFonts w:ascii="Times New Roman" w:hAnsi="Times New Roman" w:cs="Times New Roman"/>
          <w:sz w:val="28"/>
          <w:szCs w:val="28"/>
        </w:rPr>
        <w:t xml:space="preserve"> дисциплинам, модулям </w:t>
      </w:r>
      <w:proofErr w:type="gramStart"/>
      <w:r w:rsidR="003B380B">
        <w:rPr>
          <w:rFonts w:ascii="Times New Roman" w:hAnsi="Times New Roman" w:cs="Times New Roman"/>
          <w:sz w:val="28"/>
          <w:szCs w:val="28"/>
        </w:rPr>
        <w:t>тематики</w:t>
      </w:r>
      <w:proofErr w:type="gramEnd"/>
      <w:r w:rsidR="003B380B">
        <w:rPr>
          <w:rFonts w:ascii="Times New Roman" w:hAnsi="Times New Roman" w:cs="Times New Roman"/>
          <w:sz w:val="28"/>
          <w:szCs w:val="28"/>
        </w:rPr>
        <w:t xml:space="preserve"> </w:t>
      </w:r>
      <w:r w:rsidRPr="003955E3">
        <w:rPr>
          <w:rFonts w:ascii="Times New Roman" w:hAnsi="Times New Roman" w:cs="Times New Roman"/>
          <w:sz w:val="28"/>
          <w:szCs w:val="28"/>
        </w:rPr>
        <w:t>направленной на экологическое</w:t>
      </w:r>
      <w:r w:rsidR="00AC2671">
        <w:rPr>
          <w:rFonts w:ascii="Times New Roman" w:hAnsi="Times New Roman" w:cs="Times New Roman"/>
          <w:sz w:val="28"/>
          <w:szCs w:val="28"/>
        </w:rPr>
        <w:t xml:space="preserve"> </w:t>
      </w:r>
      <w:r w:rsidRPr="003955E3">
        <w:rPr>
          <w:rFonts w:ascii="Times New Roman" w:hAnsi="Times New Roman" w:cs="Times New Roman"/>
          <w:sz w:val="28"/>
          <w:szCs w:val="28"/>
        </w:rPr>
        <w:t>воспитание.</w:t>
      </w:r>
    </w:p>
    <w:p w14:paraId="73003AE5" w14:textId="77777777" w:rsidR="006431DB" w:rsidRPr="003955E3" w:rsidRDefault="006431DB" w:rsidP="007144A2">
      <w:pPr>
        <w:pStyle w:val="a6"/>
        <w:numPr>
          <w:ilvl w:val="0"/>
          <w:numId w:val="23"/>
        </w:numPr>
        <w:autoSpaceDE w:val="0"/>
        <w:autoSpaceDN w:val="0"/>
        <w:adjustRightInd w:val="0"/>
        <w:spacing w:after="0" w:line="360" w:lineRule="auto"/>
        <w:ind w:left="0"/>
        <w:jc w:val="both"/>
        <w:rPr>
          <w:rFonts w:ascii="Times New Roman" w:hAnsi="Times New Roman" w:cs="Times New Roman"/>
          <w:sz w:val="28"/>
          <w:szCs w:val="28"/>
        </w:rPr>
      </w:pPr>
      <w:r w:rsidRPr="003955E3">
        <w:rPr>
          <w:rFonts w:ascii="Times New Roman" w:hAnsi="Times New Roman" w:cs="Times New Roman"/>
          <w:sz w:val="28"/>
          <w:szCs w:val="28"/>
        </w:rPr>
        <w:t>Проявление мировоззренческих установок на готовность молодых людей к изучению экологии родного края и малой родины.</w:t>
      </w:r>
    </w:p>
    <w:p w14:paraId="6AE046D8" w14:textId="77777777" w:rsidR="006431DB" w:rsidRDefault="006431DB" w:rsidP="007144A2">
      <w:pPr>
        <w:pStyle w:val="a6"/>
        <w:numPr>
          <w:ilvl w:val="0"/>
          <w:numId w:val="23"/>
        </w:numPr>
        <w:autoSpaceDE w:val="0"/>
        <w:autoSpaceDN w:val="0"/>
        <w:adjustRightInd w:val="0"/>
        <w:spacing w:after="0" w:line="360" w:lineRule="auto"/>
        <w:ind w:left="0"/>
        <w:jc w:val="both"/>
        <w:rPr>
          <w:rFonts w:ascii="Times New Roman" w:hAnsi="Times New Roman" w:cs="Times New Roman"/>
          <w:sz w:val="28"/>
          <w:szCs w:val="28"/>
        </w:rPr>
      </w:pPr>
      <w:r w:rsidRPr="003955E3">
        <w:rPr>
          <w:rFonts w:ascii="Times New Roman" w:hAnsi="Times New Roman" w:cs="Times New Roman"/>
          <w:sz w:val="28"/>
          <w:szCs w:val="28"/>
        </w:rPr>
        <w:t xml:space="preserve">Проявление гражданской активности </w:t>
      </w:r>
      <w:r w:rsidR="003D44D5">
        <w:rPr>
          <w:rFonts w:ascii="Times New Roman" w:hAnsi="Times New Roman" w:cs="Times New Roman"/>
          <w:sz w:val="28"/>
          <w:szCs w:val="28"/>
        </w:rPr>
        <w:t>у студентов</w:t>
      </w:r>
      <w:r w:rsidRPr="003955E3">
        <w:rPr>
          <w:rFonts w:ascii="Times New Roman" w:hAnsi="Times New Roman" w:cs="Times New Roman"/>
          <w:sz w:val="28"/>
          <w:szCs w:val="28"/>
        </w:rPr>
        <w:t xml:space="preserve"> колледжа </w:t>
      </w:r>
      <w:r w:rsidR="003D44D5">
        <w:rPr>
          <w:rFonts w:ascii="Times New Roman" w:hAnsi="Times New Roman" w:cs="Times New Roman"/>
          <w:sz w:val="28"/>
          <w:szCs w:val="28"/>
        </w:rPr>
        <w:t xml:space="preserve">через участие </w:t>
      </w:r>
      <w:r w:rsidRPr="003955E3">
        <w:rPr>
          <w:rFonts w:ascii="Times New Roman" w:hAnsi="Times New Roman" w:cs="Times New Roman"/>
          <w:sz w:val="28"/>
          <w:szCs w:val="28"/>
        </w:rPr>
        <w:t>в экологических акциях.</w:t>
      </w:r>
    </w:p>
    <w:p w14:paraId="390ABCC9" w14:textId="77777777" w:rsidR="006431DB" w:rsidRPr="003955E3" w:rsidRDefault="006431DB" w:rsidP="007144A2">
      <w:pPr>
        <w:pStyle w:val="a6"/>
        <w:numPr>
          <w:ilvl w:val="0"/>
          <w:numId w:val="23"/>
        </w:numPr>
        <w:autoSpaceDE w:val="0"/>
        <w:autoSpaceDN w:val="0"/>
        <w:adjustRightInd w:val="0"/>
        <w:spacing w:after="0" w:line="360" w:lineRule="auto"/>
        <w:ind w:left="0"/>
        <w:jc w:val="both"/>
        <w:rPr>
          <w:rFonts w:ascii="Times New Roman" w:hAnsi="Times New Roman" w:cs="Times New Roman"/>
          <w:sz w:val="28"/>
          <w:szCs w:val="28"/>
        </w:rPr>
      </w:pPr>
      <w:proofErr w:type="spellStart"/>
      <w:r w:rsidRPr="003955E3">
        <w:rPr>
          <w:rFonts w:ascii="Times New Roman" w:hAnsi="Times New Roman" w:cs="Times New Roman"/>
          <w:sz w:val="28"/>
          <w:szCs w:val="28"/>
        </w:rPr>
        <w:t>Сформи</w:t>
      </w:r>
      <w:r w:rsidR="007144A2">
        <w:rPr>
          <w:rFonts w:ascii="Times New Roman" w:hAnsi="Times New Roman" w:cs="Times New Roman"/>
          <w:sz w:val="28"/>
          <w:szCs w:val="28"/>
        </w:rPr>
        <w:t>рованность</w:t>
      </w:r>
      <w:proofErr w:type="spellEnd"/>
      <w:r w:rsidR="007144A2">
        <w:rPr>
          <w:rFonts w:ascii="Times New Roman" w:hAnsi="Times New Roman" w:cs="Times New Roman"/>
          <w:sz w:val="28"/>
          <w:szCs w:val="28"/>
        </w:rPr>
        <w:t xml:space="preserve"> у студентов умения </w:t>
      </w:r>
      <w:r w:rsidRPr="003955E3">
        <w:rPr>
          <w:rFonts w:ascii="Times New Roman" w:hAnsi="Times New Roman" w:cs="Times New Roman"/>
          <w:sz w:val="28"/>
          <w:szCs w:val="28"/>
        </w:rPr>
        <w:t>с</w:t>
      </w:r>
      <w:r w:rsidR="00A654E8">
        <w:rPr>
          <w:rFonts w:ascii="Times New Roman" w:eastAsia="Times New Roman" w:hAnsi="Times New Roman" w:cs="Times New Roman"/>
          <w:sz w:val="28"/>
          <w:szCs w:val="28"/>
          <w:lang w:eastAsia="ru-RU" w:bidi="hi-IN"/>
        </w:rPr>
        <w:t xml:space="preserve">амостоятельного изучения </w:t>
      </w:r>
      <w:r w:rsidRPr="003955E3">
        <w:rPr>
          <w:rFonts w:ascii="Times New Roman" w:eastAsia="Times New Roman" w:hAnsi="Times New Roman" w:cs="Times New Roman"/>
          <w:sz w:val="28"/>
          <w:szCs w:val="28"/>
          <w:lang w:eastAsia="ru-RU" w:bidi="hi-IN"/>
        </w:rPr>
        <w:t>вопросов экологии через написание докладов, рефератов</w:t>
      </w:r>
      <w:r>
        <w:rPr>
          <w:rFonts w:ascii="Times New Roman" w:eastAsia="Times New Roman" w:hAnsi="Times New Roman" w:cs="Times New Roman"/>
          <w:sz w:val="28"/>
          <w:szCs w:val="28"/>
          <w:lang w:eastAsia="ru-RU" w:bidi="hi-IN"/>
        </w:rPr>
        <w:t>.</w:t>
      </w:r>
    </w:p>
    <w:p w14:paraId="6BF94FA5" w14:textId="77777777" w:rsidR="006431DB" w:rsidRDefault="006431DB" w:rsidP="007144A2">
      <w:pPr>
        <w:autoSpaceDE w:val="0"/>
        <w:autoSpaceDN w:val="0"/>
        <w:adjustRightInd w:val="0"/>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 xml:space="preserve">Результативность </w:t>
      </w:r>
      <w:r>
        <w:rPr>
          <w:rFonts w:ascii="Times New Roman" w:hAnsi="Times New Roman" w:cs="Times New Roman"/>
          <w:b/>
          <w:bCs/>
          <w:sz w:val="28"/>
          <w:szCs w:val="28"/>
        </w:rPr>
        <w:t>экологического</w:t>
      </w:r>
      <w:r w:rsidRPr="00E10935">
        <w:rPr>
          <w:rFonts w:ascii="Times New Roman" w:hAnsi="Times New Roman" w:cs="Times New Roman"/>
          <w:b/>
          <w:bCs/>
          <w:sz w:val="28"/>
          <w:szCs w:val="28"/>
        </w:rPr>
        <w:t xml:space="preserve"> воспитания</w:t>
      </w:r>
      <w:r>
        <w:rPr>
          <w:rFonts w:ascii="Times New Roman,Bold" w:hAnsi="Times New Roman,Bold" w:cs="Times New Roman,Bold"/>
          <w:b/>
          <w:bCs/>
          <w:sz w:val="28"/>
          <w:szCs w:val="28"/>
        </w:rPr>
        <w:t xml:space="preserve"> </w:t>
      </w:r>
      <w:r>
        <w:rPr>
          <w:rFonts w:ascii="Times New Roman" w:hAnsi="Times New Roman" w:cs="Times New Roman"/>
          <w:sz w:val="28"/>
          <w:szCs w:val="28"/>
        </w:rPr>
        <w:t>определяется по следующим показателям:</w:t>
      </w:r>
    </w:p>
    <w:p w14:paraId="56716AF8" w14:textId="77777777" w:rsidR="006431DB" w:rsidRDefault="006431DB" w:rsidP="007144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сф</w:t>
      </w:r>
      <w:r w:rsidRPr="005274E9">
        <w:rPr>
          <w:rFonts w:ascii="Times New Roman" w:hAnsi="Times New Roman" w:cs="Times New Roman"/>
          <w:sz w:val="28"/>
          <w:szCs w:val="28"/>
        </w:rPr>
        <w:t>ормирован</w:t>
      </w:r>
      <w:r>
        <w:rPr>
          <w:rFonts w:ascii="Times New Roman" w:hAnsi="Times New Roman" w:cs="Times New Roman"/>
          <w:sz w:val="28"/>
          <w:szCs w:val="28"/>
        </w:rPr>
        <w:t>ность</w:t>
      </w:r>
      <w:proofErr w:type="spellEnd"/>
      <w:r>
        <w:rPr>
          <w:rFonts w:ascii="Times New Roman" w:hAnsi="Times New Roman" w:cs="Times New Roman"/>
          <w:sz w:val="28"/>
          <w:szCs w:val="28"/>
        </w:rPr>
        <w:t xml:space="preserve"> у студентов </w:t>
      </w:r>
      <w:r w:rsidRPr="005274E9">
        <w:rPr>
          <w:rFonts w:ascii="Times New Roman" w:hAnsi="Times New Roman" w:cs="Times New Roman"/>
          <w:sz w:val="28"/>
          <w:szCs w:val="28"/>
        </w:rPr>
        <w:t xml:space="preserve">целостного представления о природном и социальном окружении как среде обитания и жизнедеятельности человека; </w:t>
      </w:r>
    </w:p>
    <w:p w14:paraId="58219A03" w14:textId="77777777" w:rsidR="006431DB" w:rsidRPr="0045052E" w:rsidRDefault="007144A2" w:rsidP="007144A2">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высокая </w:t>
      </w:r>
      <w:r w:rsidR="006431DB" w:rsidRPr="0045052E">
        <w:rPr>
          <w:rFonts w:ascii="Times New Roman" w:hAnsi="Times New Roman" w:cs="Times New Roman"/>
          <w:sz w:val="28"/>
          <w:szCs w:val="28"/>
        </w:rPr>
        <w:t xml:space="preserve">активность студентов в мероприятиях </w:t>
      </w:r>
      <w:r w:rsidR="006431DB">
        <w:rPr>
          <w:rFonts w:ascii="Times New Roman" w:hAnsi="Times New Roman" w:cs="Times New Roman"/>
          <w:sz w:val="28"/>
          <w:szCs w:val="28"/>
        </w:rPr>
        <w:t>э</w:t>
      </w:r>
      <w:r w:rsidR="006431DB" w:rsidRPr="0045052E">
        <w:rPr>
          <w:rFonts w:ascii="Times New Roman" w:hAnsi="Times New Roman" w:cs="Times New Roman"/>
          <w:sz w:val="28"/>
          <w:szCs w:val="28"/>
        </w:rPr>
        <w:t>кологической направленности;</w:t>
      </w:r>
    </w:p>
    <w:p w14:paraId="1C1E50D7" w14:textId="77777777" w:rsidR="006431DB" w:rsidRPr="00CE3A38" w:rsidRDefault="006431DB" w:rsidP="007144A2">
      <w:pPr>
        <w:autoSpaceDE w:val="0"/>
        <w:autoSpaceDN w:val="0"/>
        <w:adjustRightInd w:val="0"/>
        <w:spacing w:after="0" w:line="360" w:lineRule="auto"/>
        <w:jc w:val="both"/>
        <w:rPr>
          <w:rFonts w:ascii="Times New Roman" w:hAnsi="Times New Roman" w:cs="Times New Roman"/>
          <w:color w:val="FF0000"/>
          <w:sz w:val="28"/>
          <w:szCs w:val="28"/>
        </w:rPr>
      </w:pPr>
      <w:r w:rsidRPr="00CE3A38">
        <w:rPr>
          <w:rFonts w:ascii="Times New Roman" w:hAnsi="Times New Roman" w:cs="Times New Roman"/>
          <w:sz w:val="28"/>
          <w:szCs w:val="28"/>
        </w:rPr>
        <w:t>- в</w:t>
      </w:r>
      <w:r w:rsidRPr="00CE3A38">
        <w:rPr>
          <w:rFonts w:ascii="Times New Roman" w:eastAsia="Times New Roman" w:hAnsi="Times New Roman" w:cs="Times New Roman"/>
          <w:sz w:val="28"/>
          <w:szCs w:val="28"/>
          <w:lang w:eastAsia="ru-RU" w:bidi="hi-IN"/>
        </w:rPr>
        <w:t>ыпуск фоторепортажей на сайте колледжа о проведении экологических субботников и акций</w:t>
      </w:r>
      <w:r>
        <w:rPr>
          <w:rFonts w:ascii="Times New Roman" w:eastAsia="Times New Roman" w:hAnsi="Times New Roman" w:cs="Times New Roman"/>
          <w:sz w:val="28"/>
          <w:szCs w:val="28"/>
          <w:lang w:eastAsia="ru-RU" w:bidi="hi-IN"/>
        </w:rPr>
        <w:t>.</w:t>
      </w:r>
    </w:p>
    <w:p w14:paraId="52100339" w14:textId="77777777" w:rsidR="006431DB" w:rsidRDefault="006431DB" w:rsidP="007144A2">
      <w:pPr>
        <w:jc w:val="both"/>
        <w:rPr>
          <w:rFonts w:ascii="Times New Roman" w:hAnsi="Times New Roman" w:cs="Times New Roman"/>
          <w:sz w:val="28"/>
          <w:szCs w:val="28"/>
        </w:rPr>
      </w:pPr>
    </w:p>
    <w:p w14:paraId="4B58879C" w14:textId="77777777" w:rsidR="006431DB" w:rsidRPr="00EA0617" w:rsidRDefault="006431DB" w:rsidP="00401516">
      <w:pPr>
        <w:widowControl w:val="0"/>
        <w:spacing w:after="0" w:line="360" w:lineRule="auto"/>
        <w:jc w:val="both"/>
        <w:rPr>
          <w:rFonts w:ascii="Liberation Mono" w:eastAsia="Courier New" w:hAnsi="Liberation Mono" w:cs="Liberation Mono"/>
          <w:color w:val="00000A"/>
          <w:sz w:val="28"/>
          <w:szCs w:val="28"/>
          <w:lang w:eastAsia="zh-CN" w:bidi="hi-IN"/>
        </w:rPr>
      </w:pPr>
      <w:r w:rsidRPr="00EA0617">
        <w:rPr>
          <w:rFonts w:ascii="Times New Roman" w:eastAsia="Courier New" w:hAnsi="Times New Roman" w:cs="Liberation Mono"/>
          <w:b/>
          <w:bCs/>
          <w:color w:val="00000A"/>
          <w:sz w:val="28"/>
          <w:szCs w:val="28"/>
          <w:lang w:eastAsia="zh-CN" w:bidi="hi-IN"/>
        </w:rPr>
        <w:t xml:space="preserve">6. </w:t>
      </w:r>
      <w:r>
        <w:rPr>
          <w:rFonts w:ascii="Times New Roman" w:eastAsia="Courier New" w:hAnsi="Times New Roman" w:cs="Liberation Mono"/>
          <w:b/>
          <w:bCs/>
          <w:color w:val="00000A"/>
          <w:sz w:val="28"/>
          <w:szCs w:val="28"/>
          <w:lang w:eastAsia="zh-CN" w:bidi="hi-IN"/>
        </w:rPr>
        <w:t>Модуль</w:t>
      </w:r>
      <w:r w:rsidRPr="00EA0617">
        <w:rPr>
          <w:rFonts w:ascii="Times New Roman" w:eastAsia="Courier New" w:hAnsi="Times New Roman" w:cs="Liberation Mono"/>
          <w:b/>
          <w:bCs/>
          <w:color w:val="00000A"/>
          <w:sz w:val="28"/>
          <w:szCs w:val="28"/>
          <w:lang w:eastAsia="zh-CN" w:bidi="hi-IN"/>
        </w:rPr>
        <w:t xml:space="preserve"> «Этнокультурное воспитание».</w:t>
      </w:r>
    </w:p>
    <w:p w14:paraId="1E5746B6" w14:textId="77777777" w:rsidR="006431DB" w:rsidRPr="000C26A6" w:rsidRDefault="006431DB" w:rsidP="00401516">
      <w:pPr>
        <w:spacing w:after="0" w:line="360" w:lineRule="auto"/>
        <w:jc w:val="both"/>
        <w:rPr>
          <w:rFonts w:ascii="Times New Roman" w:hAnsi="Times New Roman" w:cs="Times New Roman"/>
          <w:b/>
          <w:sz w:val="28"/>
          <w:szCs w:val="28"/>
        </w:rPr>
      </w:pPr>
      <w:r w:rsidRPr="000C26A6">
        <w:rPr>
          <w:rFonts w:ascii="Times New Roman" w:hAnsi="Times New Roman" w:cs="Times New Roman"/>
          <w:b/>
          <w:sz w:val="28"/>
          <w:szCs w:val="28"/>
        </w:rPr>
        <w:t xml:space="preserve">Цель. </w:t>
      </w:r>
    </w:p>
    <w:p w14:paraId="15408232" w14:textId="77777777" w:rsidR="006431DB" w:rsidRDefault="006431DB" w:rsidP="004015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Формирование личности, способной успешно функционировать в условиях </w:t>
      </w:r>
      <w:r w:rsidR="00493119">
        <w:rPr>
          <w:rFonts w:ascii="Times New Roman" w:hAnsi="Times New Roman" w:cs="Times New Roman"/>
          <w:sz w:val="28"/>
          <w:szCs w:val="28"/>
        </w:rPr>
        <w:t>разнообразной</w:t>
      </w:r>
      <w:r>
        <w:rPr>
          <w:rFonts w:ascii="Times New Roman" w:hAnsi="Times New Roman" w:cs="Times New Roman"/>
          <w:sz w:val="28"/>
          <w:szCs w:val="28"/>
        </w:rPr>
        <w:t xml:space="preserve"> этнической среды, обладающей достаточно высоким уровнем этнокультурной компетентности.</w:t>
      </w:r>
    </w:p>
    <w:p w14:paraId="66CF75FA" w14:textId="77777777" w:rsidR="006431DB" w:rsidRPr="000C26A6" w:rsidRDefault="006431DB" w:rsidP="00401516">
      <w:pPr>
        <w:spacing w:after="0" w:line="360" w:lineRule="auto"/>
        <w:jc w:val="both"/>
        <w:rPr>
          <w:rFonts w:ascii="Times New Roman" w:hAnsi="Times New Roman" w:cs="Times New Roman"/>
          <w:b/>
          <w:sz w:val="28"/>
          <w:szCs w:val="28"/>
        </w:rPr>
      </w:pPr>
      <w:r w:rsidRPr="000C26A6">
        <w:rPr>
          <w:rFonts w:ascii="Times New Roman" w:hAnsi="Times New Roman" w:cs="Times New Roman"/>
          <w:b/>
          <w:sz w:val="28"/>
          <w:szCs w:val="28"/>
        </w:rPr>
        <w:t xml:space="preserve">Задачи: </w:t>
      </w:r>
    </w:p>
    <w:p w14:paraId="3FEDF267" w14:textId="77777777" w:rsidR="006431DB" w:rsidRDefault="006431DB" w:rsidP="00401516">
      <w:pPr>
        <w:spacing w:after="0" w:line="360" w:lineRule="auto"/>
        <w:jc w:val="both"/>
        <w:rPr>
          <w:rFonts w:ascii="Times New Roman" w:hAnsi="Times New Roman" w:cs="Times New Roman"/>
          <w:sz w:val="28"/>
          <w:szCs w:val="28"/>
        </w:rPr>
      </w:pPr>
      <w:r w:rsidRPr="005274E9">
        <w:rPr>
          <w:rFonts w:ascii="Times New Roman" w:hAnsi="Times New Roman" w:cs="Times New Roman"/>
          <w:sz w:val="28"/>
          <w:szCs w:val="28"/>
        </w:rPr>
        <w:t xml:space="preserve">1. Формирование </w:t>
      </w:r>
      <w:r>
        <w:rPr>
          <w:rFonts w:ascii="Times New Roman" w:hAnsi="Times New Roman" w:cs="Times New Roman"/>
          <w:sz w:val="28"/>
          <w:szCs w:val="28"/>
        </w:rPr>
        <w:t>духовно-нравственного отношения к своей семье, к природе родного края, к культурному наследию своей страны.</w:t>
      </w:r>
    </w:p>
    <w:p w14:paraId="2679398E" w14:textId="77777777" w:rsidR="006431DB" w:rsidRDefault="006431DB" w:rsidP="00401516">
      <w:pPr>
        <w:spacing w:after="0" w:line="360" w:lineRule="auto"/>
        <w:jc w:val="both"/>
        <w:rPr>
          <w:rFonts w:ascii="Times New Roman" w:hAnsi="Times New Roman" w:cs="Times New Roman"/>
          <w:sz w:val="28"/>
          <w:szCs w:val="28"/>
        </w:rPr>
      </w:pPr>
      <w:r w:rsidRPr="005274E9">
        <w:rPr>
          <w:rFonts w:ascii="Times New Roman" w:hAnsi="Times New Roman" w:cs="Times New Roman"/>
          <w:sz w:val="28"/>
          <w:szCs w:val="28"/>
        </w:rPr>
        <w:t xml:space="preserve">2. </w:t>
      </w:r>
      <w:r>
        <w:rPr>
          <w:rFonts w:ascii="Times New Roman" w:hAnsi="Times New Roman" w:cs="Times New Roman"/>
          <w:sz w:val="28"/>
          <w:szCs w:val="28"/>
        </w:rPr>
        <w:t>Воспитание у молодого поколения дружеского отношения к людям разных национальностей.</w:t>
      </w:r>
    </w:p>
    <w:p w14:paraId="13A1B1CA" w14:textId="77777777" w:rsidR="006431DB" w:rsidRDefault="006431DB" w:rsidP="00401516">
      <w:pPr>
        <w:spacing w:after="0" w:line="360" w:lineRule="auto"/>
        <w:jc w:val="both"/>
        <w:rPr>
          <w:rFonts w:ascii="Times New Roman" w:hAnsi="Times New Roman" w:cs="Times New Roman"/>
          <w:sz w:val="28"/>
          <w:szCs w:val="28"/>
        </w:rPr>
      </w:pPr>
      <w:r w:rsidRPr="005274E9">
        <w:rPr>
          <w:rFonts w:ascii="Times New Roman" w:hAnsi="Times New Roman" w:cs="Times New Roman"/>
          <w:sz w:val="28"/>
          <w:szCs w:val="28"/>
        </w:rPr>
        <w:t xml:space="preserve">3. </w:t>
      </w:r>
      <w:r>
        <w:rPr>
          <w:rFonts w:ascii="Times New Roman" w:hAnsi="Times New Roman" w:cs="Times New Roman"/>
          <w:sz w:val="28"/>
          <w:szCs w:val="28"/>
        </w:rPr>
        <w:t>Знакомство с культурными достижениями других народов</w:t>
      </w:r>
      <w:r w:rsidRPr="005274E9">
        <w:rPr>
          <w:rFonts w:ascii="Times New Roman" w:hAnsi="Times New Roman" w:cs="Times New Roman"/>
          <w:sz w:val="28"/>
          <w:szCs w:val="28"/>
        </w:rPr>
        <w:t xml:space="preserve">. </w:t>
      </w:r>
    </w:p>
    <w:tbl>
      <w:tblPr>
        <w:tblW w:w="9205" w:type="dxa"/>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4A0" w:firstRow="1" w:lastRow="0" w:firstColumn="1" w:lastColumn="0" w:noHBand="0" w:noVBand="1"/>
      </w:tblPr>
      <w:tblGrid>
        <w:gridCol w:w="560"/>
        <w:gridCol w:w="3096"/>
        <w:gridCol w:w="1580"/>
        <w:gridCol w:w="1701"/>
        <w:gridCol w:w="2268"/>
      </w:tblGrid>
      <w:tr w:rsidR="006431DB" w:rsidRPr="00A412EB" w14:paraId="31F117F3"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3D2E4483"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b/>
                <w:bCs/>
                <w:color w:val="00000A"/>
                <w:sz w:val="28"/>
                <w:szCs w:val="28"/>
                <w:lang w:eastAsia="zh-CN" w:bidi="hi-IN"/>
              </w:rPr>
              <w:t>№</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33071CEC"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b/>
                <w:bCs/>
                <w:color w:val="00000A"/>
                <w:sz w:val="28"/>
                <w:szCs w:val="28"/>
                <w:lang w:eastAsia="zh-CN" w:bidi="hi-IN"/>
              </w:rPr>
              <w:t>Мероприятия</w:t>
            </w:r>
          </w:p>
          <w:p w14:paraId="32ED6094" w14:textId="77777777" w:rsidR="006431DB" w:rsidRPr="00A412EB" w:rsidRDefault="006431DB" w:rsidP="00510824">
            <w:pPr>
              <w:widowControl w:val="0"/>
              <w:spacing w:after="0" w:line="240" w:lineRule="auto"/>
              <w:jc w:val="center"/>
              <w:rPr>
                <w:rFonts w:ascii="Times New Roman" w:eastAsia="Courier New" w:hAnsi="Times New Roman" w:cs="Liberation Mono"/>
                <w:b/>
                <w:bCs/>
                <w:color w:val="00000A"/>
                <w:sz w:val="28"/>
                <w:szCs w:val="28"/>
                <w:lang w:eastAsia="zh-CN" w:bidi="hi-IN"/>
              </w:rPr>
            </w:pP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579ED53F"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b/>
                <w:bCs/>
                <w:color w:val="00000A"/>
                <w:sz w:val="28"/>
                <w:szCs w:val="28"/>
                <w:lang w:eastAsia="zh-CN" w:bidi="hi-IN"/>
              </w:rPr>
              <w:t>Сроки исполнения</w:t>
            </w:r>
          </w:p>
        </w:tc>
        <w:tc>
          <w:tcPr>
            <w:tcW w:w="1701" w:type="dxa"/>
            <w:tcBorders>
              <w:top w:val="single" w:sz="2" w:space="0" w:color="000001"/>
              <w:left w:val="single" w:sz="2" w:space="0" w:color="000001"/>
              <w:bottom w:val="single" w:sz="2" w:space="0" w:color="000001"/>
            </w:tcBorders>
          </w:tcPr>
          <w:p w14:paraId="0367B6AB" w14:textId="77777777" w:rsidR="006431DB" w:rsidRPr="00401516" w:rsidRDefault="006431DB" w:rsidP="00510824">
            <w:pPr>
              <w:widowControl w:val="0"/>
              <w:spacing w:after="0" w:line="240" w:lineRule="auto"/>
              <w:jc w:val="center"/>
              <w:rPr>
                <w:rFonts w:ascii="Times New Roman" w:eastAsia="Courier New" w:hAnsi="Times New Roman" w:cs="Liberation Mono"/>
                <w:b/>
                <w:bCs/>
                <w:sz w:val="28"/>
                <w:szCs w:val="28"/>
                <w:lang w:eastAsia="zh-CN" w:bidi="hi-IN"/>
              </w:rPr>
            </w:pPr>
            <w:r w:rsidRPr="00401516">
              <w:rPr>
                <w:rFonts w:ascii="Times New Roman" w:eastAsia="Courier New" w:hAnsi="Times New Roman" w:cs="Liberation Mono"/>
                <w:b/>
                <w:bCs/>
                <w:sz w:val="28"/>
                <w:szCs w:val="28"/>
                <w:lang w:eastAsia="zh-CN" w:bidi="hi-IN"/>
              </w:rPr>
              <w:t>Место проведения</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3CD77D5C" w14:textId="77777777" w:rsidR="006431DB" w:rsidRPr="00401516" w:rsidRDefault="006431DB" w:rsidP="00510824">
            <w:pPr>
              <w:widowControl w:val="0"/>
              <w:spacing w:after="0" w:line="240" w:lineRule="auto"/>
              <w:jc w:val="center"/>
              <w:rPr>
                <w:rFonts w:ascii="Liberation Mono" w:eastAsia="Courier New" w:hAnsi="Liberation Mono" w:cs="Liberation Mono"/>
                <w:sz w:val="20"/>
                <w:szCs w:val="20"/>
                <w:lang w:eastAsia="zh-CN" w:bidi="hi-IN"/>
              </w:rPr>
            </w:pPr>
            <w:r w:rsidRPr="00401516">
              <w:rPr>
                <w:rFonts w:ascii="Times New Roman" w:eastAsia="Courier New" w:hAnsi="Times New Roman" w:cs="Liberation Mono"/>
                <w:b/>
                <w:bCs/>
                <w:sz w:val="28"/>
                <w:szCs w:val="28"/>
                <w:lang w:eastAsia="zh-CN" w:bidi="hi-IN"/>
              </w:rPr>
              <w:t>Ответственный</w:t>
            </w:r>
          </w:p>
        </w:tc>
      </w:tr>
      <w:tr w:rsidR="006431DB" w:rsidRPr="00A412EB" w14:paraId="6F8C3BE7"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0930A3D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1</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2A0A2B6D" w14:textId="77777777" w:rsidR="006431DB" w:rsidRPr="00A412EB" w:rsidRDefault="006431DB" w:rsidP="00510824">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Сотрудничество с библиотеками города Екатеринбурга по направлению «Этнокультурное воспитание».</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6330B08A"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p w14:paraId="5DF183F5" w14:textId="77777777" w:rsidR="006431DB" w:rsidRPr="00A412EB" w:rsidRDefault="006431DB" w:rsidP="00510824">
            <w:pPr>
              <w:widowControl w:val="0"/>
              <w:spacing w:after="0" w:line="240" w:lineRule="auto"/>
              <w:jc w:val="center"/>
              <w:rPr>
                <w:rFonts w:ascii="Times New Roman" w:eastAsia="Courier New" w:hAnsi="Times New Roman" w:cs="Liberation Mono"/>
                <w:color w:val="00000A"/>
                <w:sz w:val="28"/>
                <w:szCs w:val="28"/>
                <w:lang w:eastAsia="zh-CN" w:bidi="hi-IN"/>
              </w:rPr>
            </w:pPr>
          </w:p>
        </w:tc>
        <w:tc>
          <w:tcPr>
            <w:tcW w:w="1701" w:type="dxa"/>
            <w:tcBorders>
              <w:top w:val="single" w:sz="2" w:space="0" w:color="000001"/>
              <w:left w:val="single" w:sz="2" w:space="0" w:color="000001"/>
              <w:bottom w:val="single" w:sz="2" w:space="0" w:color="000001"/>
            </w:tcBorders>
          </w:tcPr>
          <w:p w14:paraId="15604871" w14:textId="77777777" w:rsidR="006431DB" w:rsidRPr="00A412EB" w:rsidRDefault="00401516" w:rsidP="00510824">
            <w:pPr>
              <w:widowControl w:val="0"/>
              <w:spacing w:after="0" w:line="240" w:lineRule="auto"/>
              <w:jc w:val="center"/>
              <w:rPr>
                <w:rFonts w:ascii="Times New Roman" w:eastAsia="Courier New" w:hAnsi="Times New Roman" w:cs="Liberation Mono"/>
                <w:color w:val="00000A"/>
                <w:sz w:val="28"/>
                <w:szCs w:val="28"/>
                <w:lang w:eastAsia="zh-CN" w:bidi="hi-IN"/>
              </w:rPr>
            </w:pPr>
            <w:r>
              <w:rPr>
                <w:rFonts w:ascii="Times New Roman" w:eastAsia="Courier New" w:hAnsi="Times New Roman" w:cs="Liberation Mono"/>
                <w:color w:val="00000A"/>
                <w:sz w:val="28"/>
                <w:szCs w:val="28"/>
                <w:lang w:eastAsia="zh-CN" w:bidi="hi-IN"/>
              </w:rPr>
              <w:t>Адреса библиотек</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29C7C2E3" w14:textId="77777777" w:rsidR="006431DB" w:rsidRPr="00A412EB" w:rsidRDefault="006431DB"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 председатели ПЦК</w:t>
            </w:r>
          </w:p>
        </w:tc>
      </w:tr>
      <w:tr w:rsidR="00401516" w:rsidRPr="00A412EB" w14:paraId="7301B4E4"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71E30B05" w14:textId="77777777" w:rsidR="00401516" w:rsidRPr="00A412EB" w:rsidRDefault="00401516" w:rsidP="00401516">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2</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2E2AB3A2" w14:textId="77777777" w:rsidR="00401516" w:rsidRPr="00A412EB" w:rsidRDefault="00401516" w:rsidP="00401516">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Встречи с представителями разных национальных диаспор, проживающих на территории Среднего Урала.</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373A0839" w14:textId="77777777" w:rsidR="00401516" w:rsidRPr="00A412EB" w:rsidRDefault="00401516" w:rsidP="00401516">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485A394A" w14:textId="77777777" w:rsidR="00401516" w:rsidRPr="00E4081B" w:rsidRDefault="00401516" w:rsidP="00401516">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4854A9C5" w14:textId="77777777" w:rsidR="00401516" w:rsidRPr="00A412EB" w:rsidRDefault="00401516" w:rsidP="00401516">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 председатели ПЦК</w:t>
            </w:r>
          </w:p>
        </w:tc>
      </w:tr>
      <w:tr w:rsidR="00401516" w:rsidRPr="00A412EB" w14:paraId="41752DCC"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2385963A" w14:textId="77777777" w:rsidR="00401516" w:rsidRPr="00A412EB" w:rsidRDefault="00401516" w:rsidP="00401516">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3</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56E0EB3D" w14:textId="77777777" w:rsidR="00401516" w:rsidRPr="00A412EB" w:rsidRDefault="00401516" w:rsidP="00401516">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Участие студентов в акциях, семинарах, лекториях, конференциях и т.д. по направлению «Этнокультурное воспитание».</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0DAD5788" w14:textId="77777777" w:rsidR="00401516" w:rsidRPr="00A412EB" w:rsidRDefault="00401516" w:rsidP="00401516">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4E03C41D" w14:textId="77777777" w:rsidR="00401516" w:rsidRPr="00A412EB" w:rsidRDefault="00DC58E8" w:rsidP="00401516">
            <w:pPr>
              <w:widowControl w:val="0"/>
              <w:spacing w:after="0" w:line="240" w:lineRule="auto"/>
              <w:jc w:val="center"/>
              <w:rPr>
                <w:rFonts w:ascii="Times New Roman" w:eastAsia="Courier New" w:hAnsi="Times New Roman" w:cs="Liberation Mono"/>
                <w:color w:val="00000A"/>
                <w:sz w:val="28"/>
                <w:szCs w:val="28"/>
                <w:lang w:eastAsia="zh-CN" w:bidi="hi-IN"/>
              </w:rPr>
            </w:pPr>
            <w:r>
              <w:rPr>
                <w:rFonts w:ascii="Times New Roman" w:eastAsia="Courier New" w:hAnsi="Times New Roman" w:cs="Liberation Mono"/>
                <w:color w:val="00000A"/>
                <w:sz w:val="28"/>
                <w:szCs w:val="28"/>
                <w:lang w:eastAsia="zh-CN" w:bidi="hi-IN"/>
              </w:rPr>
              <w:t>Согласно заявленному адресу</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01875FDC" w14:textId="77777777" w:rsidR="00401516" w:rsidRPr="00A412EB" w:rsidRDefault="00401516" w:rsidP="00401516">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 xml:space="preserve">зам. директора по ВР, </w:t>
            </w:r>
            <w:proofErr w:type="spellStart"/>
            <w:r w:rsidRPr="00A412EB">
              <w:rPr>
                <w:rFonts w:ascii="Times New Roman" w:eastAsia="Courier New" w:hAnsi="Times New Roman" w:cs="Liberation Mono"/>
                <w:color w:val="00000A"/>
                <w:sz w:val="28"/>
                <w:szCs w:val="28"/>
                <w:lang w:eastAsia="zh-CN" w:bidi="hi-IN"/>
              </w:rPr>
              <w:t>кл</w:t>
            </w:r>
            <w:proofErr w:type="spellEnd"/>
            <w:r w:rsidRPr="00A412EB">
              <w:rPr>
                <w:rFonts w:ascii="Times New Roman" w:eastAsia="Courier New" w:hAnsi="Times New Roman" w:cs="Liberation Mono"/>
                <w:color w:val="00000A"/>
                <w:sz w:val="28"/>
                <w:szCs w:val="28"/>
                <w:lang w:eastAsia="zh-CN" w:bidi="hi-IN"/>
              </w:rPr>
              <w:t>. руководители</w:t>
            </w:r>
          </w:p>
        </w:tc>
      </w:tr>
      <w:tr w:rsidR="00401516" w:rsidRPr="00A412EB" w14:paraId="46702681"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476AD1C3" w14:textId="77777777" w:rsidR="00401516" w:rsidRPr="00A412EB" w:rsidRDefault="00401516" w:rsidP="00401516">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4</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67FE054C" w14:textId="77777777" w:rsidR="00401516" w:rsidRPr="00A412EB" w:rsidRDefault="00401516" w:rsidP="00401516">
            <w:pPr>
              <w:widowControl w:val="0"/>
              <w:spacing w:after="0" w:line="240" w:lineRule="auto"/>
              <w:jc w:val="both"/>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 xml:space="preserve">Размещение фоторепортажей на сайте колледжа об участии в мероприятиях. </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171E1E30" w14:textId="77777777" w:rsidR="00401516" w:rsidRPr="00A412EB" w:rsidRDefault="00401516" w:rsidP="00401516">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7978C84A" w14:textId="77777777" w:rsidR="00401516" w:rsidRPr="00E4081B" w:rsidRDefault="00401516" w:rsidP="00401516">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29A8A935" w14:textId="77777777" w:rsidR="00401516" w:rsidRPr="00A412EB" w:rsidRDefault="00401516" w:rsidP="00401516">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 председатели ПЦК</w:t>
            </w:r>
          </w:p>
        </w:tc>
      </w:tr>
    </w:tbl>
    <w:p w14:paraId="5781EAF1" w14:textId="77777777" w:rsidR="006431DB" w:rsidRDefault="006431DB" w:rsidP="005D2044">
      <w:pPr>
        <w:autoSpaceDE w:val="0"/>
        <w:autoSpaceDN w:val="0"/>
        <w:adjustRightInd w:val="0"/>
        <w:spacing w:after="0" w:line="360" w:lineRule="auto"/>
        <w:jc w:val="both"/>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2E1F15B7" w14:textId="77777777" w:rsidR="006431DB" w:rsidRPr="00CE3A38" w:rsidRDefault="005D2044" w:rsidP="005D2044">
      <w:pPr>
        <w:pStyle w:val="a6"/>
        <w:numPr>
          <w:ilvl w:val="0"/>
          <w:numId w:val="24"/>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Наличие методических разработок по </w:t>
      </w:r>
      <w:r w:rsidR="006431DB" w:rsidRPr="00CE3A38">
        <w:rPr>
          <w:rFonts w:ascii="Times New Roman" w:hAnsi="Times New Roman" w:cs="Times New Roman"/>
          <w:sz w:val="28"/>
          <w:szCs w:val="28"/>
        </w:rPr>
        <w:t xml:space="preserve">организации и осуществлению </w:t>
      </w:r>
      <w:r w:rsidR="006431DB">
        <w:rPr>
          <w:rFonts w:ascii="Times New Roman" w:hAnsi="Times New Roman" w:cs="Times New Roman"/>
          <w:sz w:val="28"/>
          <w:szCs w:val="28"/>
        </w:rPr>
        <w:t>этнокультурного</w:t>
      </w:r>
      <w:r w:rsidR="006431DB" w:rsidRPr="00CE3A38">
        <w:rPr>
          <w:rFonts w:ascii="Times New Roman" w:hAnsi="Times New Roman" w:cs="Times New Roman"/>
          <w:sz w:val="28"/>
          <w:szCs w:val="28"/>
        </w:rPr>
        <w:t xml:space="preserve"> воспитания по специальностям, реализуемым в колледже.</w:t>
      </w:r>
    </w:p>
    <w:p w14:paraId="7990D21D" w14:textId="77777777" w:rsidR="006431DB" w:rsidRPr="00CE3A38" w:rsidRDefault="006431DB" w:rsidP="005D2044">
      <w:pPr>
        <w:pStyle w:val="a6"/>
        <w:numPr>
          <w:ilvl w:val="0"/>
          <w:numId w:val="24"/>
        </w:numPr>
        <w:autoSpaceDE w:val="0"/>
        <w:autoSpaceDN w:val="0"/>
        <w:adjustRightInd w:val="0"/>
        <w:spacing w:after="0" w:line="360" w:lineRule="auto"/>
        <w:ind w:left="0"/>
        <w:jc w:val="both"/>
        <w:rPr>
          <w:rFonts w:ascii="Times New Roman" w:hAnsi="Times New Roman" w:cs="Times New Roman"/>
          <w:sz w:val="28"/>
          <w:szCs w:val="28"/>
        </w:rPr>
      </w:pPr>
      <w:r w:rsidRPr="00CE3A38">
        <w:rPr>
          <w:rFonts w:ascii="Times New Roman" w:hAnsi="Times New Roman" w:cs="Times New Roman"/>
          <w:sz w:val="28"/>
          <w:szCs w:val="28"/>
        </w:rPr>
        <w:t>Включение в рабочие программы по</w:t>
      </w:r>
      <w:r w:rsidR="005D2044">
        <w:rPr>
          <w:rFonts w:ascii="Times New Roman" w:hAnsi="Times New Roman" w:cs="Times New Roman"/>
          <w:sz w:val="28"/>
          <w:szCs w:val="28"/>
        </w:rPr>
        <w:t xml:space="preserve"> дисциплинам, модулям тематики</w:t>
      </w:r>
      <w:r w:rsidR="00125BCE">
        <w:rPr>
          <w:rFonts w:ascii="Times New Roman" w:hAnsi="Times New Roman" w:cs="Times New Roman"/>
          <w:sz w:val="28"/>
          <w:szCs w:val="28"/>
        </w:rPr>
        <w:t>,</w:t>
      </w:r>
      <w:r w:rsidR="005D2044">
        <w:rPr>
          <w:rFonts w:ascii="Times New Roman" w:hAnsi="Times New Roman" w:cs="Times New Roman"/>
          <w:sz w:val="28"/>
          <w:szCs w:val="28"/>
        </w:rPr>
        <w:t xml:space="preserve"> </w:t>
      </w:r>
      <w:r w:rsidRPr="00CE3A38">
        <w:rPr>
          <w:rFonts w:ascii="Times New Roman" w:hAnsi="Times New Roman" w:cs="Times New Roman"/>
          <w:sz w:val="28"/>
          <w:szCs w:val="28"/>
        </w:rPr>
        <w:t>направленной на этнокультурное воспитание.</w:t>
      </w:r>
    </w:p>
    <w:p w14:paraId="43D98B0F" w14:textId="77777777" w:rsidR="006431DB" w:rsidRPr="00CE3A38" w:rsidRDefault="006431DB" w:rsidP="005D2044">
      <w:pPr>
        <w:pStyle w:val="a6"/>
        <w:numPr>
          <w:ilvl w:val="0"/>
          <w:numId w:val="24"/>
        </w:numPr>
        <w:autoSpaceDE w:val="0"/>
        <w:autoSpaceDN w:val="0"/>
        <w:adjustRightInd w:val="0"/>
        <w:spacing w:after="0" w:line="360" w:lineRule="auto"/>
        <w:ind w:left="0"/>
        <w:jc w:val="both"/>
        <w:rPr>
          <w:rFonts w:ascii="Times New Roman" w:hAnsi="Times New Roman" w:cs="Times New Roman"/>
          <w:sz w:val="28"/>
          <w:szCs w:val="28"/>
        </w:rPr>
      </w:pPr>
      <w:r w:rsidRPr="00CE3A38">
        <w:rPr>
          <w:rFonts w:ascii="Times New Roman" w:hAnsi="Times New Roman" w:cs="Times New Roman"/>
          <w:sz w:val="28"/>
          <w:szCs w:val="28"/>
        </w:rPr>
        <w:t>Повышение уровня реализации творческого потенциала студентов в области этнокультурного воспитания.</w:t>
      </w:r>
    </w:p>
    <w:p w14:paraId="0BB8A747" w14:textId="77777777" w:rsidR="006431DB" w:rsidRDefault="006431DB" w:rsidP="005D2044">
      <w:pPr>
        <w:autoSpaceDE w:val="0"/>
        <w:autoSpaceDN w:val="0"/>
        <w:adjustRightInd w:val="0"/>
        <w:spacing w:after="0" w:line="360" w:lineRule="auto"/>
        <w:jc w:val="both"/>
        <w:rPr>
          <w:rFonts w:ascii="Times New Roman" w:hAnsi="Times New Roman" w:cs="Times New Roman"/>
          <w:sz w:val="28"/>
          <w:szCs w:val="28"/>
        </w:rPr>
      </w:pPr>
    </w:p>
    <w:p w14:paraId="45F606B0" w14:textId="77777777" w:rsidR="006431DB" w:rsidRDefault="006431DB" w:rsidP="005D2044">
      <w:pPr>
        <w:autoSpaceDE w:val="0"/>
        <w:autoSpaceDN w:val="0"/>
        <w:adjustRightInd w:val="0"/>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 xml:space="preserve">Результативность </w:t>
      </w:r>
      <w:r>
        <w:rPr>
          <w:rFonts w:ascii="Times New Roman" w:hAnsi="Times New Roman" w:cs="Times New Roman"/>
          <w:b/>
          <w:bCs/>
          <w:sz w:val="28"/>
          <w:szCs w:val="28"/>
        </w:rPr>
        <w:t xml:space="preserve">этнокультурного </w:t>
      </w:r>
      <w:r w:rsidRPr="00E10935">
        <w:rPr>
          <w:rFonts w:ascii="Times New Roman" w:hAnsi="Times New Roman" w:cs="Times New Roman"/>
          <w:b/>
          <w:bCs/>
          <w:sz w:val="28"/>
          <w:szCs w:val="28"/>
        </w:rPr>
        <w:t>воспитания</w:t>
      </w:r>
      <w:r>
        <w:rPr>
          <w:rFonts w:ascii="Times New Roman,Bold" w:hAnsi="Times New Roman,Bold" w:cs="Times New Roman,Bold"/>
          <w:b/>
          <w:bCs/>
          <w:sz w:val="28"/>
          <w:szCs w:val="28"/>
        </w:rPr>
        <w:t xml:space="preserve"> </w:t>
      </w:r>
      <w:r>
        <w:rPr>
          <w:rFonts w:ascii="Times New Roman" w:hAnsi="Times New Roman" w:cs="Times New Roman"/>
          <w:sz w:val="28"/>
          <w:szCs w:val="28"/>
        </w:rPr>
        <w:t>определяется по следующим показателям:</w:t>
      </w:r>
    </w:p>
    <w:p w14:paraId="0A6B7B1D" w14:textId="77777777" w:rsidR="006431DB" w:rsidRPr="00CE3A38" w:rsidRDefault="006431DB" w:rsidP="005D2044">
      <w:pPr>
        <w:autoSpaceDE w:val="0"/>
        <w:autoSpaceDN w:val="0"/>
        <w:adjustRightInd w:val="0"/>
        <w:spacing w:after="0" w:line="360" w:lineRule="auto"/>
        <w:jc w:val="both"/>
        <w:rPr>
          <w:rFonts w:ascii="Times New Roman" w:hAnsi="Times New Roman" w:cs="Times New Roman"/>
          <w:sz w:val="28"/>
          <w:szCs w:val="28"/>
        </w:rPr>
      </w:pPr>
      <w:r w:rsidRPr="00CE3A38">
        <w:rPr>
          <w:rFonts w:ascii="Times New Roman" w:hAnsi="Times New Roman" w:cs="Times New Roman"/>
          <w:sz w:val="28"/>
          <w:szCs w:val="28"/>
        </w:rPr>
        <w:t>-</w:t>
      </w:r>
      <w:r w:rsidRPr="000C26A6">
        <w:rPr>
          <w:rFonts w:ascii="Times New Roman" w:hAnsi="Times New Roman" w:cs="Times New Roman"/>
          <w:color w:val="FF0000"/>
          <w:sz w:val="28"/>
          <w:szCs w:val="28"/>
        </w:rPr>
        <w:t xml:space="preserve"> </w:t>
      </w:r>
      <w:r w:rsidRPr="00CE3A38">
        <w:rPr>
          <w:rFonts w:ascii="Times New Roman" w:hAnsi="Times New Roman" w:cs="Times New Roman"/>
          <w:sz w:val="28"/>
          <w:szCs w:val="28"/>
        </w:rPr>
        <w:t xml:space="preserve">участие </w:t>
      </w:r>
      <w:r w:rsidRPr="00CE3A38">
        <w:rPr>
          <w:rFonts w:ascii="Times New Roman" w:eastAsia="Courier New" w:hAnsi="Times New Roman" w:cs="Liberation Mono"/>
          <w:sz w:val="28"/>
          <w:szCs w:val="28"/>
          <w:lang w:eastAsia="zh-CN" w:bidi="hi-IN"/>
        </w:rPr>
        <w:t>студентов в акциях, семинарах, лекториях, конференциях и т.д. по направле</w:t>
      </w:r>
      <w:r>
        <w:rPr>
          <w:rFonts w:ascii="Times New Roman" w:eastAsia="Courier New" w:hAnsi="Times New Roman" w:cs="Liberation Mono"/>
          <w:sz w:val="28"/>
          <w:szCs w:val="28"/>
          <w:lang w:eastAsia="zh-CN" w:bidi="hi-IN"/>
        </w:rPr>
        <w:t>нию «Этнокультурное воспитание»;</w:t>
      </w:r>
    </w:p>
    <w:p w14:paraId="585EAD99" w14:textId="77777777" w:rsidR="006431DB" w:rsidRPr="0073233A" w:rsidRDefault="005D2044" w:rsidP="005D204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высокая </w:t>
      </w:r>
      <w:r w:rsidR="006431DB" w:rsidRPr="0073233A">
        <w:rPr>
          <w:rFonts w:ascii="Times New Roman" w:hAnsi="Times New Roman" w:cs="Times New Roman"/>
          <w:sz w:val="28"/>
          <w:szCs w:val="28"/>
        </w:rPr>
        <w:t>активность студентов в мероприятиях этнокультурного направленности;</w:t>
      </w:r>
    </w:p>
    <w:p w14:paraId="4336AAE9" w14:textId="77777777" w:rsidR="006431DB" w:rsidRDefault="006431DB" w:rsidP="005D2044">
      <w:pPr>
        <w:spacing w:after="0" w:line="360" w:lineRule="auto"/>
        <w:jc w:val="both"/>
        <w:rPr>
          <w:rFonts w:ascii="Times New Roman" w:hAnsi="Times New Roman" w:cs="Times New Roman"/>
          <w:sz w:val="28"/>
          <w:szCs w:val="28"/>
        </w:rPr>
      </w:pPr>
    </w:p>
    <w:p w14:paraId="23478ECD" w14:textId="77777777" w:rsidR="006431DB" w:rsidRDefault="006431DB" w:rsidP="005D2044">
      <w:pPr>
        <w:widowControl w:val="0"/>
        <w:spacing w:after="0" w:line="360" w:lineRule="auto"/>
        <w:jc w:val="both"/>
        <w:rPr>
          <w:rFonts w:ascii="Times New Roman" w:eastAsia="Noto Sans CJK SC Regular" w:hAnsi="Times New Roman" w:cs="FreeSans"/>
          <w:b/>
          <w:color w:val="00000A"/>
          <w:sz w:val="28"/>
          <w:szCs w:val="28"/>
          <w:lang w:eastAsia="zh-CN" w:bidi="hi-IN"/>
        </w:rPr>
      </w:pPr>
      <w:r w:rsidRPr="00860EA3">
        <w:rPr>
          <w:rFonts w:ascii="Times New Roman" w:eastAsia="Noto Sans CJK SC Regular" w:hAnsi="Times New Roman" w:cs="FreeSans"/>
          <w:b/>
          <w:bCs/>
          <w:color w:val="00000A"/>
          <w:sz w:val="28"/>
          <w:szCs w:val="28"/>
          <w:lang w:eastAsia="zh-CN" w:bidi="hi-IN"/>
        </w:rPr>
        <w:t xml:space="preserve">7. </w:t>
      </w:r>
      <w:r>
        <w:rPr>
          <w:rFonts w:ascii="Times New Roman" w:eastAsia="Noto Sans CJK SC Regular" w:hAnsi="Times New Roman" w:cs="FreeSans"/>
          <w:b/>
          <w:bCs/>
          <w:color w:val="00000A"/>
          <w:sz w:val="28"/>
          <w:szCs w:val="28"/>
          <w:lang w:eastAsia="zh-CN" w:bidi="hi-IN"/>
        </w:rPr>
        <w:t>Модуль</w:t>
      </w:r>
      <w:r w:rsidRPr="00860EA3">
        <w:rPr>
          <w:rFonts w:ascii="Times New Roman" w:eastAsia="Noto Sans CJK SC Regular" w:hAnsi="Times New Roman" w:cs="FreeSans"/>
          <w:b/>
          <w:bCs/>
          <w:color w:val="00000A"/>
          <w:sz w:val="28"/>
          <w:szCs w:val="28"/>
          <w:lang w:eastAsia="zh-CN" w:bidi="hi-IN"/>
        </w:rPr>
        <w:t xml:space="preserve"> «</w:t>
      </w:r>
      <w:r w:rsidRPr="00860EA3">
        <w:rPr>
          <w:rFonts w:ascii="Times New Roman" w:eastAsia="Noto Sans CJK SC Regular" w:hAnsi="Times New Roman" w:cs="FreeSans"/>
          <w:b/>
          <w:color w:val="00000A"/>
          <w:sz w:val="28"/>
          <w:szCs w:val="28"/>
          <w:lang w:eastAsia="zh-CN" w:bidi="hi-IN"/>
        </w:rPr>
        <w:t>Молодёжное предпринимательство».</w:t>
      </w:r>
    </w:p>
    <w:p w14:paraId="0B3E265E" w14:textId="77777777" w:rsidR="006431DB" w:rsidRDefault="006431DB" w:rsidP="005D2044">
      <w:pPr>
        <w:spacing w:after="0" w:line="360" w:lineRule="auto"/>
        <w:jc w:val="both"/>
        <w:rPr>
          <w:rFonts w:ascii="Times New Roman" w:hAnsi="Times New Roman" w:cs="Times New Roman"/>
          <w:sz w:val="28"/>
          <w:szCs w:val="28"/>
        </w:rPr>
      </w:pPr>
      <w:r w:rsidRPr="00F84D14">
        <w:rPr>
          <w:rFonts w:ascii="Times New Roman" w:hAnsi="Times New Roman" w:cs="Times New Roman"/>
          <w:b/>
          <w:sz w:val="28"/>
          <w:szCs w:val="28"/>
        </w:rPr>
        <w:t>Цель.</w:t>
      </w:r>
      <w:r w:rsidRPr="005274E9">
        <w:rPr>
          <w:rFonts w:ascii="Times New Roman" w:hAnsi="Times New Roman" w:cs="Times New Roman"/>
          <w:sz w:val="28"/>
          <w:szCs w:val="28"/>
        </w:rPr>
        <w:t xml:space="preserve"> </w:t>
      </w:r>
    </w:p>
    <w:p w14:paraId="6A529A18" w14:textId="77777777" w:rsidR="006431DB" w:rsidRDefault="006431DB" w:rsidP="005D204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Стимулирование активности молодёжи в сфере предпринимательства.</w:t>
      </w:r>
    </w:p>
    <w:p w14:paraId="7DEE8287" w14:textId="77777777" w:rsidR="006431DB" w:rsidRPr="00F84D14" w:rsidRDefault="006431DB" w:rsidP="005D2044">
      <w:pPr>
        <w:spacing w:after="0" w:line="360" w:lineRule="auto"/>
        <w:jc w:val="both"/>
        <w:rPr>
          <w:rFonts w:ascii="Times New Roman" w:hAnsi="Times New Roman" w:cs="Times New Roman"/>
          <w:b/>
          <w:sz w:val="28"/>
          <w:szCs w:val="28"/>
        </w:rPr>
      </w:pPr>
      <w:r w:rsidRPr="00F84D14">
        <w:rPr>
          <w:rFonts w:ascii="Times New Roman" w:hAnsi="Times New Roman" w:cs="Times New Roman"/>
          <w:b/>
          <w:sz w:val="28"/>
          <w:szCs w:val="28"/>
        </w:rPr>
        <w:t xml:space="preserve">Задачи: </w:t>
      </w:r>
    </w:p>
    <w:p w14:paraId="42125FE4" w14:textId="77777777" w:rsidR="006431DB" w:rsidRDefault="006431DB" w:rsidP="005D2044">
      <w:pPr>
        <w:spacing w:after="0" w:line="360" w:lineRule="auto"/>
        <w:jc w:val="both"/>
        <w:rPr>
          <w:rFonts w:ascii="Times New Roman" w:hAnsi="Times New Roman" w:cs="Times New Roman"/>
          <w:sz w:val="28"/>
          <w:szCs w:val="28"/>
        </w:rPr>
      </w:pPr>
      <w:r w:rsidRPr="005274E9">
        <w:rPr>
          <w:rFonts w:ascii="Times New Roman" w:hAnsi="Times New Roman" w:cs="Times New Roman"/>
          <w:sz w:val="28"/>
          <w:szCs w:val="28"/>
        </w:rPr>
        <w:t xml:space="preserve">1. Формирование </w:t>
      </w:r>
      <w:r>
        <w:rPr>
          <w:rFonts w:ascii="Times New Roman" w:hAnsi="Times New Roman" w:cs="Times New Roman"/>
          <w:sz w:val="28"/>
          <w:szCs w:val="28"/>
        </w:rPr>
        <w:t>положительного имиджа предпринимательства у молодёжи;</w:t>
      </w:r>
    </w:p>
    <w:p w14:paraId="55F58891" w14:textId="77777777" w:rsidR="006431DB" w:rsidRDefault="006431DB" w:rsidP="005D2044">
      <w:pPr>
        <w:spacing w:after="0" w:line="360" w:lineRule="auto"/>
        <w:jc w:val="both"/>
        <w:rPr>
          <w:rFonts w:ascii="Times New Roman" w:hAnsi="Times New Roman" w:cs="Times New Roman"/>
          <w:sz w:val="28"/>
          <w:szCs w:val="28"/>
        </w:rPr>
      </w:pPr>
      <w:r w:rsidRPr="005274E9">
        <w:rPr>
          <w:rFonts w:ascii="Times New Roman" w:hAnsi="Times New Roman" w:cs="Times New Roman"/>
          <w:sz w:val="28"/>
          <w:szCs w:val="28"/>
        </w:rPr>
        <w:t xml:space="preserve">2. </w:t>
      </w:r>
      <w:r>
        <w:rPr>
          <w:rFonts w:ascii="Times New Roman" w:hAnsi="Times New Roman" w:cs="Times New Roman"/>
          <w:sz w:val="28"/>
          <w:szCs w:val="28"/>
        </w:rPr>
        <w:t>Просвещение и обучение по вопросам предпринимательства;</w:t>
      </w:r>
    </w:p>
    <w:p w14:paraId="4784FB3E" w14:textId="77777777" w:rsidR="006431DB" w:rsidRDefault="006431DB" w:rsidP="005D2044">
      <w:pPr>
        <w:spacing w:after="0" w:line="360" w:lineRule="auto"/>
        <w:jc w:val="both"/>
        <w:rPr>
          <w:rFonts w:ascii="Times New Roman" w:hAnsi="Times New Roman" w:cs="Times New Roman"/>
          <w:sz w:val="28"/>
          <w:szCs w:val="28"/>
        </w:rPr>
      </w:pPr>
      <w:r w:rsidRPr="005274E9">
        <w:rPr>
          <w:rFonts w:ascii="Times New Roman" w:hAnsi="Times New Roman" w:cs="Times New Roman"/>
          <w:sz w:val="28"/>
          <w:szCs w:val="28"/>
        </w:rPr>
        <w:t xml:space="preserve">3. </w:t>
      </w:r>
      <w:r>
        <w:rPr>
          <w:rFonts w:ascii="Times New Roman" w:hAnsi="Times New Roman" w:cs="Times New Roman"/>
          <w:sz w:val="28"/>
          <w:szCs w:val="28"/>
        </w:rPr>
        <w:t>Популяризация предпринимательства как вида деятельности</w:t>
      </w:r>
      <w:r w:rsidRPr="005274E9">
        <w:rPr>
          <w:rFonts w:ascii="Times New Roman" w:hAnsi="Times New Roman" w:cs="Times New Roman"/>
          <w:sz w:val="28"/>
          <w:szCs w:val="28"/>
        </w:rPr>
        <w:t xml:space="preserve">. </w:t>
      </w:r>
    </w:p>
    <w:tbl>
      <w:tblPr>
        <w:tblW w:w="9555" w:type="dxa"/>
        <w:tblInd w:w="-29" w:type="dxa"/>
        <w:tblBorders>
          <w:top w:val="single" w:sz="2" w:space="0" w:color="000001"/>
          <w:left w:val="single" w:sz="2" w:space="0" w:color="000001"/>
          <w:bottom w:val="single" w:sz="2" w:space="0" w:color="000001"/>
          <w:insideH w:val="single" w:sz="2" w:space="0" w:color="000001"/>
        </w:tblBorders>
        <w:tblCellMar>
          <w:top w:w="98" w:type="dxa"/>
          <w:left w:w="73" w:type="dxa"/>
          <w:bottom w:w="98" w:type="dxa"/>
          <w:right w:w="98" w:type="dxa"/>
        </w:tblCellMar>
        <w:tblLook w:val="01E0" w:firstRow="1" w:lastRow="1" w:firstColumn="1" w:lastColumn="1" w:noHBand="0" w:noVBand="0"/>
      </w:tblPr>
      <w:tblGrid>
        <w:gridCol w:w="593"/>
        <w:gridCol w:w="3204"/>
        <w:gridCol w:w="1675"/>
        <w:gridCol w:w="1903"/>
        <w:gridCol w:w="2180"/>
      </w:tblGrid>
      <w:tr w:rsidR="006431DB" w:rsidRPr="00A412EB" w14:paraId="692E2E82" w14:textId="77777777" w:rsidTr="00510824">
        <w:tc>
          <w:tcPr>
            <w:tcW w:w="593" w:type="dxa"/>
            <w:tcBorders>
              <w:top w:val="single" w:sz="2" w:space="0" w:color="000001"/>
              <w:left w:val="single" w:sz="2" w:space="0" w:color="000001"/>
              <w:bottom w:val="single" w:sz="2" w:space="0" w:color="000001"/>
            </w:tcBorders>
            <w:shd w:val="clear" w:color="auto" w:fill="auto"/>
            <w:tcMar>
              <w:left w:w="73" w:type="dxa"/>
            </w:tcMar>
          </w:tcPr>
          <w:p w14:paraId="53A747D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b/>
                <w:color w:val="00000A"/>
                <w:sz w:val="28"/>
                <w:szCs w:val="28"/>
                <w:lang w:eastAsia="ru-RU" w:bidi="hi-IN"/>
              </w:rPr>
              <w:t>№</w:t>
            </w:r>
          </w:p>
        </w:tc>
        <w:tc>
          <w:tcPr>
            <w:tcW w:w="3204" w:type="dxa"/>
            <w:tcBorders>
              <w:top w:val="single" w:sz="2" w:space="0" w:color="000001"/>
              <w:left w:val="single" w:sz="2" w:space="0" w:color="000001"/>
              <w:bottom w:val="single" w:sz="2" w:space="0" w:color="000001"/>
            </w:tcBorders>
            <w:shd w:val="clear" w:color="auto" w:fill="auto"/>
            <w:tcMar>
              <w:left w:w="73" w:type="dxa"/>
            </w:tcMar>
          </w:tcPr>
          <w:p w14:paraId="537B3C5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b/>
                <w:color w:val="00000A"/>
                <w:sz w:val="28"/>
                <w:szCs w:val="28"/>
                <w:lang w:eastAsia="ru-RU" w:bidi="hi-IN"/>
              </w:rPr>
              <w:t>Мероприятия</w:t>
            </w:r>
          </w:p>
        </w:tc>
        <w:tc>
          <w:tcPr>
            <w:tcW w:w="1675" w:type="dxa"/>
            <w:tcBorders>
              <w:top w:val="single" w:sz="2" w:space="0" w:color="000001"/>
              <w:left w:val="single" w:sz="2" w:space="0" w:color="000001"/>
              <w:bottom w:val="single" w:sz="2" w:space="0" w:color="000001"/>
            </w:tcBorders>
            <w:shd w:val="clear" w:color="auto" w:fill="auto"/>
            <w:tcMar>
              <w:left w:w="73" w:type="dxa"/>
            </w:tcMar>
          </w:tcPr>
          <w:p w14:paraId="39C7F6B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b/>
                <w:color w:val="00000A"/>
                <w:sz w:val="28"/>
                <w:szCs w:val="28"/>
                <w:lang w:eastAsia="ru-RU" w:bidi="hi-IN"/>
              </w:rPr>
              <w:t>Сроки исполнения</w:t>
            </w:r>
          </w:p>
        </w:tc>
        <w:tc>
          <w:tcPr>
            <w:tcW w:w="1903" w:type="dxa"/>
            <w:tcBorders>
              <w:top w:val="single" w:sz="2" w:space="0" w:color="000001"/>
              <w:left w:val="single" w:sz="2" w:space="0" w:color="000001"/>
              <w:bottom w:val="single" w:sz="2" w:space="0" w:color="000001"/>
            </w:tcBorders>
          </w:tcPr>
          <w:p w14:paraId="47514531" w14:textId="77777777" w:rsidR="006431DB" w:rsidRPr="00A412EB" w:rsidRDefault="006431DB" w:rsidP="00510824">
            <w:pPr>
              <w:widowControl w:val="0"/>
              <w:spacing w:after="0" w:line="240" w:lineRule="auto"/>
              <w:jc w:val="center"/>
              <w:rPr>
                <w:rFonts w:ascii="Times New Roman" w:eastAsia="Times New Roman" w:hAnsi="Times New Roman" w:cs="Times New Roman"/>
                <w:b/>
                <w:color w:val="00000A"/>
                <w:sz w:val="28"/>
                <w:szCs w:val="28"/>
                <w:lang w:eastAsia="ru-RU" w:bidi="hi-IN"/>
              </w:rPr>
            </w:pPr>
            <w:r>
              <w:rPr>
                <w:rFonts w:ascii="Times New Roman" w:eastAsia="Times New Roman" w:hAnsi="Times New Roman" w:cs="Times New Roman"/>
                <w:b/>
                <w:color w:val="00000A"/>
                <w:sz w:val="28"/>
                <w:szCs w:val="28"/>
                <w:lang w:eastAsia="ru-RU" w:bidi="hi-IN"/>
              </w:rPr>
              <w:t>Место проведения</w:t>
            </w:r>
          </w:p>
        </w:tc>
        <w:tc>
          <w:tcPr>
            <w:tcW w:w="218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13D839C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b/>
                <w:color w:val="00000A"/>
                <w:sz w:val="28"/>
                <w:szCs w:val="28"/>
                <w:lang w:eastAsia="ru-RU" w:bidi="hi-IN"/>
              </w:rPr>
              <w:t>Ответственный</w:t>
            </w:r>
          </w:p>
        </w:tc>
      </w:tr>
      <w:tr w:rsidR="006431DB" w:rsidRPr="00A412EB" w14:paraId="34048BEF" w14:textId="77777777" w:rsidTr="00510824">
        <w:tc>
          <w:tcPr>
            <w:tcW w:w="593" w:type="dxa"/>
            <w:tcBorders>
              <w:top w:val="single" w:sz="2" w:space="0" w:color="000001"/>
              <w:left w:val="single" w:sz="2" w:space="0" w:color="000001"/>
              <w:bottom w:val="single" w:sz="2" w:space="0" w:color="000001"/>
            </w:tcBorders>
            <w:shd w:val="clear" w:color="auto" w:fill="auto"/>
            <w:tcMar>
              <w:left w:w="73" w:type="dxa"/>
            </w:tcMar>
          </w:tcPr>
          <w:p w14:paraId="2BBB248B"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1</w:t>
            </w:r>
          </w:p>
        </w:tc>
        <w:tc>
          <w:tcPr>
            <w:tcW w:w="3204" w:type="dxa"/>
            <w:tcBorders>
              <w:top w:val="single" w:sz="2" w:space="0" w:color="000001"/>
              <w:left w:val="single" w:sz="2" w:space="0" w:color="000001"/>
              <w:bottom w:val="single" w:sz="2" w:space="0" w:color="000001"/>
            </w:tcBorders>
            <w:shd w:val="clear" w:color="auto" w:fill="auto"/>
            <w:tcMar>
              <w:left w:w="73" w:type="dxa"/>
            </w:tcMar>
          </w:tcPr>
          <w:p w14:paraId="4575B0E0" w14:textId="77777777" w:rsidR="006431DB" w:rsidRPr="00E4081B" w:rsidRDefault="006431DB" w:rsidP="00510824">
            <w:pPr>
              <w:widowControl w:val="0"/>
              <w:spacing w:after="0" w:line="240" w:lineRule="auto"/>
              <w:jc w:val="both"/>
              <w:rPr>
                <w:rFonts w:ascii="Times New Roman" w:eastAsia="Noto Sans CJK SC Regular" w:hAnsi="Times New Roman" w:cs="FreeSans"/>
                <w:sz w:val="28"/>
                <w:szCs w:val="28"/>
                <w:lang w:eastAsia="zh-CN" w:bidi="hi-IN"/>
              </w:rPr>
            </w:pPr>
            <w:r w:rsidRPr="00E4081B">
              <w:rPr>
                <w:rFonts w:ascii="Times New Roman" w:eastAsia="Times New Roman" w:hAnsi="Times New Roman" w:cs="Times New Roman"/>
                <w:sz w:val="28"/>
                <w:szCs w:val="28"/>
                <w:lang w:eastAsia="ru-RU" w:bidi="hi-IN"/>
              </w:rPr>
              <w:t>Изучение основ предпринимательской деятельности в учебных курсах: «Экономика», «Предпринимательство», «Реклама».</w:t>
            </w:r>
          </w:p>
        </w:tc>
        <w:tc>
          <w:tcPr>
            <w:tcW w:w="1675" w:type="dxa"/>
            <w:tcBorders>
              <w:top w:val="single" w:sz="2" w:space="0" w:color="000001"/>
              <w:left w:val="single" w:sz="2" w:space="0" w:color="000001"/>
              <w:bottom w:val="single" w:sz="2" w:space="0" w:color="000001"/>
            </w:tcBorders>
            <w:shd w:val="clear" w:color="auto" w:fill="auto"/>
            <w:tcMar>
              <w:left w:w="73" w:type="dxa"/>
            </w:tcMar>
          </w:tcPr>
          <w:p w14:paraId="4F0F6D0C"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в течение учебного года</w:t>
            </w:r>
          </w:p>
        </w:tc>
        <w:tc>
          <w:tcPr>
            <w:tcW w:w="1903" w:type="dxa"/>
            <w:tcBorders>
              <w:top w:val="single" w:sz="2" w:space="0" w:color="000001"/>
              <w:left w:val="single" w:sz="2" w:space="0" w:color="000001"/>
              <w:bottom w:val="single" w:sz="2" w:space="0" w:color="000001"/>
            </w:tcBorders>
          </w:tcPr>
          <w:p w14:paraId="1DD73FE0"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proofErr w:type="spellStart"/>
            <w:r>
              <w:rPr>
                <w:rFonts w:ascii="Times New Roman" w:eastAsia="Times New Roman" w:hAnsi="Times New Roman" w:cs="Times New Roman"/>
                <w:color w:val="00000A"/>
                <w:sz w:val="28"/>
                <w:szCs w:val="28"/>
                <w:lang w:eastAsia="ru-RU" w:bidi="hi-IN"/>
              </w:rPr>
              <w:t>СКИиК</w:t>
            </w:r>
            <w:proofErr w:type="spellEnd"/>
          </w:p>
        </w:tc>
        <w:tc>
          <w:tcPr>
            <w:tcW w:w="218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65BA3809"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 директора по ВР и УР, преподаватели специальных дисциплин</w:t>
            </w:r>
          </w:p>
        </w:tc>
      </w:tr>
      <w:tr w:rsidR="006431DB" w:rsidRPr="00A412EB" w14:paraId="50BBB6AE" w14:textId="77777777" w:rsidTr="00510824">
        <w:tc>
          <w:tcPr>
            <w:tcW w:w="593" w:type="dxa"/>
            <w:tcBorders>
              <w:top w:val="single" w:sz="2" w:space="0" w:color="000001"/>
              <w:left w:val="single" w:sz="2" w:space="0" w:color="000001"/>
              <w:bottom w:val="single" w:sz="2" w:space="0" w:color="000001"/>
            </w:tcBorders>
            <w:shd w:val="clear" w:color="auto" w:fill="auto"/>
            <w:tcMar>
              <w:left w:w="73" w:type="dxa"/>
            </w:tcMar>
          </w:tcPr>
          <w:p w14:paraId="2D79216C"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2</w:t>
            </w:r>
          </w:p>
        </w:tc>
        <w:tc>
          <w:tcPr>
            <w:tcW w:w="3204" w:type="dxa"/>
            <w:tcBorders>
              <w:top w:val="single" w:sz="2" w:space="0" w:color="000001"/>
              <w:left w:val="single" w:sz="2" w:space="0" w:color="000001"/>
              <w:bottom w:val="single" w:sz="2" w:space="0" w:color="000001"/>
            </w:tcBorders>
            <w:shd w:val="clear" w:color="auto" w:fill="auto"/>
            <w:tcMar>
              <w:left w:w="73" w:type="dxa"/>
            </w:tcMar>
          </w:tcPr>
          <w:p w14:paraId="1B03FEA8" w14:textId="77777777" w:rsidR="006431DB" w:rsidRPr="00E4081B" w:rsidRDefault="006431DB" w:rsidP="00510824">
            <w:pPr>
              <w:widowControl w:val="0"/>
              <w:shd w:val="clear" w:color="auto" w:fill="FFFFFF"/>
              <w:spacing w:after="0" w:line="240" w:lineRule="auto"/>
              <w:jc w:val="both"/>
              <w:rPr>
                <w:rFonts w:ascii="Times New Roman" w:eastAsia="Noto Sans CJK SC Regular" w:hAnsi="Times New Roman" w:cs="FreeSans"/>
                <w:sz w:val="28"/>
                <w:szCs w:val="28"/>
                <w:lang w:eastAsia="zh-CN" w:bidi="hi-IN"/>
              </w:rPr>
            </w:pPr>
            <w:r w:rsidRPr="00E4081B">
              <w:rPr>
                <w:rFonts w:ascii="Times New Roman" w:eastAsia="Times New Roman" w:hAnsi="Times New Roman" w:cs="Times New Roman"/>
                <w:sz w:val="28"/>
                <w:szCs w:val="28"/>
                <w:lang w:eastAsia="ru-RU" w:bidi="hi-IN"/>
              </w:rPr>
              <w:t>Самостоятельное изучение студентами основ предпринимательской деятельности через написание докладов, рефератов.</w:t>
            </w:r>
          </w:p>
        </w:tc>
        <w:tc>
          <w:tcPr>
            <w:tcW w:w="1675" w:type="dxa"/>
            <w:tcBorders>
              <w:top w:val="single" w:sz="2" w:space="0" w:color="000001"/>
              <w:left w:val="single" w:sz="2" w:space="0" w:color="000001"/>
              <w:bottom w:val="single" w:sz="2" w:space="0" w:color="000001"/>
            </w:tcBorders>
            <w:shd w:val="clear" w:color="auto" w:fill="auto"/>
            <w:tcMar>
              <w:left w:w="73" w:type="dxa"/>
            </w:tcMar>
          </w:tcPr>
          <w:p w14:paraId="034D4562"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в течение учебного года</w:t>
            </w:r>
          </w:p>
        </w:tc>
        <w:tc>
          <w:tcPr>
            <w:tcW w:w="1903" w:type="dxa"/>
            <w:tcBorders>
              <w:top w:val="single" w:sz="2" w:space="0" w:color="000001"/>
              <w:left w:val="single" w:sz="2" w:space="0" w:color="000001"/>
              <w:bottom w:val="single" w:sz="2" w:space="0" w:color="000001"/>
            </w:tcBorders>
          </w:tcPr>
          <w:p w14:paraId="466B659E"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proofErr w:type="spellStart"/>
            <w:r>
              <w:rPr>
                <w:rFonts w:ascii="Times New Roman" w:eastAsia="Times New Roman" w:hAnsi="Times New Roman" w:cs="Times New Roman"/>
                <w:color w:val="00000A"/>
                <w:sz w:val="28"/>
                <w:szCs w:val="28"/>
                <w:lang w:eastAsia="ru-RU" w:bidi="hi-IN"/>
              </w:rPr>
              <w:t>СКИиК</w:t>
            </w:r>
            <w:proofErr w:type="spellEnd"/>
          </w:p>
        </w:tc>
        <w:tc>
          <w:tcPr>
            <w:tcW w:w="218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21262DE7"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 директора по ВР и УР, преподаватели специальных дисциплин</w:t>
            </w:r>
          </w:p>
        </w:tc>
      </w:tr>
      <w:tr w:rsidR="006431DB" w:rsidRPr="00A412EB" w14:paraId="645CD570" w14:textId="77777777" w:rsidTr="00510824">
        <w:tc>
          <w:tcPr>
            <w:tcW w:w="593" w:type="dxa"/>
            <w:tcBorders>
              <w:top w:val="single" w:sz="2" w:space="0" w:color="000001"/>
              <w:left w:val="single" w:sz="2" w:space="0" w:color="000001"/>
              <w:bottom w:val="single" w:sz="2" w:space="0" w:color="000001"/>
            </w:tcBorders>
            <w:shd w:val="clear" w:color="auto" w:fill="auto"/>
            <w:tcMar>
              <w:left w:w="73" w:type="dxa"/>
            </w:tcMar>
          </w:tcPr>
          <w:p w14:paraId="4C5C2127"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3</w:t>
            </w:r>
          </w:p>
        </w:tc>
        <w:tc>
          <w:tcPr>
            <w:tcW w:w="3204" w:type="dxa"/>
            <w:tcBorders>
              <w:top w:val="single" w:sz="2" w:space="0" w:color="000001"/>
              <w:left w:val="single" w:sz="2" w:space="0" w:color="000001"/>
              <w:bottom w:val="single" w:sz="2" w:space="0" w:color="000001"/>
            </w:tcBorders>
            <w:shd w:val="clear" w:color="auto" w:fill="auto"/>
            <w:tcMar>
              <w:left w:w="73" w:type="dxa"/>
            </w:tcMar>
          </w:tcPr>
          <w:p w14:paraId="0570BD3F" w14:textId="77777777" w:rsidR="006431DB" w:rsidRPr="00E4081B" w:rsidRDefault="006431DB" w:rsidP="00510824">
            <w:pPr>
              <w:widowControl w:val="0"/>
              <w:shd w:val="clear" w:color="auto" w:fill="FFFFFF"/>
              <w:spacing w:after="0" w:line="240" w:lineRule="auto"/>
              <w:jc w:val="both"/>
              <w:rPr>
                <w:rFonts w:ascii="Times New Roman" w:eastAsia="Noto Sans CJK SC Regular" w:hAnsi="Times New Roman" w:cs="FreeSans"/>
                <w:sz w:val="28"/>
                <w:szCs w:val="28"/>
                <w:lang w:eastAsia="zh-CN" w:bidi="hi-IN"/>
              </w:rPr>
            </w:pPr>
            <w:r w:rsidRPr="00E4081B">
              <w:rPr>
                <w:rFonts w:ascii="Times New Roman" w:eastAsia="Times New Roman" w:hAnsi="Times New Roman" w:cs="Times New Roman"/>
                <w:sz w:val="28"/>
                <w:szCs w:val="28"/>
                <w:lang w:eastAsia="ru-RU" w:bidi="hi-IN"/>
              </w:rPr>
              <w:t>Участие в  конференциях и семинарах по направлениям: «Экономика», «Предпринимательство» и «Реклама».</w:t>
            </w:r>
          </w:p>
        </w:tc>
        <w:tc>
          <w:tcPr>
            <w:tcW w:w="1675" w:type="dxa"/>
            <w:tcBorders>
              <w:top w:val="single" w:sz="2" w:space="0" w:color="000001"/>
              <w:left w:val="single" w:sz="2" w:space="0" w:color="000001"/>
              <w:bottom w:val="single" w:sz="2" w:space="0" w:color="000001"/>
            </w:tcBorders>
            <w:shd w:val="clear" w:color="auto" w:fill="auto"/>
            <w:tcMar>
              <w:left w:w="73" w:type="dxa"/>
            </w:tcMar>
          </w:tcPr>
          <w:p w14:paraId="5118D8D3" w14:textId="77777777" w:rsidR="006431DB" w:rsidRPr="00A412EB" w:rsidRDefault="006431DB" w:rsidP="00510824">
            <w:pPr>
              <w:widowControl w:val="0"/>
              <w:spacing w:after="0" w:line="240" w:lineRule="auto"/>
              <w:jc w:val="center"/>
              <w:rPr>
                <w:rFonts w:ascii="Times New Roman" w:eastAsia="Noto Sans CJK SC Regular" w:hAnsi="Times New Roman" w:cs="FreeSans"/>
                <w:color w:val="00000A"/>
                <w:sz w:val="28"/>
                <w:szCs w:val="28"/>
                <w:lang w:eastAsia="zh-CN" w:bidi="hi-IN"/>
              </w:rPr>
            </w:pPr>
            <w:r w:rsidRPr="00A412EB">
              <w:rPr>
                <w:rFonts w:ascii="Times New Roman" w:eastAsia="Times New Roman" w:hAnsi="Times New Roman" w:cs="Times New Roman"/>
                <w:color w:val="00000A"/>
                <w:sz w:val="28"/>
                <w:szCs w:val="28"/>
                <w:lang w:eastAsia="ru-RU" w:bidi="hi-IN"/>
              </w:rPr>
              <w:t>в течение учебного года</w:t>
            </w:r>
          </w:p>
        </w:tc>
        <w:tc>
          <w:tcPr>
            <w:tcW w:w="1903" w:type="dxa"/>
            <w:tcBorders>
              <w:top w:val="single" w:sz="2" w:space="0" w:color="000001"/>
              <w:left w:val="single" w:sz="2" w:space="0" w:color="000001"/>
              <w:bottom w:val="single" w:sz="2" w:space="0" w:color="000001"/>
            </w:tcBorders>
          </w:tcPr>
          <w:p w14:paraId="414306AC"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proofErr w:type="spellStart"/>
            <w:r>
              <w:rPr>
                <w:rFonts w:ascii="Times New Roman" w:eastAsia="Times New Roman" w:hAnsi="Times New Roman" w:cs="Times New Roman"/>
                <w:color w:val="00000A"/>
                <w:sz w:val="28"/>
                <w:szCs w:val="28"/>
                <w:lang w:eastAsia="ru-RU" w:bidi="hi-IN"/>
              </w:rPr>
              <w:t>СКИиК</w:t>
            </w:r>
            <w:proofErr w:type="spellEnd"/>
          </w:p>
        </w:tc>
        <w:tc>
          <w:tcPr>
            <w:tcW w:w="2180"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4363BD2A"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 директора по ВР и УР, преподаватели специальных дисциплин</w:t>
            </w:r>
          </w:p>
        </w:tc>
      </w:tr>
    </w:tbl>
    <w:p w14:paraId="58751A14" w14:textId="77777777" w:rsidR="006431DB" w:rsidRDefault="006431DB" w:rsidP="008B300A">
      <w:pPr>
        <w:autoSpaceDE w:val="0"/>
        <w:autoSpaceDN w:val="0"/>
        <w:adjustRightInd w:val="0"/>
        <w:spacing w:after="0" w:line="360" w:lineRule="auto"/>
        <w:jc w:val="both"/>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1F765CCA" w14:textId="77777777" w:rsidR="006431DB" w:rsidRPr="0073233A" w:rsidRDefault="008B300A" w:rsidP="008B300A">
      <w:pPr>
        <w:pStyle w:val="a6"/>
        <w:numPr>
          <w:ilvl w:val="0"/>
          <w:numId w:val="25"/>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Наличие методических разработок по </w:t>
      </w:r>
      <w:r w:rsidR="006431DB" w:rsidRPr="0073233A">
        <w:rPr>
          <w:rFonts w:ascii="Times New Roman" w:hAnsi="Times New Roman" w:cs="Times New Roman"/>
          <w:sz w:val="28"/>
          <w:szCs w:val="28"/>
        </w:rPr>
        <w:t>вопросам молодежного предпринимательства по специальностям, реализуемым в колледже.</w:t>
      </w:r>
    </w:p>
    <w:p w14:paraId="1AD27DF6" w14:textId="77777777" w:rsidR="006431DB" w:rsidRDefault="006431DB" w:rsidP="008B300A">
      <w:pPr>
        <w:pStyle w:val="a6"/>
        <w:numPr>
          <w:ilvl w:val="0"/>
          <w:numId w:val="25"/>
        </w:numPr>
        <w:autoSpaceDE w:val="0"/>
        <w:autoSpaceDN w:val="0"/>
        <w:adjustRightInd w:val="0"/>
        <w:spacing w:after="0" w:line="360" w:lineRule="auto"/>
        <w:ind w:left="0"/>
        <w:jc w:val="both"/>
        <w:rPr>
          <w:rFonts w:ascii="Times New Roman" w:hAnsi="Times New Roman" w:cs="Times New Roman"/>
          <w:sz w:val="28"/>
          <w:szCs w:val="28"/>
        </w:rPr>
      </w:pPr>
      <w:r w:rsidRPr="0073233A">
        <w:rPr>
          <w:rFonts w:ascii="Times New Roman" w:hAnsi="Times New Roman" w:cs="Times New Roman"/>
          <w:sz w:val="28"/>
          <w:szCs w:val="28"/>
        </w:rPr>
        <w:t>Включение в рабочие программы по</w:t>
      </w:r>
      <w:r w:rsidR="008B300A">
        <w:rPr>
          <w:rFonts w:ascii="Times New Roman" w:hAnsi="Times New Roman" w:cs="Times New Roman"/>
          <w:sz w:val="28"/>
          <w:szCs w:val="28"/>
        </w:rPr>
        <w:t xml:space="preserve"> дисциплинам, модулям тематики </w:t>
      </w:r>
      <w:r w:rsidRPr="0073233A">
        <w:rPr>
          <w:rFonts w:ascii="Times New Roman" w:hAnsi="Times New Roman" w:cs="Times New Roman"/>
          <w:sz w:val="28"/>
          <w:szCs w:val="28"/>
        </w:rPr>
        <w:t>по вопросам молодежного предпринимательства.</w:t>
      </w:r>
    </w:p>
    <w:p w14:paraId="18371246" w14:textId="77777777" w:rsidR="006431DB" w:rsidRPr="0073233A" w:rsidRDefault="006431DB" w:rsidP="008B300A">
      <w:pPr>
        <w:pStyle w:val="a6"/>
        <w:numPr>
          <w:ilvl w:val="0"/>
          <w:numId w:val="25"/>
        </w:numPr>
        <w:autoSpaceDE w:val="0"/>
        <w:autoSpaceDN w:val="0"/>
        <w:adjustRightInd w:val="0"/>
        <w:spacing w:after="0" w:line="360" w:lineRule="auto"/>
        <w:ind w:left="0"/>
        <w:jc w:val="both"/>
        <w:rPr>
          <w:rFonts w:ascii="Times New Roman" w:hAnsi="Times New Roman" w:cs="Times New Roman"/>
          <w:sz w:val="28"/>
          <w:szCs w:val="28"/>
        </w:rPr>
      </w:pPr>
      <w:proofErr w:type="spellStart"/>
      <w:r w:rsidRPr="0073233A">
        <w:rPr>
          <w:rFonts w:ascii="Times New Roman" w:hAnsi="Times New Roman" w:cs="Times New Roman"/>
          <w:sz w:val="28"/>
          <w:szCs w:val="28"/>
        </w:rPr>
        <w:t>Сформи</w:t>
      </w:r>
      <w:r w:rsidR="008E28BE">
        <w:rPr>
          <w:rFonts w:ascii="Times New Roman" w:hAnsi="Times New Roman" w:cs="Times New Roman"/>
          <w:sz w:val="28"/>
          <w:szCs w:val="28"/>
        </w:rPr>
        <w:t>рованность</w:t>
      </w:r>
      <w:proofErr w:type="spellEnd"/>
      <w:r w:rsidR="008E28BE">
        <w:rPr>
          <w:rFonts w:ascii="Times New Roman" w:hAnsi="Times New Roman" w:cs="Times New Roman"/>
          <w:sz w:val="28"/>
          <w:szCs w:val="28"/>
        </w:rPr>
        <w:t xml:space="preserve"> у студентов умения </w:t>
      </w:r>
      <w:r w:rsidRPr="0073233A">
        <w:rPr>
          <w:rFonts w:ascii="Times New Roman" w:hAnsi="Times New Roman" w:cs="Times New Roman"/>
          <w:sz w:val="28"/>
          <w:szCs w:val="28"/>
        </w:rPr>
        <w:t>с</w:t>
      </w:r>
      <w:r w:rsidR="008E28BE">
        <w:rPr>
          <w:rFonts w:ascii="Times New Roman" w:eastAsia="Times New Roman" w:hAnsi="Times New Roman" w:cs="Times New Roman"/>
          <w:sz w:val="28"/>
          <w:szCs w:val="28"/>
          <w:lang w:eastAsia="ru-RU" w:bidi="hi-IN"/>
        </w:rPr>
        <w:t xml:space="preserve">амостоятельного изучения </w:t>
      </w:r>
      <w:r w:rsidRPr="0073233A">
        <w:rPr>
          <w:rFonts w:ascii="Times New Roman" w:eastAsia="Times New Roman" w:hAnsi="Times New Roman" w:cs="Times New Roman"/>
          <w:sz w:val="28"/>
          <w:szCs w:val="28"/>
          <w:lang w:eastAsia="ru-RU" w:bidi="hi-IN"/>
        </w:rPr>
        <w:t xml:space="preserve">вопросов </w:t>
      </w:r>
      <w:r>
        <w:rPr>
          <w:rFonts w:ascii="Times New Roman" w:eastAsia="Times New Roman" w:hAnsi="Times New Roman" w:cs="Times New Roman"/>
          <w:sz w:val="28"/>
          <w:szCs w:val="28"/>
          <w:lang w:eastAsia="ru-RU" w:bidi="hi-IN"/>
        </w:rPr>
        <w:t xml:space="preserve">молодежного предпринимательства </w:t>
      </w:r>
      <w:r w:rsidRPr="0073233A">
        <w:rPr>
          <w:rFonts w:ascii="Times New Roman" w:eastAsia="Times New Roman" w:hAnsi="Times New Roman" w:cs="Times New Roman"/>
          <w:sz w:val="28"/>
          <w:szCs w:val="28"/>
          <w:lang w:eastAsia="ru-RU" w:bidi="hi-IN"/>
        </w:rPr>
        <w:t>через написание докладов, рефератов.</w:t>
      </w:r>
    </w:p>
    <w:p w14:paraId="13C4BAFC" w14:textId="77777777" w:rsidR="006431DB" w:rsidRDefault="006431DB" w:rsidP="008B300A">
      <w:pPr>
        <w:pStyle w:val="a6"/>
        <w:autoSpaceDE w:val="0"/>
        <w:autoSpaceDN w:val="0"/>
        <w:adjustRightInd w:val="0"/>
        <w:spacing w:after="0" w:line="360" w:lineRule="auto"/>
        <w:ind w:left="0"/>
        <w:jc w:val="both"/>
        <w:rPr>
          <w:rFonts w:ascii="Times New Roman" w:hAnsi="Times New Roman" w:cs="Times New Roman"/>
          <w:sz w:val="28"/>
          <w:szCs w:val="28"/>
        </w:rPr>
      </w:pPr>
    </w:p>
    <w:p w14:paraId="7D4607D2" w14:textId="77777777" w:rsidR="006431DB" w:rsidRDefault="006431DB" w:rsidP="008B300A">
      <w:pPr>
        <w:autoSpaceDE w:val="0"/>
        <w:autoSpaceDN w:val="0"/>
        <w:adjustRightInd w:val="0"/>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 xml:space="preserve">Результативность </w:t>
      </w:r>
      <w:r>
        <w:rPr>
          <w:rFonts w:ascii="Times New Roman" w:hAnsi="Times New Roman" w:cs="Times New Roman"/>
          <w:b/>
          <w:bCs/>
          <w:sz w:val="28"/>
          <w:szCs w:val="28"/>
        </w:rPr>
        <w:t>молодежного предпринимательства</w:t>
      </w:r>
      <w:r>
        <w:rPr>
          <w:rFonts w:ascii="Times New Roman,Bold" w:hAnsi="Times New Roman,Bold" w:cs="Times New Roman,Bold"/>
          <w:b/>
          <w:bCs/>
          <w:sz w:val="28"/>
          <w:szCs w:val="28"/>
        </w:rPr>
        <w:t xml:space="preserve"> </w:t>
      </w:r>
      <w:r>
        <w:rPr>
          <w:rFonts w:ascii="Times New Roman" w:hAnsi="Times New Roman" w:cs="Times New Roman"/>
          <w:sz w:val="28"/>
          <w:szCs w:val="28"/>
        </w:rPr>
        <w:t>определяется по следующим показателям:</w:t>
      </w:r>
    </w:p>
    <w:p w14:paraId="02A6FEED" w14:textId="77777777" w:rsidR="006431DB" w:rsidRPr="00A63491" w:rsidRDefault="006431DB" w:rsidP="008B300A">
      <w:pPr>
        <w:autoSpaceDE w:val="0"/>
        <w:autoSpaceDN w:val="0"/>
        <w:adjustRightInd w:val="0"/>
        <w:spacing w:after="0" w:line="360" w:lineRule="auto"/>
        <w:jc w:val="both"/>
        <w:rPr>
          <w:rFonts w:ascii="Times New Roman" w:hAnsi="Times New Roman" w:cs="Times New Roman"/>
          <w:sz w:val="28"/>
          <w:szCs w:val="28"/>
        </w:rPr>
      </w:pPr>
      <w:r w:rsidRPr="00A63491">
        <w:rPr>
          <w:rFonts w:ascii="Times New Roman" w:hAnsi="Times New Roman" w:cs="Times New Roman"/>
          <w:sz w:val="28"/>
          <w:szCs w:val="28"/>
        </w:rPr>
        <w:t>-наличие навыков самостоятельной деятельности студентов в освоении профессиональных компетенций в ходе производственной практики.</w:t>
      </w:r>
    </w:p>
    <w:p w14:paraId="5B8E727C" w14:textId="77777777" w:rsidR="006431DB" w:rsidRPr="00A63491" w:rsidRDefault="008B300A" w:rsidP="008B300A">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высокая </w:t>
      </w:r>
      <w:r w:rsidR="006431DB" w:rsidRPr="00A63491">
        <w:rPr>
          <w:rFonts w:ascii="Times New Roman" w:hAnsi="Times New Roman" w:cs="Times New Roman"/>
          <w:sz w:val="28"/>
          <w:szCs w:val="28"/>
        </w:rPr>
        <w:t>активность студентов в мероприятиях молодежного предпринимательства;</w:t>
      </w:r>
    </w:p>
    <w:p w14:paraId="02CAD539" w14:textId="77777777" w:rsidR="006431DB" w:rsidRDefault="006431DB" w:rsidP="006431DB">
      <w:pPr>
        <w:rPr>
          <w:rFonts w:ascii="Times New Roman" w:hAnsi="Times New Roman" w:cs="Times New Roman"/>
          <w:sz w:val="28"/>
          <w:szCs w:val="28"/>
        </w:rPr>
      </w:pPr>
    </w:p>
    <w:p w14:paraId="7ADDB52D" w14:textId="3C6BE45D" w:rsidR="006431DB" w:rsidRPr="00BC6139" w:rsidRDefault="000465A8" w:rsidP="00261B8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8</w:t>
      </w:r>
      <w:r w:rsidR="006431DB">
        <w:rPr>
          <w:rFonts w:ascii="Times New Roman" w:hAnsi="Times New Roman" w:cs="Times New Roman"/>
          <w:b/>
          <w:sz w:val="28"/>
          <w:szCs w:val="28"/>
        </w:rPr>
        <w:t>.</w:t>
      </w:r>
      <w:r w:rsidR="006431DB" w:rsidRPr="00BC6139">
        <w:rPr>
          <w:rFonts w:ascii="Times New Roman" w:hAnsi="Times New Roman" w:cs="Times New Roman"/>
          <w:b/>
          <w:sz w:val="28"/>
          <w:szCs w:val="28"/>
        </w:rPr>
        <w:t xml:space="preserve"> Модуль «Самоуправление»</w:t>
      </w:r>
    </w:p>
    <w:p w14:paraId="267C8240" w14:textId="77777777" w:rsidR="006431DB" w:rsidRDefault="006431DB" w:rsidP="00261B87">
      <w:pPr>
        <w:spacing w:after="0" w:line="360" w:lineRule="auto"/>
        <w:jc w:val="both"/>
        <w:rPr>
          <w:rFonts w:ascii="Times New Roman" w:hAnsi="Times New Roman" w:cs="Times New Roman"/>
          <w:sz w:val="28"/>
          <w:szCs w:val="28"/>
        </w:rPr>
      </w:pPr>
      <w:r w:rsidRPr="00DA1EBD">
        <w:rPr>
          <w:rFonts w:ascii="Times New Roman" w:hAnsi="Times New Roman" w:cs="Times New Roman"/>
          <w:sz w:val="28"/>
          <w:szCs w:val="28"/>
        </w:rPr>
        <w:t>Направление «Студенческое самоуправление</w:t>
      </w:r>
      <w:r>
        <w:rPr>
          <w:rFonts w:ascii="Times New Roman" w:hAnsi="Times New Roman" w:cs="Times New Roman"/>
          <w:sz w:val="28"/>
          <w:szCs w:val="28"/>
        </w:rPr>
        <w:t>: студенческий совет и волонтёрский отряд</w:t>
      </w:r>
      <w:r w:rsidRPr="00DA1EBD">
        <w:rPr>
          <w:rFonts w:ascii="Times New Roman" w:hAnsi="Times New Roman" w:cs="Times New Roman"/>
          <w:sz w:val="28"/>
          <w:szCs w:val="28"/>
        </w:rPr>
        <w:t xml:space="preserve">» </w:t>
      </w:r>
    </w:p>
    <w:p w14:paraId="119D9151" w14:textId="7AA77E9B" w:rsidR="006431DB" w:rsidRPr="00216D64" w:rsidRDefault="000465A8" w:rsidP="00261B8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8</w:t>
      </w:r>
      <w:r w:rsidR="006431DB">
        <w:rPr>
          <w:rFonts w:ascii="Times New Roman" w:hAnsi="Times New Roman" w:cs="Times New Roman"/>
          <w:b/>
          <w:sz w:val="28"/>
          <w:szCs w:val="28"/>
        </w:rPr>
        <w:t>.1. Студенческий совет</w:t>
      </w:r>
    </w:p>
    <w:p w14:paraId="64DC8F83" w14:textId="77777777" w:rsidR="006431DB" w:rsidRDefault="006431DB" w:rsidP="00261B87">
      <w:pPr>
        <w:spacing w:after="0" w:line="360" w:lineRule="auto"/>
        <w:jc w:val="both"/>
        <w:rPr>
          <w:rFonts w:ascii="Times New Roman" w:hAnsi="Times New Roman" w:cs="Times New Roman"/>
          <w:sz w:val="28"/>
          <w:szCs w:val="28"/>
        </w:rPr>
      </w:pPr>
      <w:r w:rsidRPr="000C26A6">
        <w:rPr>
          <w:rFonts w:ascii="Times New Roman" w:hAnsi="Times New Roman" w:cs="Times New Roman"/>
          <w:b/>
          <w:sz w:val="28"/>
          <w:szCs w:val="28"/>
        </w:rPr>
        <w:t>Цель.</w:t>
      </w:r>
      <w:r>
        <w:rPr>
          <w:rFonts w:ascii="Times New Roman" w:hAnsi="Times New Roman" w:cs="Times New Roman"/>
          <w:sz w:val="28"/>
          <w:szCs w:val="28"/>
        </w:rPr>
        <w:t xml:space="preserve"> </w:t>
      </w:r>
    </w:p>
    <w:p w14:paraId="7C7A928A" w14:textId="77777777" w:rsidR="006431DB" w:rsidRDefault="006431DB" w:rsidP="00261B87">
      <w:pPr>
        <w:spacing w:after="0" w:line="360" w:lineRule="auto"/>
        <w:jc w:val="both"/>
        <w:rPr>
          <w:rFonts w:ascii="Times New Roman" w:hAnsi="Times New Roman" w:cs="Times New Roman"/>
          <w:sz w:val="28"/>
          <w:szCs w:val="28"/>
        </w:rPr>
      </w:pPr>
      <w:r w:rsidRPr="00DA1EBD">
        <w:rPr>
          <w:rFonts w:ascii="Times New Roman" w:hAnsi="Times New Roman" w:cs="Times New Roman"/>
          <w:sz w:val="28"/>
          <w:szCs w:val="28"/>
        </w:rPr>
        <w:t xml:space="preserve">Развитие студенческого самоуправления и позитивной общественной студенческой инициативы - один из путей подготовки активных граждан к жизни в правовом и демократическом обществе. </w:t>
      </w:r>
    </w:p>
    <w:p w14:paraId="0554C54D" w14:textId="77777777" w:rsidR="006431DB" w:rsidRPr="000C26A6" w:rsidRDefault="006431DB" w:rsidP="00261B87">
      <w:pPr>
        <w:spacing w:after="0" w:line="360" w:lineRule="auto"/>
        <w:jc w:val="both"/>
        <w:rPr>
          <w:rFonts w:ascii="Times New Roman" w:hAnsi="Times New Roman" w:cs="Times New Roman"/>
          <w:b/>
          <w:sz w:val="28"/>
          <w:szCs w:val="28"/>
        </w:rPr>
      </w:pPr>
      <w:r w:rsidRPr="000C26A6">
        <w:rPr>
          <w:rFonts w:ascii="Times New Roman" w:hAnsi="Times New Roman" w:cs="Times New Roman"/>
          <w:b/>
          <w:sz w:val="28"/>
          <w:szCs w:val="28"/>
        </w:rPr>
        <w:t>Задачи:</w:t>
      </w:r>
    </w:p>
    <w:p w14:paraId="2021D68B" w14:textId="77777777" w:rsidR="006431DB" w:rsidRDefault="006431DB" w:rsidP="00261B87">
      <w:pPr>
        <w:pStyle w:val="a6"/>
        <w:numPr>
          <w:ilvl w:val="0"/>
          <w:numId w:val="30"/>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Р</w:t>
      </w:r>
      <w:r w:rsidRPr="00830E45">
        <w:rPr>
          <w:rFonts w:ascii="Times New Roman" w:hAnsi="Times New Roman" w:cs="Times New Roman"/>
          <w:sz w:val="28"/>
          <w:szCs w:val="28"/>
        </w:rPr>
        <w:t>азвит</w:t>
      </w:r>
      <w:r>
        <w:rPr>
          <w:rFonts w:ascii="Times New Roman" w:hAnsi="Times New Roman" w:cs="Times New Roman"/>
          <w:sz w:val="28"/>
          <w:szCs w:val="28"/>
        </w:rPr>
        <w:t>ие лидерских качеств студентов.</w:t>
      </w:r>
    </w:p>
    <w:p w14:paraId="4D30557B" w14:textId="77777777" w:rsidR="006431DB" w:rsidRDefault="006431DB" w:rsidP="00261B87">
      <w:pPr>
        <w:pStyle w:val="a6"/>
        <w:numPr>
          <w:ilvl w:val="0"/>
          <w:numId w:val="30"/>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Ф</w:t>
      </w:r>
      <w:r w:rsidRPr="00DA1EBD">
        <w:rPr>
          <w:rFonts w:ascii="Times New Roman" w:hAnsi="Times New Roman" w:cs="Times New Roman"/>
          <w:sz w:val="28"/>
          <w:szCs w:val="28"/>
        </w:rPr>
        <w:t>ормирование и обучение</w:t>
      </w:r>
      <w:r>
        <w:rPr>
          <w:rFonts w:ascii="Times New Roman" w:hAnsi="Times New Roman" w:cs="Times New Roman"/>
          <w:sz w:val="28"/>
          <w:szCs w:val="28"/>
        </w:rPr>
        <w:t xml:space="preserve"> студенческого актива колледжа</w:t>
      </w:r>
      <w:r w:rsidR="00A732C9">
        <w:rPr>
          <w:rFonts w:ascii="Times New Roman" w:hAnsi="Times New Roman" w:cs="Times New Roman"/>
          <w:sz w:val="28"/>
          <w:szCs w:val="28"/>
        </w:rPr>
        <w:t>.</w:t>
      </w:r>
    </w:p>
    <w:p w14:paraId="524C385C" w14:textId="77777777" w:rsidR="006431DB" w:rsidRPr="00A732C9" w:rsidRDefault="006431DB" w:rsidP="00261B87">
      <w:pPr>
        <w:pStyle w:val="a6"/>
        <w:numPr>
          <w:ilvl w:val="0"/>
          <w:numId w:val="30"/>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П</w:t>
      </w:r>
      <w:r w:rsidRPr="00DA1EBD">
        <w:rPr>
          <w:rFonts w:ascii="Times New Roman" w:hAnsi="Times New Roman" w:cs="Times New Roman"/>
          <w:sz w:val="28"/>
          <w:szCs w:val="28"/>
        </w:rPr>
        <w:t>редставление интересов колледжа на разл</w:t>
      </w:r>
      <w:r>
        <w:rPr>
          <w:rFonts w:ascii="Times New Roman" w:hAnsi="Times New Roman" w:cs="Times New Roman"/>
          <w:sz w:val="28"/>
          <w:szCs w:val="28"/>
        </w:rPr>
        <w:t>ичных уровнях: районном, городском, областном.</w:t>
      </w:r>
    </w:p>
    <w:tbl>
      <w:tblPr>
        <w:tblW w:w="9650" w:type="dxa"/>
        <w:tblInd w:w="-14" w:type="dxa"/>
        <w:tblBorders>
          <w:top w:val="single" w:sz="2" w:space="0" w:color="000001"/>
          <w:left w:val="single" w:sz="2" w:space="0" w:color="000001"/>
          <w:bottom w:val="single" w:sz="2" w:space="0" w:color="000001"/>
          <w:insideH w:val="single" w:sz="2" w:space="0" w:color="000001"/>
        </w:tblBorders>
        <w:tblLayout w:type="fixed"/>
        <w:tblCellMar>
          <w:top w:w="108" w:type="dxa"/>
          <w:left w:w="89" w:type="dxa"/>
          <w:bottom w:w="108" w:type="dxa"/>
        </w:tblCellMar>
        <w:tblLook w:val="01E0" w:firstRow="1" w:lastRow="1" w:firstColumn="1" w:lastColumn="1" w:noHBand="0" w:noVBand="0"/>
      </w:tblPr>
      <w:tblGrid>
        <w:gridCol w:w="526"/>
        <w:gridCol w:w="4163"/>
        <w:gridCol w:w="1559"/>
        <w:gridCol w:w="1701"/>
        <w:gridCol w:w="1701"/>
      </w:tblGrid>
      <w:tr w:rsidR="006431DB" w:rsidRPr="00A732C9" w14:paraId="23AAA06B" w14:textId="77777777" w:rsidTr="00A732C9">
        <w:trPr>
          <w:trHeight w:val="566"/>
        </w:trPr>
        <w:tc>
          <w:tcPr>
            <w:tcW w:w="526" w:type="dxa"/>
            <w:tcBorders>
              <w:top w:val="single" w:sz="2" w:space="0" w:color="000001"/>
              <w:left w:val="single" w:sz="2" w:space="0" w:color="000001"/>
              <w:bottom w:val="single" w:sz="2" w:space="0" w:color="000001"/>
            </w:tcBorders>
            <w:shd w:val="clear" w:color="auto" w:fill="auto"/>
            <w:tcMar>
              <w:left w:w="89" w:type="dxa"/>
            </w:tcMar>
          </w:tcPr>
          <w:p w14:paraId="511AF1BF" w14:textId="77777777" w:rsidR="006431DB" w:rsidRPr="00A732C9" w:rsidRDefault="006431DB" w:rsidP="002F4376">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732C9">
              <w:rPr>
                <w:rFonts w:ascii="Times New Roman" w:eastAsia="Times New Roman" w:hAnsi="Times New Roman" w:cs="Times New Roman"/>
                <w:b/>
                <w:color w:val="00000A"/>
                <w:sz w:val="28"/>
                <w:szCs w:val="28"/>
                <w:lang w:eastAsia="ru-RU" w:bidi="hi-IN"/>
              </w:rPr>
              <w:t>№</w:t>
            </w:r>
          </w:p>
        </w:tc>
        <w:tc>
          <w:tcPr>
            <w:tcW w:w="4163" w:type="dxa"/>
            <w:tcBorders>
              <w:top w:val="single" w:sz="2" w:space="0" w:color="000001"/>
              <w:left w:val="single" w:sz="2" w:space="0" w:color="000001"/>
              <w:bottom w:val="single" w:sz="2" w:space="0" w:color="000001"/>
            </w:tcBorders>
            <w:shd w:val="clear" w:color="auto" w:fill="auto"/>
            <w:tcMar>
              <w:left w:w="89" w:type="dxa"/>
            </w:tcMar>
          </w:tcPr>
          <w:p w14:paraId="11B8FB70" w14:textId="77777777" w:rsidR="006431DB" w:rsidRPr="00A732C9" w:rsidRDefault="006431DB" w:rsidP="002F4376">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732C9">
              <w:rPr>
                <w:rFonts w:ascii="Times New Roman" w:eastAsia="Times New Roman" w:hAnsi="Times New Roman" w:cs="Times New Roman"/>
                <w:b/>
                <w:color w:val="00000A"/>
                <w:sz w:val="28"/>
                <w:szCs w:val="28"/>
                <w:lang w:eastAsia="ru-RU" w:bidi="hi-IN"/>
              </w:rPr>
              <w:t>Мероприятие</w:t>
            </w:r>
          </w:p>
        </w:tc>
        <w:tc>
          <w:tcPr>
            <w:tcW w:w="1559" w:type="dxa"/>
            <w:tcBorders>
              <w:top w:val="single" w:sz="2" w:space="0" w:color="000001"/>
              <w:left w:val="single" w:sz="2" w:space="0" w:color="000001"/>
              <w:bottom w:val="single" w:sz="2" w:space="0" w:color="000001"/>
            </w:tcBorders>
            <w:shd w:val="clear" w:color="auto" w:fill="auto"/>
            <w:tcMar>
              <w:left w:w="89" w:type="dxa"/>
            </w:tcMar>
          </w:tcPr>
          <w:p w14:paraId="0092C35F" w14:textId="77777777" w:rsidR="006431DB" w:rsidRPr="00A732C9" w:rsidRDefault="006431DB" w:rsidP="002F4376">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732C9">
              <w:rPr>
                <w:rFonts w:ascii="Times New Roman" w:eastAsia="Times New Roman" w:hAnsi="Times New Roman" w:cs="Times New Roman"/>
                <w:b/>
                <w:color w:val="00000A"/>
                <w:sz w:val="28"/>
                <w:szCs w:val="28"/>
                <w:lang w:eastAsia="ru-RU" w:bidi="hi-IN"/>
              </w:rPr>
              <w:t>Сроки</w:t>
            </w:r>
          </w:p>
        </w:tc>
        <w:tc>
          <w:tcPr>
            <w:tcW w:w="1701" w:type="dxa"/>
            <w:tcBorders>
              <w:top w:val="single" w:sz="2" w:space="0" w:color="000001"/>
              <w:left w:val="single" w:sz="2" w:space="0" w:color="000001"/>
              <w:bottom w:val="single" w:sz="2" w:space="0" w:color="000001"/>
            </w:tcBorders>
            <w:shd w:val="clear" w:color="auto" w:fill="auto"/>
            <w:tcMar>
              <w:left w:w="89" w:type="dxa"/>
            </w:tcMar>
          </w:tcPr>
          <w:p w14:paraId="195DB229" w14:textId="77777777" w:rsidR="006431DB" w:rsidRPr="00A732C9" w:rsidRDefault="006431DB" w:rsidP="002F4376">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732C9">
              <w:rPr>
                <w:rFonts w:ascii="Times New Roman" w:eastAsia="Times New Roman" w:hAnsi="Times New Roman" w:cs="Times New Roman"/>
                <w:b/>
                <w:color w:val="00000A"/>
                <w:sz w:val="28"/>
                <w:szCs w:val="28"/>
                <w:lang w:eastAsia="ru-RU" w:bidi="hi-IN"/>
              </w:rPr>
              <w:t>Место проведения</w:t>
            </w:r>
          </w:p>
        </w:tc>
        <w:tc>
          <w:tcPr>
            <w:tcW w:w="1701" w:type="dxa"/>
            <w:tcBorders>
              <w:top w:val="single" w:sz="2" w:space="0" w:color="000001"/>
              <w:left w:val="single" w:sz="2" w:space="0" w:color="000001"/>
              <w:bottom w:val="single" w:sz="2" w:space="0" w:color="000001"/>
              <w:right w:val="single" w:sz="2" w:space="0" w:color="000001"/>
            </w:tcBorders>
            <w:shd w:val="clear" w:color="auto" w:fill="auto"/>
            <w:tcMar>
              <w:left w:w="89" w:type="dxa"/>
            </w:tcMar>
          </w:tcPr>
          <w:p w14:paraId="3A888D89" w14:textId="77777777" w:rsidR="006431DB" w:rsidRPr="00A732C9" w:rsidRDefault="006431DB" w:rsidP="002F4376">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732C9">
              <w:rPr>
                <w:rFonts w:ascii="Times New Roman" w:eastAsia="Times New Roman" w:hAnsi="Times New Roman" w:cs="Times New Roman"/>
                <w:b/>
                <w:color w:val="00000A"/>
                <w:sz w:val="28"/>
                <w:szCs w:val="28"/>
                <w:lang w:eastAsia="ru-RU" w:bidi="hi-IN"/>
              </w:rPr>
              <w:t>Ответственный</w:t>
            </w:r>
          </w:p>
        </w:tc>
      </w:tr>
      <w:tr w:rsidR="006431DB" w:rsidRPr="00A412EB" w14:paraId="4F222EE7" w14:textId="77777777" w:rsidTr="00A732C9">
        <w:trPr>
          <w:trHeight w:val="1123"/>
        </w:trPr>
        <w:tc>
          <w:tcPr>
            <w:tcW w:w="526" w:type="dxa"/>
            <w:tcBorders>
              <w:top w:val="single" w:sz="2" w:space="0" w:color="000001"/>
              <w:left w:val="single" w:sz="2" w:space="0" w:color="000001"/>
              <w:bottom w:val="single" w:sz="2" w:space="0" w:color="000001"/>
            </w:tcBorders>
            <w:shd w:val="clear" w:color="auto" w:fill="auto"/>
            <w:tcMar>
              <w:left w:w="89" w:type="dxa"/>
            </w:tcMar>
          </w:tcPr>
          <w:p w14:paraId="63D8EA5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1</w:t>
            </w:r>
          </w:p>
        </w:tc>
        <w:tc>
          <w:tcPr>
            <w:tcW w:w="4163" w:type="dxa"/>
            <w:tcBorders>
              <w:top w:val="single" w:sz="2" w:space="0" w:color="000001"/>
              <w:left w:val="single" w:sz="2" w:space="0" w:color="000001"/>
              <w:bottom w:val="single" w:sz="2" w:space="0" w:color="000001"/>
            </w:tcBorders>
            <w:shd w:val="clear" w:color="auto" w:fill="auto"/>
            <w:tcMar>
              <w:left w:w="89" w:type="dxa"/>
            </w:tcMar>
          </w:tcPr>
          <w:p w14:paraId="13A39BD3"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 xml:space="preserve">Участие </w:t>
            </w:r>
            <w:proofErr w:type="spellStart"/>
            <w:r w:rsidRPr="00A412EB">
              <w:rPr>
                <w:rFonts w:ascii="Times New Roman" w:eastAsia="Times New Roman" w:hAnsi="Times New Roman" w:cs="Times New Roman"/>
                <w:color w:val="00000A"/>
                <w:sz w:val="28"/>
                <w:szCs w:val="28"/>
                <w:lang w:eastAsia="ru-RU" w:bidi="hi-IN"/>
              </w:rPr>
              <w:t>студсовета</w:t>
            </w:r>
            <w:proofErr w:type="spellEnd"/>
            <w:r w:rsidRPr="00A412EB">
              <w:rPr>
                <w:rFonts w:ascii="Times New Roman" w:eastAsia="Times New Roman" w:hAnsi="Times New Roman" w:cs="Times New Roman"/>
                <w:color w:val="00000A"/>
                <w:sz w:val="28"/>
                <w:szCs w:val="28"/>
                <w:lang w:eastAsia="ru-RU" w:bidi="hi-IN"/>
              </w:rPr>
              <w:t xml:space="preserve"> в заседаниях Студенческого совета.</w:t>
            </w:r>
          </w:p>
        </w:tc>
        <w:tc>
          <w:tcPr>
            <w:tcW w:w="1559" w:type="dxa"/>
            <w:tcBorders>
              <w:top w:val="single" w:sz="2" w:space="0" w:color="000001"/>
              <w:left w:val="single" w:sz="2" w:space="0" w:color="000001"/>
              <w:bottom w:val="single" w:sz="2" w:space="0" w:color="000001"/>
            </w:tcBorders>
            <w:shd w:val="clear" w:color="auto" w:fill="auto"/>
            <w:tcMar>
              <w:left w:w="89" w:type="dxa"/>
            </w:tcMar>
          </w:tcPr>
          <w:p w14:paraId="069D9D50"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ежемесячно</w:t>
            </w:r>
          </w:p>
        </w:tc>
        <w:tc>
          <w:tcPr>
            <w:tcW w:w="1701" w:type="dxa"/>
            <w:tcBorders>
              <w:top w:val="single" w:sz="2" w:space="0" w:color="000001"/>
              <w:left w:val="single" w:sz="2" w:space="0" w:color="000001"/>
              <w:bottom w:val="single" w:sz="2" w:space="0" w:color="000001"/>
            </w:tcBorders>
            <w:shd w:val="clear" w:color="auto" w:fill="auto"/>
            <w:tcMar>
              <w:left w:w="89" w:type="dxa"/>
            </w:tcMar>
          </w:tcPr>
          <w:p w14:paraId="67A8A74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r w:rsidRPr="00A412EB">
              <w:rPr>
                <w:rFonts w:ascii="Times New Roman" w:eastAsia="Times New Roman" w:hAnsi="Times New Roman" w:cs="Times New Roman"/>
                <w:color w:val="00000A"/>
                <w:sz w:val="28"/>
                <w:szCs w:val="28"/>
                <w:lang w:eastAsia="ru-RU" w:bidi="hi-IN"/>
              </w:rPr>
              <w:t xml:space="preserve"> </w:t>
            </w:r>
          </w:p>
        </w:tc>
        <w:tc>
          <w:tcPr>
            <w:tcW w:w="1701" w:type="dxa"/>
            <w:tcBorders>
              <w:top w:val="single" w:sz="2" w:space="0" w:color="000001"/>
              <w:left w:val="single" w:sz="2" w:space="0" w:color="000001"/>
              <w:bottom w:val="single" w:sz="2" w:space="0" w:color="000001"/>
              <w:right w:val="single" w:sz="2" w:space="0" w:color="000001"/>
            </w:tcBorders>
            <w:shd w:val="clear" w:color="auto" w:fill="auto"/>
            <w:tcMar>
              <w:left w:w="89" w:type="dxa"/>
            </w:tcMar>
          </w:tcPr>
          <w:p w14:paraId="4C25545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 директора по ВР</w:t>
            </w:r>
          </w:p>
        </w:tc>
      </w:tr>
      <w:tr w:rsidR="006431DB" w:rsidRPr="00A412EB" w14:paraId="7D6F2DD1" w14:textId="77777777" w:rsidTr="00A732C9">
        <w:trPr>
          <w:trHeight w:val="1123"/>
        </w:trPr>
        <w:tc>
          <w:tcPr>
            <w:tcW w:w="526" w:type="dxa"/>
            <w:tcBorders>
              <w:top w:val="single" w:sz="2" w:space="0" w:color="000001"/>
              <w:left w:val="single" w:sz="2" w:space="0" w:color="000001"/>
              <w:bottom w:val="single" w:sz="2" w:space="0" w:color="000001"/>
            </w:tcBorders>
            <w:shd w:val="clear" w:color="auto" w:fill="auto"/>
            <w:tcMar>
              <w:left w:w="89" w:type="dxa"/>
            </w:tcMar>
          </w:tcPr>
          <w:p w14:paraId="6D6E39D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2</w:t>
            </w:r>
          </w:p>
        </w:tc>
        <w:tc>
          <w:tcPr>
            <w:tcW w:w="4163" w:type="dxa"/>
            <w:tcBorders>
              <w:top w:val="single" w:sz="2" w:space="0" w:color="000001"/>
              <w:left w:val="single" w:sz="2" w:space="0" w:color="000001"/>
              <w:bottom w:val="single" w:sz="2" w:space="0" w:color="000001"/>
            </w:tcBorders>
            <w:shd w:val="clear" w:color="auto" w:fill="auto"/>
            <w:tcMar>
              <w:left w:w="89" w:type="dxa"/>
            </w:tcMar>
          </w:tcPr>
          <w:p w14:paraId="38AD0854"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 xml:space="preserve">Участие </w:t>
            </w:r>
            <w:proofErr w:type="spellStart"/>
            <w:r w:rsidRPr="00A412EB">
              <w:rPr>
                <w:rFonts w:ascii="Times New Roman" w:eastAsia="Times New Roman" w:hAnsi="Times New Roman" w:cs="Times New Roman"/>
                <w:color w:val="00000A"/>
                <w:sz w:val="28"/>
                <w:szCs w:val="28"/>
                <w:lang w:eastAsia="ru-RU" w:bidi="hi-IN"/>
              </w:rPr>
              <w:t>студсовета</w:t>
            </w:r>
            <w:proofErr w:type="spellEnd"/>
            <w:r w:rsidRPr="00A412EB">
              <w:rPr>
                <w:rFonts w:ascii="Times New Roman" w:eastAsia="Times New Roman" w:hAnsi="Times New Roman" w:cs="Times New Roman"/>
                <w:color w:val="00000A"/>
                <w:sz w:val="28"/>
                <w:szCs w:val="28"/>
                <w:lang w:eastAsia="ru-RU" w:bidi="hi-IN"/>
              </w:rPr>
              <w:t xml:space="preserve"> в собраниях в общежитии колледжа.</w:t>
            </w:r>
          </w:p>
        </w:tc>
        <w:tc>
          <w:tcPr>
            <w:tcW w:w="1559" w:type="dxa"/>
            <w:tcBorders>
              <w:top w:val="single" w:sz="2" w:space="0" w:color="000001"/>
              <w:left w:val="single" w:sz="2" w:space="0" w:color="000001"/>
              <w:bottom w:val="single" w:sz="2" w:space="0" w:color="000001"/>
            </w:tcBorders>
            <w:shd w:val="clear" w:color="auto" w:fill="auto"/>
            <w:tcMar>
              <w:left w:w="89" w:type="dxa"/>
            </w:tcMar>
          </w:tcPr>
          <w:p w14:paraId="61254CA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 течение года</w:t>
            </w:r>
          </w:p>
        </w:tc>
        <w:tc>
          <w:tcPr>
            <w:tcW w:w="1701" w:type="dxa"/>
            <w:tcBorders>
              <w:top w:val="single" w:sz="2" w:space="0" w:color="000001"/>
              <w:left w:val="single" w:sz="2" w:space="0" w:color="000001"/>
              <w:bottom w:val="single" w:sz="2" w:space="0" w:color="000001"/>
            </w:tcBorders>
            <w:shd w:val="clear" w:color="auto" w:fill="auto"/>
            <w:tcMar>
              <w:left w:w="89" w:type="dxa"/>
            </w:tcMar>
          </w:tcPr>
          <w:p w14:paraId="6EFB00E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01" w:type="dxa"/>
            <w:tcBorders>
              <w:top w:val="single" w:sz="2" w:space="0" w:color="000001"/>
              <w:left w:val="single" w:sz="2" w:space="0" w:color="000001"/>
              <w:bottom w:val="single" w:sz="2" w:space="0" w:color="000001"/>
              <w:right w:val="single" w:sz="2" w:space="0" w:color="000001"/>
            </w:tcBorders>
            <w:shd w:val="clear" w:color="auto" w:fill="auto"/>
            <w:tcMar>
              <w:left w:w="89" w:type="dxa"/>
            </w:tcMar>
          </w:tcPr>
          <w:p w14:paraId="2E5E946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 директора по ВР</w:t>
            </w:r>
          </w:p>
        </w:tc>
      </w:tr>
      <w:tr w:rsidR="006431DB" w:rsidRPr="00A412EB" w14:paraId="3E2086F9" w14:textId="77777777" w:rsidTr="00A732C9">
        <w:trPr>
          <w:trHeight w:val="1123"/>
        </w:trPr>
        <w:tc>
          <w:tcPr>
            <w:tcW w:w="526" w:type="dxa"/>
            <w:tcBorders>
              <w:top w:val="single" w:sz="2" w:space="0" w:color="000001"/>
              <w:left w:val="single" w:sz="2" w:space="0" w:color="000001"/>
              <w:bottom w:val="single" w:sz="2" w:space="0" w:color="000001"/>
            </w:tcBorders>
            <w:shd w:val="clear" w:color="auto" w:fill="auto"/>
            <w:tcMar>
              <w:left w:w="89" w:type="dxa"/>
            </w:tcMar>
          </w:tcPr>
          <w:p w14:paraId="2D3DB04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3</w:t>
            </w:r>
          </w:p>
        </w:tc>
        <w:tc>
          <w:tcPr>
            <w:tcW w:w="4163" w:type="dxa"/>
            <w:tcBorders>
              <w:top w:val="single" w:sz="2" w:space="0" w:color="000001"/>
              <w:left w:val="single" w:sz="2" w:space="0" w:color="000001"/>
              <w:bottom w:val="single" w:sz="2" w:space="0" w:color="000001"/>
            </w:tcBorders>
            <w:shd w:val="clear" w:color="auto" w:fill="auto"/>
            <w:tcMar>
              <w:left w:w="89" w:type="dxa"/>
            </w:tcMar>
          </w:tcPr>
          <w:p w14:paraId="32A139BD"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Помощь в курирование студентов группы  при посещении театров, музеев выставок, библиотек.</w:t>
            </w:r>
          </w:p>
        </w:tc>
        <w:tc>
          <w:tcPr>
            <w:tcW w:w="1559" w:type="dxa"/>
            <w:tcBorders>
              <w:top w:val="single" w:sz="2" w:space="0" w:color="000001"/>
              <w:left w:val="single" w:sz="2" w:space="0" w:color="000001"/>
              <w:bottom w:val="single" w:sz="2" w:space="0" w:color="000001"/>
            </w:tcBorders>
            <w:shd w:val="clear" w:color="auto" w:fill="auto"/>
            <w:tcMar>
              <w:left w:w="89" w:type="dxa"/>
            </w:tcMar>
          </w:tcPr>
          <w:p w14:paraId="6E30D13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 течение года</w:t>
            </w:r>
          </w:p>
        </w:tc>
        <w:tc>
          <w:tcPr>
            <w:tcW w:w="1701" w:type="dxa"/>
            <w:tcBorders>
              <w:top w:val="single" w:sz="2" w:space="0" w:color="000001"/>
              <w:left w:val="single" w:sz="2" w:space="0" w:color="000001"/>
              <w:bottom w:val="single" w:sz="2" w:space="0" w:color="000001"/>
            </w:tcBorders>
            <w:shd w:val="clear" w:color="auto" w:fill="auto"/>
            <w:tcMar>
              <w:left w:w="89" w:type="dxa"/>
            </w:tcMar>
          </w:tcPr>
          <w:p w14:paraId="61D7F93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01" w:type="dxa"/>
            <w:tcBorders>
              <w:top w:val="single" w:sz="2" w:space="0" w:color="000001"/>
              <w:left w:val="single" w:sz="2" w:space="0" w:color="000001"/>
              <w:bottom w:val="single" w:sz="2" w:space="0" w:color="000001"/>
              <w:right w:val="single" w:sz="2" w:space="0" w:color="000001"/>
            </w:tcBorders>
            <w:shd w:val="clear" w:color="auto" w:fill="auto"/>
            <w:tcMar>
              <w:left w:w="89" w:type="dxa"/>
            </w:tcMar>
          </w:tcPr>
          <w:p w14:paraId="3581582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 директора по ВР</w:t>
            </w:r>
          </w:p>
        </w:tc>
      </w:tr>
      <w:tr w:rsidR="006431DB" w:rsidRPr="00A412EB" w14:paraId="5759B816" w14:textId="77777777" w:rsidTr="00A732C9">
        <w:trPr>
          <w:trHeight w:val="1123"/>
        </w:trPr>
        <w:tc>
          <w:tcPr>
            <w:tcW w:w="526" w:type="dxa"/>
            <w:tcBorders>
              <w:top w:val="single" w:sz="2" w:space="0" w:color="000001"/>
              <w:left w:val="single" w:sz="2" w:space="0" w:color="000001"/>
              <w:bottom w:val="single" w:sz="2" w:space="0" w:color="000001"/>
            </w:tcBorders>
            <w:shd w:val="clear" w:color="auto" w:fill="auto"/>
            <w:tcMar>
              <w:left w:w="89" w:type="dxa"/>
            </w:tcMar>
          </w:tcPr>
          <w:p w14:paraId="00E6C305"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4</w:t>
            </w:r>
          </w:p>
        </w:tc>
        <w:tc>
          <w:tcPr>
            <w:tcW w:w="4163" w:type="dxa"/>
            <w:tcBorders>
              <w:top w:val="single" w:sz="2" w:space="0" w:color="000001"/>
              <w:left w:val="single" w:sz="2" w:space="0" w:color="000001"/>
              <w:bottom w:val="single" w:sz="2" w:space="0" w:color="000001"/>
            </w:tcBorders>
            <w:shd w:val="clear" w:color="auto" w:fill="auto"/>
            <w:tcMar>
              <w:left w:w="89" w:type="dxa"/>
            </w:tcMar>
          </w:tcPr>
          <w:p w14:paraId="2FD45203"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Участие и проведение различных культурно-массовых мероприятий.</w:t>
            </w:r>
          </w:p>
        </w:tc>
        <w:tc>
          <w:tcPr>
            <w:tcW w:w="1559" w:type="dxa"/>
            <w:tcBorders>
              <w:top w:val="single" w:sz="2" w:space="0" w:color="000001"/>
              <w:left w:val="single" w:sz="2" w:space="0" w:color="000001"/>
              <w:bottom w:val="single" w:sz="2" w:space="0" w:color="000001"/>
            </w:tcBorders>
            <w:shd w:val="clear" w:color="auto" w:fill="auto"/>
            <w:tcMar>
              <w:left w:w="89" w:type="dxa"/>
            </w:tcMar>
          </w:tcPr>
          <w:p w14:paraId="7F5B039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 течение года</w:t>
            </w:r>
          </w:p>
        </w:tc>
        <w:tc>
          <w:tcPr>
            <w:tcW w:w="1701" w:type="dxa"/>
            <w:tcBorders>
              <w:top w:val="single" w:sz="2" w:space="0" w:color="000001"/>
              <w:left w:val="single" w:sz="2" w:space="0" w:color="000001"/>
              <w:bottom w:val="single" w:sz="2" w:space="0" w:color="000001"/>
            </w:tcBorders>
            <w:shd w:val="clear" w:color="auto" w:fill="auto"/>
            <w:tcMar>
              <w:left w:w="89" w:type="dxa"/>
            </w:tcMar>
          </w:tcPr>
          <w:p w14:paraId="61A5E70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01" w:type="dxa"/>
            <w:tcBorders>
              <w:top w:val="single" w:sz="2" w:space="0" w:color="000001"/>
              <w:left w:val="single" w:sz="2" w:space="0" w:color="000001"/>
              <w:bottom w:val="single" w:sz="2" w:space="0" w:color="000001"/>
              <w:right w:val="single" w:sz="2" w:space="0" w:color="000001"/>
            </w:tcBorders>
            <w:shd w:val="clear" w:color="auto" w:fill="auto"/>
            <w:tcMar>
              <w:left w:w="89" w:type="dxa"/>
            </w:tcMar>
          </w:tcPr>
          <w:p w14:paraId="349BC82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 директора по ВР</w:t>
            </w:r>
          </w:p>
        </w:tc>
      </w:tr>
      <w:tr w:rsidR="006431DB" w:rsidRPr="00A412EB" w14:paraId="6BEDCE8C" w14:textId="77777777" w:rsidTr="00A732C9">
        <w:trPr>
          <w:trHeight w:val="1123"/>
        </w:trPr>
        <w:tc>
          <w:tcPr>
            <w:tcW w:w="526" w:type="dxa"/>
            <w:tcBorders>
              <w:top w:val="single" w:sz="2" w:space="0" w:color="000001"/>
              <w:left w:val="single" w:sz="2" w:space="0" w:color="000001"/>
              <w:bottom w:val="single" w:sz="2" w:space="0" w:color="000001"/>
            </w:tcBorders>
            <w:shd w:val="clear" w:color="auto" w:fill="auto"/>
            <w:tcMar>
              <w:left w:w="89" w:type="dxa"/>
            </w:tcMar>
          </w:tcPr>
          <w:p w14:paraId="27F807E0"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5</w:t>
            </w:r>
          </w:p>
        </w:tc>
        <w:tc>
          <w:tcPr>
            <w:tcW w:w="4163" w:type="dxa"/>
            <w:tcBorders>
              <w:top w:val="single" w:sz="2" w:space="0" w:color="000001"/>
              <w:left w:val="single" w:sz="2" w:space="0" w:color="000001"/>
              <w:bottom w:val="single" w:sz="2" w:space="0" w:color="000001"/>
            </w:tcBorders>
            <w:shd w:val="clear" w:color="auto" w:fill="auto"/>
            <w:tcMar>
              <w:left w:w="89" w:type="dxa"/>
            </w:tcMar>
          </w:tcPr>
          <w:p w14:paraId="7152D4B8"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Участие и проведение различных спортивных мероприятий.</w:t>
            </w:r>
          </w:p>
        </w:tc>
        <w:tc>
          <w:tcPr>
            <w:tcW w:w="1559" w:type="dxa"/>
            <w:tcBorders>
              <w:top w:val="single" w:sz="2" w:space="0" w:color="000001"/>
              <w:left w:val="single" w:sz="2" w:space="0" w:color="000001"/>
              <w:bottom w:val="single" w:sz="2" w:space="0" w:color="000001"/>
            </w:tcBorders>
            <w:shd w:val="clear" w:color="auto" w:fill="auto"/>
            <w:tcMar>
              <w:left w:w="89" w:type="dxa"/>
            </w:tcMar>
          </w:tcPr>
          <w:p w14:paraId="11B78777"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 течение года</w:t>
            </w:r>
          </w:p>
        </w:tc>
        <w:tc>
          <w:tcPr>
            <w:tcW w:w="1701" w:type="dxa"/>
            <w:tcBorders>
              <w:top w:val="single" w:sz="2" w:space="0" w:color="000001"/>
              <w:left w:val="single" w:sz="2" w:space="0" w:color="000001"/>
              <w:bottom w:val="single" w:sz="2" w:space="0" w:color="000001"/>
            </w:tcBorders>
            <w:shd w:val="clear" w:color="auto" w:fill="auto"/>
            <w:tcMar>
              <w:left w:w="89" w:type="dxa"/>
            </w:tcMar>
          </w:tcPr>
          <w:p w14:paraId="48D49401"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01" w:type="dxa"/>
            <w:tcBorders>
              <w:top w:val="single" w:sz="2" w:space="0" w:color="000001"/>
              <w:left w:val="single" w:sz="2" w:space="0" w:color="000001"/>
              <w:bottom w:val="single" w:sz="2" w:space="0" w:color="000001"/>
              <w:right w:val="single" w:sz="2" w:space="0" w:color="000001"/>
            </w:tcBorders>
            <w:shd w:val="clear" w:color="auto" w:fill="auto"/>
            <w:tcMar>
              <w:left w:w="89" w:type="dxa"/>
            </w:tcMar>
          </w:tcPr>
          <w:p w14:paraId="1E3ED7E9"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 директора по ВР</w:t>
            </w:r>
          </w:p>
        </w:tc>
      </w:tr>
      <w:tr w:rsidR="006431DB" w:rsidRPr="00A412EB" w14:paraId="4074C4A9" w14:textId="77777777" w:rsidTr="00A732C9">
        <w:trPr>
          <w:trHeight w:val="1123"/>
        </w:trPr>
        <w:tc>
          <w:tcPr>
            <w:tcW w:w="526" w:type="dxa"/>
            <w:tcBorders>
              <w:top w:val="single" w:sz="2" w:space="0" w:color="000001"/>
              <w:left w:val="single" w:sz="2" w:space="0" w:color="000001"/>
              <w:bottom w:val="single" w:sz="2" w:space="0" w:color="000001"/>
            </w:tcBorders>
            <w:shd w:val="clear" w:color="auto" w:fill="auto"/>
            <w:tcMar>
              <w:left w:w="89" w:type="dxa"/>
            </w:tcMar>
          </w:tcPr>
          <w:p w14:paraId="1D19C6F3"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6</w:t>
            </w:r>
          </w:p>
        </w:tc>
        <w:tc>
          <w:tcPr>
            <w:tcW w:w="4163" w:type="dxa"/>
            <w:tcBorders>
              <w:top w:val="single" w:sz="2" w:space="0" w:color="000001"/>
              <w:left w:val="single" w:sz="2" w:space="0" w:color="000001"/>
              <w:bottom w:val="single" w:sz="2" w:space="0" w:color="000001"/>
            </w:tcBorders>
            <w:shd w:val="clear" w:color="auto" w:fill="auto"/>
            <w:tcMar>
              <w:left w:w="89" w:type="dxa"/>
            </w:tcMar>
          </w:tcPr>
          <w:p w14:paraId="00F215F3"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 xml:space="preserve">Участие членов </w:t>
            </w:r>
            <w:proofErr w:type="spellStart"/>
            <w:r w:rsidRPr="00A412EB">
              <w:rPr>
                <w:rFonts w:ascii="Times New Roman" w:eastAsia="Times New Roman" w:hAnsi="Times New Roman" w:cs="Times New Roman"/>
                <w:color w:val="00000A"/>
                <w:sz w:val="28"/>
                <w:szCs w:val="28"/>
                <w:lang w:eastAsia="ru-RU" w:bidi="hi-IN"/>
              </w:rPr>
              <w:t>студсовета</w:t>
            </w:r>
            <w:proofErr w:type="spellEnd"/>
            <w:r w:rsidRPr="00A412EB">
              <w:rPr>
                <w:rFonts w:ascii="Times New Roman" w:eastAsia="Times New Roman" w:hAnsi="Times New Roman" w:cs="Times New Roman"/>
                <w:color w:val="00000A"/>
                <w:sz w:val="28"/>
                <w:szCs w:val="28"/>
                <w:lang w:eastAsia="ru-RU" w:bidi="hi-IN"/>
              </w:rPr>
              <w:t xml:space="preserve"> в Совете профилактики колледжа.</w:t>
            </w:r>
          </w:p>
        </w:tc>
        <w:tc>
          <w:tcPr>
            <w:tcW w:w="1559" w:type="dxa"/>
            <w:tcBorders>
              <w:top w:val="single" w:sz="2" w:space="0" w:color="000001"/>
              <w:left w:val="single" w:sz="2" w:space="0" w:color="000001"/>
              <w:bottom w:val="single" w:sz="2" w:space="0" w:color="000001"/>
            </w:tcBorders>
            <w:shd w:val="clear" w:color="auto" w:fill="auto"/>
            <w:tcMar>
              <w:left w:w="89" w:type="dxa"/>
            </w:tcMar>
          </w:tcPr>
          <w:p w14:paraId="6240AB3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 течение года</w:t>
            </w:r>
          </w:p>
        </w:tc>
        <w:tc>
          <w:tcPr>
            <w:tcW w:w="1701" w:type="dxa"/>
            <w:tcBorders>
              <w:top w:val="single" w:sz="2" w:space="0" w:color="000001"/>
              <w:left w:val="single" w:sz="2" w:space="0" w:color="000001"/>
              <w:bottom w:val="single" w:sz="2" w:space="0" w:color="000001"/>
            </w:tcBorders>
            <w:shd w:val="clear" w:color="auto" w:fill="auto"/>
            <w:tcMar>
              <w:left w:w="89" w:type="dxa"/>
            </w:tcMar>
          </w:tcPr>
          <w:p w14:paraId="65F4858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01" w:type="dxa"/>
            <w:tcBorders>
              <w:top w:val="single" w:sz="2" w:space="0" w:color="000001"/>
              <w:left w:val="single" w:sz="2" w:space="0" w:color="000001"/>
              <w:bottom w:val="single" w:sz="2" w:space="0" w:color="000001"/>
              <w:right w:val="single" w:sz="2" w:space="0" w:color="000001"/>
            </w:tcBorders>
            <w:shd w:val="clear" w:color="auto" w:fill="auto"/>
            <w:tcMar>
              <w:left w:w="89" w:type="dxa"/>
            </w:tcMar>
          </w:tcPr>
          <w:p w14:paraId="70B3E56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 директора по ВР</w:t>
            </w:r>
          </w:p>
        </w:tc>
      </w:tr>
      <w:tr w:rsidR="006431DB" w:rsidRPr="00A412EB" w14:paraId="224FF225" w14:textId="77777777" w:rsidTr="00A732C9">
        <w:trPr>
          <w:trHeight w:val="1123"/>
        </w:trPr>
        <w:tc>
          <w:tcPr>
            <w:tcW w:w="526" w:type="dxa"/>
            <w:tcBorders>
              <w:top w:val="single" w:sz="2" w:space="0" w:color="000001"/>
              <w:left w:val="single" w:sz="2" w:space="0" w:color="000001"/>
              <w:bottom w:val="single" w:sz="2" w:space="0" w:color="000001"/>
            </w:tcBorders>
            <w:shd w:val="clear" w:color="auto" w:fill="auto"/>
            <w:tcMar>
              <w:left w:w="89" w:type="dxa"/>
            </w:tcMar>
          </w:tcPr>
          <w:p w14:paraId="5AA9673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7</w:t>
            </w:r>
          </w:p>
        </w:tc>
        <w:tc>
          <w:tcPr>
            <w:tcW w:w="4163" w:type="dxa"/>
            <w:tcBorders>
              <w:top w:val="single" w:sz="2" w:space="0" w:color="000001"/>
              <w:left w:val="single" w:sz="2" w:space="0" w:color="000001"/>
              <w:bottom w:val="single" w:sz="2" w:space="0" w:color="000001"/>
            </w:tcBorders>
            <w:shd w:val="clear" w:color="auto" w:fill="auto"/>
            <w:tcMar>
              <w:left w:w="89" w:type="dxa"/>
            </w:tcMar>
          </w:tcPr>
          <w:p w14:paraId="2FEA0220"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 xml:space="preserve">Участие членов </w:t>
            </w:r>
            <w:proofErr w:type="spellStart"/>
            <w:r w:rsidRPr="00A412EB">
              <w:rPr>
                <w:rFonts w:ascii="Times New Roman" w:eastAsia="Times New Roman" w:hAnsi="Times New Roman" w:cs="Times New Roman"/>
                <w:color w:val="00000A"/>
                <w:sz w:val="28"/>
                <w:szCs w:val="28"/>
                <w:lang w:eastAsia="ru-RU" w:bidi="hi-IN"/>
              </w:rPr>
              <w:t>студсовета</w:t>
            </w:r>
            <w:proofErr w:type="spellEnd"/>
            <w:r w:rsidRPr="00A412EB">
              <w:rPr>
                <w:rFonts w:ascii="Times New Roman" w:eastAsia="Times New Roman" w:hAnsi="Times New Roman" w:cs="Times New Roman"/>
                <w:color w:val="00000A"/>
                <w:sz w:val="28"/>
                <w:szCs w:val="28"/>
                <w:lang w:eastAsia="ru-RU" w:bidi="hi-IN"/>
              </w:rPr>
              <w:t xml:space="preserve"> в заседаниях стипендиальной комиссии колледжа.</w:t>
            </w:r>
          </w:p>
        </w:tc>
        <w:tc>
          <w:tcPr>
            <w:tcW w:w="1559" w:type="dxa"/>
            <w:tcBorders>
              <w:top w:val="single" w:sz="2" w:space="0" w:color="000001"/>
              <w:left w:val="single" w:sz="2" w:space="0" w:color="000001"/>
              <w:bottom w:val="single" w:sz="2" w:space="0" w:color="000001"/>
            </w:tcBorders>
            <w:shd w:val="clear" w:color="auto" w:fill="auto"/>
            <w:tcMar>
              <w:left w:w="89" w:type="dxa"/>
            </w:tcMar>
          </w:tcPr>
          <w:p w14:paraId="3F60483D"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 течение года</w:t>
            </w:r>
          </w:p>
        </w:tc>
        <w:tc>
          <w:tcPr>
            <w:tcW w:w="1701" w:type="dxa"/>
            <w:tcBorders>
              <w:top w:val="single" w:sz="2" w:space="0" w:color="000001"/>
              <w:left w:val="single" w:sz="2" w:space="0" w:color="000001"/>
              <w:bottom w:val="single" w:sz="2" w:space="0" w:color="000001"/>
            </w:tcBorders>
            <w:shd w:val="clear" w:color="auto" w:fill="auto"/>
            <w:tcMar>
              <w:left w:w="89" w:type="dxa"/>
            </w:tcMar>
          </w:tcPr>
          <w:p w14:paraId="6BC011F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A"/>
                <w:sz w:val="28"/>
                <w:szCs w:val="28"/>
                <w:lang w:eastAsia="ru-RU" w:bidi="hi-IN"/>
              </w:rPr>
              <w:t>СКИиК</w:t>
            </w:r>
            <w:proofErr w:type="spellEnd"/>
          </w:p>
        </w:tc>
        <w:tc>
          <w:tcPr>
            <w:tcW w:w="1701" w:type="dxa"/>
            <w:tcBorders>
              <w:top w:val="single" w:sz="2" w:space="0" w:color="000001"/>
              <w:left w:val="single" w:sz="2" w:space="0" w:color="000001"/>
              <w:bottom w:val="single" w:sz="2" w:space="0" w:color="000001"/>
              <w:right w:val="single" w:sz="2" w:space="0" w:color="000001"/>
            </w:tcBorders>
            <w:shd w:val="clear" w:color="auto" w:fill="auto"/>
            <w:tcMar>
              <w:left w:w="89" w:type="dxa"/>
            </w:tcMar>
          </w:tcPr>
          <w:p w14:paraId="427F2234"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 директора по ВР</w:t>
            </w:r>
          </w:p>
        </w:tc>
      </w:tr>
      <w:tr w:rsidR="006431DB" w:rsidRPr="00A412EB" w14:paraId="6EF32408" w14:textId="77777777" w:rsidTr="00A732C9">
        <w:trPr>
          <w:trHeight w:val="1123"/>
        </w:trPr>
        <w:tc>
          <w:tcPr>
            <w:tcW w:w="526" w:type="dxa"/>
            <w:tcBorders>
              <w:top w:val="single" w:sz="2" w:space="0" w:color="000001"/>
              <w:left w:val="single" w:sz="2" w:space="0" w:color="000001"/>
              <w:bottom w:val="single" w:sz="2" w:space="0" w:color="000001"/>
            </w:tcBorders>
            <w:shd w:val="clear" w:color="auto" w:fill="auto"/>
            <w:tcMar>
              <w:left w:w="89" w:type="dxa"/>
            </w:tcMar>
          </w:tcPr>
          <w:p w14:paraId="70093354"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Pr>
                <w:rFonts w:ascii="Times New Roman" w:eastAsia="Times New Roman" w:hAnsi="Times New Roman" w:cs="Times New Roman"/>
                <w:color w:val="00000A"/>
                <w:sz w:val="28"/>
                <w:szCs w:val="28"/>
                <w:lang w:eastAsia="ru-RU" w:bidi="hi-IN"/>
              </w:rPr>
              <w:t>8</w:t>
            </w:r>
          </w:p>
        </w:tc>
        <w:tc>
          <w:tcPr>
            <w:tcW w:w="4163" w:type="dxa"/>
            <w:tcBorders>
              <w:top w:val="single" w:sz="2" w:space="0" w:color="000001"/>
              <w:left w:val="single" w:sz="2" w:space="0" w:color="000001"/>
              <w:bottom w:val="single" w:sz="2" w:space="0" w:color="000001"/>
            </w:tcBorders>
            <w:shd w:val="clear" w:color="auto" w:fill="auto"/>
            <w:tcMar>
              <w:left w:w="89" w:type="dxa"/>
            </w:tcMar>
          </w:tcPr>
          <w:p w14:paraId="2C031F11" w14:textId="77777777" w:rsidR="006431DB" w:rsidRDefault="006431DB" w:rsidP="00510824">
            <w:pPr>
              <w:pStyle w:val="Default"/>
              <w:jc w:val="both"/>
              <w:rPr>
                <w:sz w:val="28"/>
                <w:szCs w:val="28"/>
              </w:rPr>
            </w:pPr>
            <w:r>
              <w:rPr>
                <w:sz w:val="28"/>
                <w:szCs w:val="28"/>
              </w:rPr>
              <w:t xml:space="preserve">Организация разнообразных форм проведения свободного </w:t>
            </w:r>
          </w:p>
          <w:p w14:paraId="0ECBAB44" w14:textId="77777777" w:rsidR="006431DB" w:rsidRPr="00A412EB" w:rsidRDefault="006431DB" w:rsidP="00510824">
            <w:pPr>
              <w:widowControl w:val="0"/>
              <w:spacing w:after="0" w:line="240" w:lineRule="auto"/>
              <w:jc w:val="both"/>
              <w:rPr>
                <w:rFonts w:ascii="Times New Roman" w:eastAsia="Times New Roman" w:hAnsi="Times New Roman" w:cs="Times New Roman"/>
                <w:color w:val="00000A"/>
                <w:sz w:val="28"/>
                <w:szCs w:val="28"/>
                <w:lang w:eastAsia="ru-RU" w:bidi="hi-IN"/>
              </w:rPr>
            </w:pPr>
            <w:r>
              <w:rPr>
                <w:rFonts w:ascii="Times New Roman" w:eastAsia="Times New Roman" w:hAnsi="Times New Roman" w:cs="Times New Roman"/>
                <w:color w:val="00000A"/>
                <w:sz w:val="28"/>
                <w:szCs w:val="28"/>
                <w:lang w:eastAsia="ru-RU" w:bidi="hi-IN"/>
              </w:rPr>
              <w:t>времени</w:t>
            </w:r>
          </w:p>
        </w:tc>
        <w:tc>
          <w:tcPr>
            <w:tcW w:w="1559" w:type="dxa"/>
            <w:tcBorders>
              <w:top w:val="single" w:sz="2" w:space="0" w:color="000001"/>
              <w:left w:val="single" w:sz="2" w:space="0" w:color="000001"/>
              <w:bottom w:val="single" w:sz="2" w:space="0" w:color="000001"/>
            </w:tcBorders>
            <w:shd w:val="clear" w:color="auto" w:fill="auto"/>
            <w:tcMar>
              <w:left w:w="89" w:type="dxa"/>
            </w:tcMar>
          </w:tcPr>
          <w:p w14:paraId="36760C3F"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Pr>
                <w:rFonts w:ascii="Times New Roman" w:eastAsia="Times New Roman" w:hAnsi="Times New Roman" w:cs="Times New Roman"/>
                <w:color w:val="00000A"/>
                <w:sz w:val="28"/>
                <w:szCs w:val="28"/>
                <w:lang w:eastAsia="ru-RU" w:bidi="hi-IN"/>
              </w:rPr>
              <w:t>ежегодно</w:t>
            </w:r>
          </w:p>
        </w:tc>
        <w:tc>
          <w:tcPr>
            <w:tcW w:w="1701" w:type="dxa"/>
            <w:tcBorders>
              <w:top w:val="single" w:sz="2" w:space="0" w:color="000001"/>
              <w:left w:val="single" w:sz="2" w:space="0" w:color="000001"/>
              <w:bottom w:val="single" w:sz="2" w:space="0" w:color="000001"/>
            </w:tcBorders>
            <w:shd w:val="clear" w:color="auto" w:fill="auto"/>
            <w:tcMar>
              <w:left w:w="89" w:type="dxa"/>
            </w:tcMar>
          </w:tcPr>
          <w:p w14:paraId="69C09DBB"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proofErr w:type="spellStart"/>
            <w:r>
              <w:rPr>
                <w:rFonts w:ascii="Times New Roman" w:eastAsia="Times New Roman" w:hAnsi="Times New Roman" w:cs="Times New Roman"/>
                <w:color w:val="00000A"/>
                <w:sz w:val="28"/>
                <w:szCs w:val="28"/>
                <w:lang w:eastAsia="ru-RU" w:bidi="hi-IN"/>
              </w:rPr>
              <w:t>СКИиК</w:t>
            </w:r>
            <w:proofErr w:type="spellEnd"/>
          </w:p>
        </w:tc>
        <w:tc>
          <w:tcPr>
            <w:tcW w:w="1701" w:type="dxa"/>
            <w:tcBorders>
              <w:top w:val="single" w:sz="2" w:space="0" w:color="000001"/>
              <w:left w:val="single" w:sz="2" w:space="0" w:color="000001"/>
              <w:bottom w:val="single" w:sz="2" w:space="0" w:color="000001"/>
              <w:right w:val="single" w:sz="2" w:space="0" w:color="000001"/>
            </w:tcBorders>
            <w:shd w:val="clear" w:color="auto" w:fill="auto"/>
            <w:tcMar>
              <w:left w:w="89" w:type="dxa"/>
            </w:tcMar>
          </w:tcPr>
          <w:p w14:paraId="1D700EC4" w14:textId="77777777" w:rsidR="006431DB" w:rsidRPr="00A412EB" w:rsidRDefault="006431DB" w:rsidP="00510824">
            <w:pPr>
              <w:widowControl w:val="0"/>
              <w:spacing w:after="0" w:line="240" w:lineRule="auto"/>
              <w:jc w:val="center"/>
              <w:rPr>
                <w:rFonts w:ascii="Times New Roman" w:eastAsia="Times New Roman" w:hAnsi="Times New Roman" w:cs="Times New Roman"/>
                <w:color w:val="00000A"/>
                <w:sz w:val="28"/>
                <w:szCs w:val="28"/>
                <w:lang w:eastAsia="ru-RU" w:bidi="hi-IN"/>
              </w:rPr>
            </w:pPr>
            <w:r>
              <w:rPr>
                <w:rFonts w:ascii="Times New Roman" w:eastAsia="Times New Roman" w:hAnsi="Times New Roman" w:cs="Times New Roman"/>
                <w:color w:val="00000A"/>
                <w:sz w:val="28"/>
                <w:szCs w:val="28"/>
                <w:lang w:eastAsia="ru-RU" w:bidi="hi-IN"/>
              </w:rPr>
              <w:t>Зам директора по ВКР, классные руководители, преподаватели</w:t>
            </w:r>
          </w:p>
        </w:tc>
      </w:tr>
    </w:tbl>
    <w:p w14:paraId="00BA34E8" w14:textId="77777777" w:rsidR="006431DB" w:rsidRDefault="006431DB" w:rsidP="006431DB">
      <w:pPr>
        <w:spacing w:after="0" w:line="360" w:lineRule="auto"/>
        <w:rPr>
          <w:rFonts w:ascii="Times New Roman" w:hAnsi="Times New Roman" w:cs="Times New Roman"/>
          <w:b/>
          <w:sz w:val="28"/>
          <w:szCs w:val="28"/>
        </w:rPr>
      </w:pPr>
    </w:p>
    <w:p w14:paraId="028C4E46" w14:textId="00F3E0AA" w:rsidR="006431DB" w:rsidRPr="00831F55" w:rsidRDefault="00F04DF9" w:rsidP="0016259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8</w:t>
      </w:r>
      <w:r w:rsidR="006431DB" w:rsidRPr="00EA491B">
        <w:rPr>
          <w:rFonts w:ascii="Times New Roman" w:hAnsi="Times New Roman" w:cs="Times New Roman"/>
          <w:b/>
          <w:sz w:val="28"/>
          <w:szCs w:val="28"/>
        </w:rPr>
        <w:t xml:space="preserve">.2. </w:t>
      </w:r>
      <w:r w:rsidR="006431DB">
        <w:rPr>
          <w:rFonts w:ascii="Times New Roman" w:hAnsi="Times New Roman" w:cs="Times New Roman"/>
          <w:b/>
          <w:sz w:val="28"/>
          <w:szCs w:val="28"/>
        </w:rPr>
        <w:t>Волонтёрский отряд</w:t>
      </w:r>
    </w:p>
    <w:p w14:paraId="5BA38A6D" w14:textId="77777777" w:rsidR="006431DB" w:rsidRDefault="006431DB" w:rsidP="0016259C">
      <w:pPr>
        <w:spacing w:after="0" w:line="360" w:lineRule="auto"/>
        <w:jc w:val="both"/>
        <w:rPr>
          <w:rFonts w:ascii="Times New Roman" w:hAnsi="Times New Roman" w:cs="Times New Roman"/>
          <w:sz w:val="28"/>
          <w:szCs w:val="28"/>
        </w:rPr>
      </w:pPr>
      <w:r w:rsidRPr="00EA491B">
        <w:rPr>
          <w:rFonts w:ascii="Times New Roman" w:hAnsi="Times New Roman" w:cs="Times New Roman"/>
          <w:b/>
          <w:sz w:val="28"/>
          <w:szCs w:val="28"/>
        </w:rPr>
        <w:t>Цель.</w:t>
      </w:r>
      <w:r>
        <w:rPr>
          <w:rFonts w:ascii="Times New Roman" w:hAnsi="Times New Roman" w:cs="Times New Roman"/>
          <w:sz w:val="28"/>
          <w:szCs w:val="28"/>
        </w:rPr>
        <w:t xml:space="preserve"> </w:t>
      </w:r>
    </w:p>
    <w:p w14:paraId="2C026960" w14:textId="77777777" w:rsidR="006431DB" w:rsidRDefault="006431DB" w:rsidP="0016259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Pr="00DC0801">
        <w:rPr>
          <w:rFonts w:ascii="Times New Roman" w:hAnsi="Times New Roman" w:cs="Times New Roman"/>
          <w:sz w:val="28"/>
          <w:szCs w:val="28"/>
        </w:rPr>
        <w:t>азвитие и социальная самореализация обучающихся путем ознакомления с различными видами социальной активн</w:t>
      </w:r>
      <w:r w:rsidR="0016259C">
        <w:rPr>
          <w:rFonts w:ascii="Times New Roman" w:hAnsi="Times New Roman" w:cs="Times New Roman"/>
          <w:sz w:val="28"/>
          <w:szCs w:val="28"/>
        </w:rPr>
        <w:t xml:space="preserve">ости, вовлечение обучающихся в </w:t>
      </w:r>
      <w:r w:rsidRPr="00DC0801">
        <w:rPr>
          <w:rFonts w:ascii="Times New Roman" w:hAnsi="Times New Roman" w:cs="Times New Roman"/>
          <w:sz w:val="28"/>
          <w:szCs w:val="28"/>
        </w:rPr>
        <w:t xml:space="preserve">добровольческое движение. </w:t>
      </w:r>
    </w:p>
    <w:p w14:paraId="73915712" w14:textId="77777777" w:rsidR="006431DB" w:rsidRPr="00EA491B" w:rsidRDefault="006431DB" w:rsidP="0016259C">
      <w:pPr>
        <w:spacing w:after="0" w:line="360" w:lineRule="auto"/>
        <w:jc w:val="both"/>
        <w:rPr>
          <w:rFonts w:ascii="Times New Roman" w:hAnsi="Times New Roman" w:cs="Times New Roman"/>
          <w:b/>
          <w:sz w:val="28"/>
          <w:szCs w:val="28"/>
        </w:rPr>
      </w:pPr>
      <w:r w:rsidRPr="00EA491B">
        <w:rPr>
          <w:rFonts w:ascii="Times New Roman" w:hAnsi="Times New Roman" w:cs="Times New Roman"/>
          <w:b/>
          <w:sz w:val="28"/>
          <w:szCs w:val="28"/>
        </w:rPr>
        <w:t xml:space="preserve">Задачи: </w:t>
      </w:r>
    </w:p>
    <w:p w14:paraId="29C64D85" w14:textId="77777777" w:rsidR="006431DB" w:rsidRPr="00BD3C18" w:rsidRDefault="006431DB" w:rsidP="0016259C">
      <w:pPr>
        <w:pStyle w:val="a6"/>
        <w:numPr>
          <w:ilvl w:val="0"/>
          <w:numId w:val="31"/>
        </w:numPr>
        <w:spacing w:after="0" w:line="360" w:lineRule="auto"/>
        <w:ind w:left="0"/>
        <w:jc w:val="both"/>
        <w:rPr>
          <w:rFonts w:ascii="Times New Roman" w:hAnsi="Times New Roman" w:cs="Times New Roman"/>
          <w:sz w:val="28"/>
          <w:szCs w:val="28"/>
        </w:rPr>
      </w:pPr>
      <w:r w:rsidRPr="00BD3C18">
        <w:rPr>
          <w:rFonts w:ascii="Times New Roman" w:hAnsi="Times New Roman" w:cs="Times New Roman"/>
          <w:sz w:val="28"/>
          <w:szCs w:val="28"/>
        </w:rPr>
        <w:t>Популяризация идей добровольчества в студенческой среде, осуществление рекламно-информационной деятельности.</w:t>
      </w:r>
    </w:p>
    <w:p w14:paraId="3798A416" w14:textId="77777777" w:rsidR="006431DB" w:rsidRDefault="006431DB" w:rsidP="0016259C">
      <w:pPr>
        <w:pStyle w:val="a6"/>
        <w:numPr>
          <w:ilvl w:val="0"/>
          <w:numId w:val="31"/>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w:t>
      </w:r>
      <w:r w:rsidRPr="00DC0801">
        <w:rPr>
          <w:rFonts w:ascii="Times New Roman" w:hAnsi="Times New Roman" w:cs="Times New Roman"/>
          <w:sz w:val="28"/>
          <w:szCs w:val="28"/>
        </w:rPr>
        <w:t xml:space="preserve">овлечение обучающихся в </w:t>
      </w:r>
      <w:r>
        <w:rPr>
          <w:rFonts w:ascii="Times New Roman" w:hAnsi="Times New Roman" w:cs="Times New Roman"/>
          <w:sz w:val="28"/>
          <w:szCs w:val="28"/>
        </w:rPr>
        <w:t xml:space="preserve">акции и </w:t>
      </w:r>
      <w:r w:rsidRPr="00DC0801">
        <w:rPr>
          <w:rFonts w:ascii="Times New Roman" w:hAnsi="Times New Roman" w:cs="Times New Roman"/>
          <w:sz w:val="28"/>
          <w:szCs w:val="28"/>
        </w:rPr>
        <w:t>проекты, связанные с оказанием социально-психологической и медицинской поддер</w:t>
      </w:r>
      <w:r>
        <w:rPr>
          <w:rFonts w:ascii="Times New Roman" w:hAnsi="Times New Roman" w:cs="Times New Roman"/>
          <w:sz w:val="28"/>
          <w:szCs w:val="28"/>
        </w:rPr>
        <w:t>жки различным группам населения.</w:t>
      </w:r>
    </w:p>
    <w:p w14:paraId="75DB9F61" w14:textId="77777777" w:rsidR="006431DB" w:rsidRDefault="006431DB" w:rsidP="0016259C">
      <w:pPr>
        <w:pStyle w:val="a6"/>
        <w:numPr>
          <w:ilvl w:val="0"/>
          <w:numId w:val="31"/>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Н</w:t>
      </w:r>
      <w:r w:rsidRPr="00DC0801">
        <w:rPr>
          <w:rFonts w:ascii="Times New Roman" w:hAnsi="Times New Roman" w:cs="Times New Roman"/>
          <w:sz w:val="28"/>
          <w:szCs w:val="28"/>
        </w:rPr>
        <w:t>алаживание сотрудничества с социальными партнерами для совместной с</w:t>
      </w:r>
      <w:r>
        <w:rPr>
          <w:rFonts w:ascii="Times New Roman" w:hAnsi="Times New Roman" w:cs="Times New Roman"/>
          <w:sz w:val="28"/>
          <w:szCs w:val="28"/>
        </w:rPr>
        <w:t>оциально-значимой деятельности.</w:t>
      </w:r>
    </w:p>
    <w:p w14:paraId="057E3FB5" w14:textId="77777777" w:rsidR="006431DB" w:rsidRDefault="006431DB" w:rsidP="0016259C">
      <w:pPr>
        <w:pStyle w:val="a6"/>
        <w:numPr>
          <w:ilvl w:val="0"/>
          <w:numId w:val="31"/>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О</w:t>
      </w:r>
      <w:r w:rsidRPr="00DC0801">
        <w:rPr>
          <w:rFonts w:ascii="Times New Roman" w:hAnsi="Times New Roman" w:cs="Times New Roman"/>
          <w:sz w:val="28"/>
          <w:szCs w:val="28"/>
        </w:rPr>
        <w:t>рганизация обучающих семинаров для участник</w:t>
      </w:r>
      <w:r>
        <w:rPr>
          <w:rFonts w:ascii="Times New Roman" w:hAnsi="Times New Roman" w:cs="Times New Roman"/>
          <w:sz w:val="28"/>
          <w:szCs w:val="28"/>
        </w:rPr>
        <w:t>ов волонтерского движения колледжа.</w:t>
      </w:r>
    </w:p>
    <w:p w14:paraId="575EB2C8" w14:textId="77777777" w:rsidR="006431DB" w:rsidRPr="00BD3C18" w:rsidRDefault="006431DB" w:rsidP="0016259C">
      <w:pPr>
        <w:pStyle w:val="a6"/>
        <w:numPr>
          <w:ilvl w:val="0"/>
          <w:numId w:val="31"/>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w:t>
      </w:r>
      <w:r w:rsidRPr="00DC0801">
        <w:rPr>
          <w:rFonts w:ascii="Times New Roman" w:hAnsi="Times New Roman" w:cs="Times New Roman"/>
          <w:sz w:val="28"/>
          <w:szCs w:val="28"/>
        </w:rPr>
        <w:t>оспитание у обучающихся активной гражданской позиции, формирование лидерских и нравственно-этических качеств, чувства сострадания, с</w:t>
      </w:r>
      <w:r w:rsidR="0016259C">
        <w:rPr>
          <w:rFonts w:ascii="Times New Roman" w:hAnsi="Times New Roman" w:cs="Times New Roman"/>
          <w:sz w:val="28"/>
          <w:szCs w:val="28"/>
        </w:rPr>
        <w:t>опереживания, патриотизма.</w:t>
      </w:r>
    </w:p>
    <w:tbl>
      <w:tblPr>
        <w:tblStyle w:val="a5"/>
        <w:tblW w:w="0" w:type="auto"/>
        <w:tblInd w:w="-289" w:type="dxa"/>
        <w:tblLook w:val="04A0" w:firstRow="1" w:lastRow="0" w:firstColumn="1" w:lastColumn="0" w:noHBand="0" w:noVBand="1"/>
      </w:tblPr>
      <w:tblGrid>
        <w:gridCol w:w="631"/>
        <w:gridCol w:w="3081"/>
        <w:gridCol w:w="1689"/>
        <w:gridCol w:w="1996"/>
        <w:gridCol w:w="2237"/>
      </w:tblGrid>
      <w:tr w:rsidR="0060674C" w:rsidRPr="00726EFF" w14:paraId="3B0F3CE7" w14:textId="77777777" w:rsidTr="004D6DF7">
        <w:tc>
          <w:tcPr>
            <w:tcW w:w="631" w:type="dxa"/>
            <w:tcBorders>
              <w:top w:val="single" w:sz="4" w:space="0" w:color="auto"/>
              <w:left w:val="single" w:sz="4" w:space="0" w:color="auto"/>
              <w:bottom w:val="single" w:sz="4" w:space="0" w:color="auto"/>
              <w:right w:val="single" w:sz="4" w:space="0" w:color="auto"/>
            </w:tcBorders>
          </w:tcPr>
          <w:p w14:paraId="66FD8D0D" w14:textId="77777777" w:rsidR="0060674C" w:rsidRPr="00726EFF" w:rsidRDefault="0060674C" w:rsidP="00510824">
            <w:pPr>
              <w:jc w:val="center"/>
              <w:rPr>
                <w:rFonts w:ascii="Times New Roman" w:hAnsi="Times New Roman" w:cs="Times New Roman"/>
                <w:b/>
                <w:sz w:val="28"/>
                <w:szCs w:val="28"/>
              </w:rPr>
            </w:pPr>
            <w:r w:rsidRPr="00726EFF">
              <w:rPr>
                <w:rFonts w:ascii="Times New Roman" w:hAnsi="Times New Roman" w:cs="Times New Roman"/>
                <w:b/>
                <w:sz w:val="28"/>
                <w:szCs w:val="28"/>
              </w:rPr>
              <w:t>№</w:t>
            </w:r>
          </w:p>
        </w:tc>
        <w:tc>
          <w:tcPr>
            <w:tcW w:w="3081" w:type="dxa"/>
            <w:tcBorders>
              <w:top w:val="single" w:sz="4" w:space="0" w:color="auto"/>
              <w:left w:val="single" w:sz="4" w:space="0" w:color="auto"/>
              <w:bottom w:val="single" w:sz="4" w:space="0" w:color="auto"/>
              <w:right w:val="single" w:sz="4" w:space="0" w:color="auto"/>
            </w:tcBorders>
          </w:tcPr>
          <w:p w14:paraId="2819293B" w14:textId="77777777" w:rsidR="0060674C" w:rsidRPr="00726EFF" w:rsidRDefault="0060674C" w:rsidP="00510824">
            <w:pPr>
              <w:jc w:val="center"/>
              <w:rPr>
                <w:rFonts w:ascii="Times New Roman" w:hAnsi="Times New Roman" w:cs="Times New Roman"/>
                <w:b/>
                <w:sz w:val="28"/>
                <w:szCs w:val="28"/>
              </w:rPr>
            </w:pPr>
            <w:r w:rsidRPr="00726EFF">
              <w:rPr>
                <w:rFonts w:ascii="Times New Roman" w:hAnsi="Times New Roman" w:cs="Times New Roman"/>
                <w:b/>
                <w:sz w:val="28"/>
                <w:szCs w:val="28"/>
              </w:rPr>
              <w:t>Наименование мероприятия</w:t>
            </w:r>
          </w:p>
        </w:tc>
        <w:tc>
          <w:tcPr>
            <w:tcW w:w="1689" w:type="dxa"/>
            <w:tcBorders>
              <w:top w:val="single" w:sz="4" w:space="0" w:color="auto"/>
              <w:left w:val="single" w:sz="4" w:space="0" w:color="auto"/>
              <w:bottom w:val="single" w:sz="4" w:space="0" w:color="auto"/>
              <w:right w:val="single" w:sz="4" w:space="0" w:color="auto"/>
            </w:tcBorders>
          </w:tcPr>
          <w:p w14:paraId="684F796C" w14:textId="77777777" w:rsidR="0060674C" w:rsidRPr="00726EFF" w:rsidRDefault="0060674C" w:rsidP="00510824">
            <w:pPr>
              <w:jc w:val="center"/>
              <w:rPr>
                <w:rFonts w:ascii="Times New Roman" w:hAnsi="Times New Roman" w:cs="Times New Roman"/>
                <w:b/>
                <w:sz w:val="28"/>
                <w:szCs w:val="28"/>
              </w:rPr>
            </w:pPr>
            <w:r w:rsidRPr="00726EFF">
              <w:rPr>
                <w:rFonts w:ascii="Times New Roman" w:hAnsi="Times New Roman" w:cs="Times New Roman"/>
                <w:b/>
                <w:sz w:val="28"/>
                <w:szCs w:val="28"/>
              </w:rPr>
              <w:t>Срок проведения</w:t>
            </w:r>
          </w:p>
        </w:tc>
        <w:tc>
          <w:tcPr>
            <w:tcW w:w="1996" w:type="dxa"/>
            <w:tcBorders>
              <w:top w:val="single" w:sz="4" w:space="0" w:color="auto"/>
              <w:left w:val="single" w:sz="4" w:space="0" w:color="auto"/>
              <w:bottom w:val="single" w:sz="4" w:space="0" w:color="auto"/>
              <w:right w:val="single" w:sz="4" w:space="0" w:color="auto"/>
            </w:tcBorders>
          </w:tcPr>
          <w:p w14:paraId="4BF21EE4" w14:textId="77777777" w:rsidR="0060674C" w:rsidRPr="00726EFF" w:rsidRDefault="0060674C" w:rsidP="00510824">
            <w:pPr>
              <w:jc w:val="center"/>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2237" w:type="dxa"/>
            <w:tcBorders>
              <w:top w:val="single" w:sz="4" w:space="0" w:color="auto"/>
              <w:left w:val="single" w:sz="4" w:space="0" w:color="auto"/>
              <w:bottom w:val="single" w:sz="4" w:space="0" w:color="auto"/>
              <w:right w:val="single" w:sz="4" w:space="0" w:color="auto"/>
            </w:tcBorders>
          </w:tcPr>
          <w:p w14:paraId="2297F7EE" w14:textId="77777777" w:rsidR="0060674C" w:rsidRPr="00726EFF" w:rsidRDefault="0060674C" w:rsidP="00510824">
            <w:pPr>
              <w:jc w:val="center"/>
              <w:rPr>
                <w:rFonts w:ascii="Times New Roman" w:hAnsi="Times New Roman" w:cs="Times New Roman"/>
                <w:b/>
                <w:sz w:val="28"/>
                <w:szCs w:val="28"/>
              </w:rPr>
            </w:pPr>
            <w:r w:rsidRPr="00726EFF">
              <w:rPr>
                <w:rFonts w:ascii="Times New Roman" w:hAnsi="Times New Roman" w:cs="Times New Roman"/>
                <w:b/>
                <w:sz w:val="28"/>
                <w:szCs w:val="28"/>
              </w:rPr>
              <w:t>Ответственный исполнитель</w:t>
            </w:r>
          </w:p>
        </w:tc>
      </w:tr>
      <w:tr w:rsidR="0060674C" w:rsidRPr="00726EFF" w14:paraId="3027C1F9" w14:textId="77777777" w:rsidTr="004D6DF7">
        <w:tc>
          <w:tcPr>
            <w:tcW w:w="631" w:type="dxa"/>
          </w:tcPr>
          <w:p w14:paraId="52A042C8" w14:textId="77777777" w:rsidR="0060674C" w:rsidRPr="00726EFF" w:rsidRDefault="0060674C" w:rsidP="00510824">
            <w:pPr>
              <w:jc w:val="center"/>
              <w:rPr>
                <w:rFonts w:ascii="Times New Roman" w:hAnsi="Times New Roman" w:cs="Times New Roman"/>
                <w:sz w:val="28"/>
                <w:szCs w:val="28"/>
              </w:rPr>
            </w:pPr>
            <w:r>
              <w:rPr>
                <w:rFonts w:ascii="Times New Roman" w:hAnsi="Times New Roman" w:cs="Times New Roman"/>
                <w:sz w:val="28"/>
                <w:szCs w:val="28"/>
              </w:rPr>
              <w:t>1</w:t>
            </w:r>
          </w:p>
        </w:tc>
        <w:tc>
          <w:tcPr>
            <w:tcW w:w="3081" w:type="dxa"/>
          </w:tcPr>
          <w:p w14:paraId="692EDCD4" w14:textId="77777777" w:rsidR="0060674C" w:rsidRPr="00726EFF" w:rsidRDefault="0060674C" w:rsidP="00510824">
            <w:pPr>
              <w:jc w:val="both"/>
              <w:rPr>
                <w:rFonts w:ascii="Times New Roman" w:hAnsi="Times New Roman" w:cs="Times New Roman"/>
                <w:sz w:val="28"/>
                <w:szCs w:val="28"/>
              </w:rPr>
            </w:pPr>
            <w:r w:rsidRPr="00726EFF">
              <w:rPr>
                <w:rFonts w:ascii="Times New Roman" w:hAnsi="Times New Roman" w:cs="Times New Roman"/>
                <w:sz w:val="28"/>
                <w:szCs w:val="28"/>
              </w:rPr>
              <w:t>Посещение мастер-классов и семинаров по повышению уровня знаний и компетенций волонтеров.</w:t>
            </w:r>
          </w:p>
        </w:tc>
        <w:tc>
          <w:tcPr>
            <w:tcW w:w="1689" w:type="dxa"/>
          </w:tcPr>
          <w:p w14:paraId="45DA999E" w14:textId="77777777" w:rsidR="0060674C" w:rsidRPr="00726EFF" w:rsidRDefault="0060674C" w:rsidP="00510824">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Pr>
          <w:p w14:paraId="6E440BC0" w14:textId="77777777" w:rsidR="0060674C" w:rsidRDefault="004D6DF7" w:rsidP="00510824">
            <w:pPr>
              <w:jc w:val="center"/>
              <w:rPr>
                <w:rFonts w:ascii="Times New Roman" w:hAnsi="Times New Roman" w:cs="Times New Roman"/>
                <w:sz w:val="28"/>
                <w:szCs w:val="28"/>
              </w:rPr>
            </w:pPr>
            <w:r>
              <w:rPr>
                <w:rFonts w:ascii="Times New Roman" w:hAnsi="Times New Roman" w:cs="Times New Roman"/>
                <w:sz w:val="28"/>
                <w:szCs w:val="28"/>
              </w:rPr>
              <w:t>Площадки Екатеринбурга</w:t>
            </w:r>
          </w:p>
        </w:tc>
        <w:tc>
          <w:tcPr>
            <w:tcW w:w="2237" w:type="dxa"/>
          </w:tcPr>
          <w:p w14:paraId="4383BE49" w14:textId="77777777" w:rsidR="0060674C" w:rsidRPr="00726EFF" w:rsidRDefault="0060674C" w:rsidP="00510824">
            <w:pPr>
              <w:jc w:val="center"/>
              <w:rPr>
                <w:rFonts w:ascii="Times New Roman" w:hAnsi="Times New Roman" w:cs="Times New Roman"/>
                <w:sz w:val="28"/>
                <w:szCs w:val="28"/>
              </w:rPr>
            </w:pPr>
            <w:r>
              <w:rPr>
                <w:rFonts w:ascii="Times New Roman" w:hAnsi="Times New Roman" w:cs="Times New Roman"/>
                <w:sz w:val="28"/>
                <w:szCs w:val="28"/>
              </w:rPr>
              <w:t>Руководитель ВО</w:t>
            </w:r>
          </w:p>
        </w:tc>
      </w:tr>
      <w:tr w:rsidR="0060674C" w:rsidRPr="00726EFF" w14:paraId="127B8C14" w14:textId="77777777" w:rsidTr="004D6DF7">
        <w:tc>
          <w:tcPr>
            <w:tcW w:w="631" w:type="dxa"/>
          </w:tcPr>
          <w:p w14:paraId="004943EE" w14:textId="77777777" w:rsidR="0060674C" w:rsidRPr="00726EFF" w:rsidRDefault="0060674C" w:rsidP="0060674C">
            <w:pPr>
              <w:jc w:val="center"/>
              <w:rPr>
                <w:rFonts w:ascii="Times New Roman" w:hAnsi="Times New Roman" w:cs="Times New Roman"/>
                <w:sz w:val="28"/>
                <w:szCs w:val="28"/>
              </w:rPr>
            </w:pPr>
            <w:r>
              <w:rPr>
                <w:rFonts w:ascii="Times New Roman" w:hAnsi="Times New Roman" w:cs="Times New Roman"/>
                <w:sz w:val="28"/>
                <w:szCs w:val="28"/>
              </w:rPr>
              <w:t>2</w:t>
            </w:r>
          </w:p>
        </w:tc>
        <w:tc>
          <w:tcPr>
            <w:tcW w:w="3081" w:type="dxa"/>
          </w:tcPr>
          <w:p w14:paraId="15BFA61B" w14:textId="77777777" w:rsidR="0060674C" w:rsidRPr="00726EFF" w:rsidRDefault="0060674C" w:rsidP="0060674C">
            <w:pPr>
              <w:jc w:val="both"/>
              <w:rPr>
                <w:rFonts w:ascii="Times New Roman" w:hAnsi="Times New Roman" w:cs="Times New Roman"/>
                <w:sz w:val="28"/>
                <w:szCs w:val="28"/>
              </w:rPr>
            </w:pPr>
            <w:r w:rsidRPr="00726EFF">
              <w:rPr>
                <w:rFonts w:ascii="Times New Roman" w:hAnsi="Times New Roman" w:cs="Times New Roman"/>
                <w:sz w:val="28"/>
                <w:szCs w:val="28"/>
              </w:rPr>
              <w:t>Организация совместных мероприятий с областным центром реабилитации детей-инвалидов «Ресурс»</w:t>
            </w:r>
          </w:p>
        </w:tc>
        <w:tc>
          <w:tcPr>
            <w:tcW w:w="1689" w:type="dxa"/>
          </w:tcPr>
          <w:p w14:paraId="74540677" w14:textId="77777777" w:rsidR="0060674C" w:rsidRPr="00726EFF" w:rsidRDefault="0060674C" w:rsidP="0060674C">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Borders>
              <w:top w:val="single" w:sz="2" w:space="0" w:color="000001"/>
              <w:left w:val="single" w:sz="2" w:space="0" w:color="000001"/>
              <w:bottom w:val="single" w:sz="2" w:space="0" w:color="000001"/>
            </w:tcBorders>
          </w:tcPr>
          <w:p w14:paraId="5688F554" w14:textId="77777777" w:rsidR="0060674C" w:rsidRPr="00E4081B" w:rsidRDefault="0060674C" w:rsidP="0060674C">
            <w:pPr>
              <w:widowControl w:val="0"/>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37" w:type="dxa"/>
          </w:tcPr>
          <w:p w14:paraId="5F386B5C" w14:textId="77777777" w:rsidR="0060674C" w:rsidRDefault="0060674C" w:rsidP="0060674C">
            <w:pPr>
              <w:jc w:val="center"/>
            </w:pPr>
            <w:r w:rsidRPr="00A70A35">
              <w:rPr>
                <w:rFonts w:ascii="Times New Roman" w:hAnsi="Times New Roman" w:cs="Times New Roman"/>
                <w:sz w:val="28"/>
                <w:szCs w:val="28"/>
              </w:rPr>
              <w:t>Руководитель ВО</w:t>
            </w:r>
          </w:p>
        </w:tc>
      </w:tr>
      <w:tr w:rsidR="0060674C" w:rsidRPr="00726EFF" w14:paraId="4E6CEF10" w14:textId="77777777" w:rsidTr="004D6DF7">
        <w:tc>
          <w:tcPr>
            <w:tcW w:w="631" w:type="dxa"/>
          </w:tcPr>
          <w:p w14:paraId="28B9A512" w14:textId="77777777" w:rsidR="0060674C" w:rsidRPr="00726EFF" w:rsidRDefault="0060674C" w:rsidP="0060674C">
            <w:pPr>
              <w:jc w:val="center"/>
              <w:rPr>
                <w:rFonts w:ascii="Times New Roman" w:hAnsi="Times New Roman" w:cs="Times New Roman"/>
                <w:sz w:val="28"/>
                <w:szCs w:val="28"/>
              </w:rPr>
            </w:pPr>
            <w:r>
              <w:rPr>
                <w:rFonts w:ascii="Times New Roman" w:hAnsi="Times New Roman" w:cs="Times New Roman"/>
                <w:sz w:val="28"/>
                <w:szCs w:val="28"/>
              </w:rPr>
              <w:t>3</w:t>
            </w:r>
          </w:p>
        </w:tc>
        <w:tc>
          <w:tcPr>
            <w:tcW w:w="3081" w:type="dxa"/>
          </w:tcPr>
          <w:p w14:paraId="74FE7A27" w14:textId="77777777" w:rsidR="0060674C" w:rsidRPr="00726EFF" w:rsidRDefault="0060674C" w:rsidP="0060674C">
            <w:pPr>
              <w:jc w:val="both"/>
              <w:rPr>
                <w:rFonts w:ascii="Times New Roman" w:hAnsi="Times New Roman" w:cs="Times New Roman"/>
                <w:sz w:val="28"/>
                <w:szCs w:val="28"/>
              </w:rPr>
            </w:pPr>
            <w:r w:rsidRPr="00726EFF">
              <w:rPr>
                <w:rFonts w:ascii="Times New Roman" w:hAnsi="Times New Roman" w:cs="Times New Roman"/>
                <w:sz w:val="28"/>
                <w:szCs w:val="28"/>
              </w:rPr>
              <w:t>Организация акции в колледже «Осенняя неделя добра»</w:t>
            </w:r>
          </w:p>
        </w:tc>
        <w:tc>
          <w:tcPr>
            <w:tcW w:w="1689" w:type="dxa"/>
          </w:tcPr>
          <w:p w14:paraId="61A12978" w14:textId="77777777" w:rsidR="0060674C" w:rsidRPr="00726EFF" w:rsidRDefault="0060674C" w:rsidP="0060674C">
            <w:pPr>
              <w:jc w:val="center"/>
              <w:rPr>
                <w:rFonts w:ascii="Times New Roman" w:hAnsi="Times New Roman" w:cs="Times New Roman"/>
                <w:sz w:val="28"/>
                <w:szCs w:val="28"/>
              </w:rPr>
            </w:pPr>
            <w:r w:rsidRPr="00726EFF">
              <w:rPr>
                <w:rFonts w:ascii="Times New Roman" w:hAnsi="Times New Roman" w:cs="Times New Roman"/>
                <w:sz w:val="28"/>
                <w:szCs w:val="28"/>
              </w:rPr>
              <w:t>ноябрь</w:t>
            </w:r>
          </w:p>
        </w:tc>
        <w:tc>
          <w:tcPr>
            <w:tcW w:w="1996" w:type="dxa"/>
            <w:tcBorders>
              <w:top w:val="single" w:sz="2" w:space="0" w:color="000001"/>
              <w:left w:val="single" w:sz="2" w:space="0" w:color="000001"/>
              <w:bottom w:val="single" w:sz="2" w:space="0" w:color="000001"/>
            </w:tcBorders>
          </w:tcPr>
          <w:p w14:paraId="7EC0D1CF" w14:textId="77777777" w:rsidR="0060674C" w:rsidRPr="00E4081B" w:rsidRDefault="0060674C" w:rsidP="0060674C">
            <w:pPr>
              <w:widowControl w:val="0"/>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37" w:type="dxa"/>
          </w:tcPr>
          <w:p w14:paraId="463DDDA5" w14:textId="77777777" w:rsidR="0060674C" w:rsidRDefault="0060674C" w:rsidP="0060674C">
            <w:pPr>
              <w:jc w:val="center"/>
            </w:pPr>
            <w:r w:rsidRPr="00A70A35">
              <w:rPr>
                <w:rFonts w:ascii="Times New Roman" w:hAnsi="Times New Roman" w:cs="Times New Roman"/>
                <w:sz w:val="28"/>
                <w:szCs w:val="28"/>
              </w:rPr>
              <w:t>Руководитель ВО</w:t>
            </w:r>
          </w:p>
        </w:tc>
      </w:tr>
      <w:tr w:rsidR="0060674C" w:rsidRPr="00726EFF" w14:paraId="2B863D78" w14:textId="77777777" w:rsidTr="004D6DF7">
        <w:tc>
          <w:tcPr>
            <w:tcW w:w="631" w:type="dxa"/>
          </w:tcPr>
          <w:p w14:paraId="441C16C6" w14:textId="77777777" w:rsidR="0060674C" w:rsidRPr="00726EFF" w:rsidRDefault="0060674C" w:rsidP="0060674C">
            <w:pPr>
              <w:jc w:val="center"/>
              <w:rPr>
                <w:rFonts w:ascii="Times New Roman" w:hAnsi="Times New Roman" w:cs="Times New Roman"/>
                <w:sz w:val="28"/>
                <w:szCs w:val="28"/>
              </w:rPr>
            </w:pPr>
            <w:r>
              <w:rPr>
                <w:rFonts w:ascii="Times New Roman" w:hAnsi="Times New Roman" w:cs="Times New Roman"/>
                <w:sz w:val="28"/>
                <w:szCs w:val="28"/>
              </w:rPr>
              <w:t>4</w:t>
            </w:r>
          </w:p>
        </w:tc>
        <w:tc>
          <w:tcPr>
            <w:tcW w:w="3081" w:type="dxa"/>
          </w:tcPr>
          <w:p w14:paraId="04A27B3B" w14:textId="77777777" w:rsidR="0060674C" w:rsidRPr="00726EFF" w:rsidRDefault="0060674C" w:rsidP="0060674C">
            <w:pPr>
              <w:jc w:val="both"/>
              <w:rPr>
                <w:rFonts w:ascii="Times New Roman" w:hAnsi="Times New Roman" w:cs="Times New Roman"/>
                <w:sz w:val="28"/>
                <w:szCs w:val="28"/>
              </w:rPr>
            </w:pPr>
            <w:r w:rsidRPr="00726EFF">
              <w:rPr>
                <w:rFonts w:ascii="Times New Roman" w:hAnsi="Times New Roman" w:cs="Times New Roman"/>
                <w:sz w:val="28"/>
                <w:szCs w:val="28"/>
              </w:rPr>
              <w:t xml:space="preserve">Творческие мастер-классы </w:t>
            </w:r>
            <w:r>
              <w:rPr>
                <w:rFonts w:ascii="Times New Roman" w:hAnsi="Times New Roman" w:cs="Times New Roman"/>
                <w:sz w:val="28"/>
                <w:szCs w:val="28"/>
              </w:rPr>
              <w:t>(</w:t>
            </w:r>
            <w:r w:rsidRPr="00726EFF">
              <w:rPr>
                <w:rFonts w:ascii="Times New Roman" w:hAnsi="Times New Roman" w:cs="Times New Roman"/>
                <w:sz w:val="28"/>
                <w:szCs w:val="28"/>
              </w:rPr>
              <w:t xml:space="preserve">в </w:t>
            </w:r>
            <w:r>
              <w:rPr>
                <w:rFonts w:ascii="Times New Roman" w:hAnsi="Times New Roman" w:cs="Times New Roman"/>
                <w:sz w:val="28"/>
                <w:szCs w:val="28"/>
              </w:rPr>
              <w:t xml:space="preserve">том числе в </w:t>
            </w:r>
            <w:r w:rsidRPr="00726EFF">
              <w:rPr>
                <w:rFonts w:ascii="Times New Roman" w:hAnsi="Times New Roman" w:cs="Times New Roman"/>
                <w:sz w:val="28"/>
                <w:szCs w:val="28"/>
              </w:rPr>
              <w:t>он-</w:t>
            </w:r>
            <w:proofErr w:type="spellStart"/>
            <w:r w:rsidRPr="00726EFF">
              <w:rPr>
                <w:rFonts w:ascii="Times New Roman" w:hAnsi="Times New Roman" w:cs="Times New Roman"/>
                <w:sz w:val="28"/>
                <w:szCs w:val="28"/>
              </w:rPr>
              <w:t>лайн</w:t>
            </w:r>
            <w:proofErr w:type="spellEnd"/>
            <w:r w:rsidRPr="00726EFF">
              <w:rPr>
                <w:rFonts w:ascii="Times New Roman" w:hAnsi="Times New Roman" w:cs="Times New Roman"/>
                <w:sz w:val="28"/>
                <w:szCs w:val="28"/>
              </w:rPr>
              <w:t xml:space="preserve"> формате</w:t>
            </w:r>
            <w:r>
              <w:rPr>
                <w:rFonts w:ascii="Times New Roman" w:hAnsi="Times New Roman" w:cs="Times New Roman"/>
                <w:sz w:val="28"/>
                <w:szCs w:val="28"/>
              </w:rPr>
              <w:t>)</w:t>
            </w:r>
            <w:r w:rsidRPr="00726EFF">
              <w:rPr>
                <w:rFonts w:ascii="Times New Roman" w:hAnsi="Times New Roman" w:cs="Times New Roman"/>
                <w:sz w:val="28"/>
                <w:szCs w:val="28"/>
              </w:rPr>
              <w:t xml:space="preserve"> в центрах временного пребывания детей, в речевом центре</w:t>
            </w:r>
          </w:p>
        </w:tc>
        <w:tc>
          <w:tcPr>
            <w:tcW w:w="1689" w:type="dxa"/>
          </w:tcPr>
          <w:p w14:paraId="685E3CFB" w14:textId="77777777" w:rsidR="0060674C" w:rsidRPr="00726EFF" w:rsidRDefault="0060674C" w:rsidP="0060674C">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Pr>
          <w:p w14:paraId="02564C05" w14:textId="77777777" w:rsidR="0060674C" w:rsidRPr="00A70A35" w:rsidRDefault="004D6DF7" w:rsidP="0060674C">
            <w:pPr>
              <w:jc w:val="center"/>
              <w:rPr>
                <w:rFonts w:ascii="Times New Roman" w:hAnsi="Times New Roman" w:cs="Times New Roman"/>
                <w:sz w:val="28"/>
                <w:szCs w:val="28"/>
              </w:rPr>
            </w:pPr>
            <w:r>
              <w:rPr>
                <w:rFonts w:ascii="Times New Roman" w:hAnsi="Times New Roman" w:cs="Times New Roman"/>
                <w:sz w:val="28"/>
                <w:szCs w:val="28"/>
              </w:rPr>
              <w:t>Площадки Екатеринбурга</w:t>
            </w:r>
          </w:p>
        </w:tc>
        <w:tc>
          <w:tcPr>
            <w:tcW w:w="2237" w:type="dxa"/>
          </w:tcPr>
          <w:p w14:paraId="43AEFF55" w14:textId="77777777" w:rsidR="0060674C" w:rsidRDefault="0060674C" w:rsidP="0060674C">
            <w:pPr>
              <w:jc w:val="center"/>
            </w:pPr>
            <w:r w:rsidRPr="00A70A35">
              <w:rPr>
                <w:rFonts w:ascii="Times New Roman" w:hAnsi="Times New Roman" w:cs="Times New Roman"/>
                <w:sz w:val="28"/>
                <w:szCs w:val="28"/>
              </w:rPr>
              <w:t>Руководитель ВО</w:t>
            </w:r>
          </w:p>
        </w:tc>
      </w:tr>
      <w:tr w:rsidR="004D6DF7" w:rsidRPr="00726EFF" w14:paraId="741BEF36" w14:textId="77777777" w:rsidTr="004D6DF7">
        <w:tc>
          <w:tcPr>
            <w:tcW w:w="631" w:type="dxa"/>
          </w:tcPr>
          <w:p w14:paraId="57F0EA0D" w14:textId="77777777" w:rsidR="004D6DF7" w:rsidRPr="00726EFF" w:rsidRDefault="004D6DF7" w:rsidP="004D6DF7">
            <w:pPr>
              <w:jc w:val="center"/>
              <w:rPr>
                <w:rFonts w:ascii="Times New Roman" w:hAnsi="Times New Roman" w:cs="Times New Roman"/>
                <w:sz w:val="28"/>
                <w:szCs w:val="28"/>
              </w:rPr>
            </w:pPr>
            <w:r>
              <w:rPr>
                <w:rFonts w:ascii="Times New Roman" w:hAnsi="Times New Roman" w:cs="Times New Roman"/>
                <w:sz w:val="28"/>
                <w:szCs w:val="28"/>
              </w:rPr>
              <w:t>5</w:t>
            </w:r>
          </w:p>
        </w:tc>
        <w:tc>
          <w:tcPr>
            <w:tcW w:w="3081" w:type="dxa"/>
          </w:tcPr>
          <w:p w14:paraId="504FDD2C" w14:textId="77777777" w:rsidR="004D6DF7" w:rsidRPr="00726EFF" w:rsidRDefault="004D6DF7" w:rsidP="004D6DF7">
            <w:pPr>
              <w:jc w:val="both"/>
              <w:rPr>
                <w:rFonts w:ascii="Times New Roman" w:hAnsi="Times New Roman" w:cs="Times New Roman"/>
                <w:sz w:val="28"/>
                <w:szCs w:val="28"/>
              </w:rPr>
            </w:pPr>
            <w:r w:rsidRPr="00726EFF">
              <w:rPr>
                <w:rFonts w:ascii="Times New Roman" w:hAnsi="Times New Roman" w:cs="Times New Roman"/>
                <w:sz w:val="28"/>
                <w:szCs w:val="28"/>
              </w:rPr>
              <w:t>Концерты для социальных партнёров</w:t>
            </w:r>
          </w:p>
        </w:tc>
        <w:tc>
          <w:tcPr>
            <w:tcW w:w="1689" w:type="dxa"/>
          </w:tcPr>
          <w:p w14:paraId="22E4C2C5" w14:textId="77777777" w:rsidR="004D6DF7" w:rsidRPr="00726EFF" w:rsidRDefault="004D6DF7" w:rsidP="004D6DF7">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Pr>
          <w:p w14:paraId="3D10B49E" w14:textId="77777777" w:rsidR="004D6DF7" w:rsidRDefault="004D6DF7" w:rsidP="004D6DF7">
            <w:pPr>
              <w:jc w:val="center"/>
            </w:pPr>
            <w:r w:rsidRPr="009F00F3">
              <w:rPr>
                <w:rFonts w:ascii="Times New Roman" w:hAnsi="Times New Roman" w:cs="Times New Roman"/>
                <w:sz w:val="28"/>
                <w:szCs w:val="28"/>
              </w:rPr>
              <w:t>Площадки Екатеринбурга</w:t>
            </w:r>
          </w:p>
        </w:tc>
        <w:tc>
          <w:tcPr>
            <w:tcW w:w="2237" w:type="dxa"/>
          </w:tcPr>
          <w:p w14:paraId="44EDDBF4" w14:textId="77777777" w:rsidR="004D6DF7" w:rsidRDefault="004D6DF7" w:rsidP="004D6DF7">
            <w:pPr>
              <w:jc w:val="center"/>
            </w:pPr>
            <w:r w:rsidRPr="00A70A35">
              <w:rPr>
                <w:rFonts w:ascii="Times New Roman" w:hAnsi="Times New Roman" w:cs="Times New Roman"/>
                <w:sz w:val="28"/>
                <w:szCs w:val="28"/>
              </w:rPr>
              <w:t>Руководитель ВО</w:t>
            </w:r>
          </w:p>
        </w:tc>
      </w:tr>
      <w:tr w:rsidR="004D6DF7" w:rsidRPr="00726EFF" w14:paraId="09FBA7AC" w14:textId="77777777" w:rsidTr="004D6DF7">
        <w:tc>
          <w:tcPr>
            <w:tcW w:w="631" w:type="dxa"/>
          </w:tcPr>
          <w:p w14:paraId="6EB4E712" w14:textId="77777777" w:rsidR="004D6DF7" w:rsidRPr="00726EFF" w:rsidRDefault="004D6DF7" w:rsidP="004D6DF7">
            <w:pPr>
              <w:jc w:val="center"/>
              <w:rPr>
                <w:rFonts w:ascii="Times New Roman" w:hAnsi="Times New Roman" w:cs="Times New Roman"/>
                <w:sz w:val="28"/>
                <w:szCs w:val="28"/>
              </w:rPr>
            </w:pPr>
            <w:r>
              <w:rPr>
                <w:rFonts w:ascii="Times New Roman" w:hAnsi="Times New Roman" w:cs="Times New Roman"/>
                <w:sz w:val="28"/>
                <w:szCs w:val="28"/>
              </w:rPr>
              <w:t>6</w:t>
            </w:r>
          </w:p>
        </w:tc>
        <w:tc>
          <w:tcPr>
            <w:tcW w:w="3081" w:type="dxa"/>
          </w:tcPr>
          <w:p w14:paraId="2D119281" w14:textId="77777777" w:rsidR="004D6DF7" w:rsidRPr="00726EFF" w:rsidRDefault="004D6DF7" w:rsidP="004D6DF7">
            <w:pPr>
              <w:jc w:val="both"/>
              <w:rPr>
                <w:rFonts w:ascii="Times New Roman" w:hAnsi="Times New Roman" w:cs="Times New Roman"/>
                <w:sz w:val="28"/>
                <w:szCs w:val="28"/>
              </w:rPr>
            </w:pPr>
            <w:r w:rsidRPr="00726EFF">
              <w:rPr>
                <w:rFonts w:ascii="Times New Roman" w:hAnsi="Times New Roman" w:cs="Times New Roman"/>
                <w:sz w:val="28"/>
                <w:szCs w:val="28"/>
              </w:rPr>
              <w:t xml:space="preserve">Тематические </w:t>
            </w:r>
            <w:proofErr w:type="spellStart"/>
            <w:r w:rsidRPr="00726EFF">
              <w:rPr>
                <w:rFonts w:ascii="Times New Roman" w:hAnsi="Times New Roman" w:cs="Times New Roman"/>
                <w:sz w:val="28"/>
                <w:szCs w:val="28"/>
              </w:rPr>
              <w:t>флешмобы</w:t>
            </w:r>
            <w:proofErr w:type="spellEnd"/>
            <w:r w:rsidRPr="00726EFF">
              <w:rPr>
                <w:rFonts w:ascii="Times New Roman" w:hAnsi="Times New Roman" w:cs="Times New Roman"/>
                <w:sz w:val="28"/>
                <w:szCs w:val="28"/>
              </w:rPr>
              <w:t xml:space="preserve"> в разных форматах.</w:t>
            </w:r>
          </w:p>
        </w:tc>
        <w:tc>
          <w:tcPr>
            <w:tcW w:w="1689" w:type="dxa"/>
          </w:tcPr>
          <w:p w14:paraId="162E272C" w14:textId="77777777" w:rsidR="004D6DF7" w:rsidRPr="00726EFF" w:rsidRDefault="004D6DF7" w:rsidP="004D6DF7">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Pr>
          <w:p w14:paraId="03A18154" w14:textId="77777777" w:rsidR="004D6DF7" w:rsidRDefault="004D6DF7" w:rsidP="004D6DF7">
            <w:pPr>
              <w:jc w:val="center"/>
            </w:pPr>
            <w:r w:rsidRPr="009F00F3">
              <w:rPr>
                <w:rFonts w:ascii="Times New Roman" w:hAnsi="Times New Roman" w:cs="Times New Roman"/>
                <w:sz w:val="28"/>
                <w:szCs w:val="28"/>
              </w:rPr>
              <w:t>Площадки Екатеринбурга</w:t>
            </w:r>
          </w:p>
        </w:tc>
        <w:tc>
          <w:tcPr>
            <w:tcW w:w="2237" w:type="dxa"/>
          </w:tcPr>
          <w:p w14:paraId="65EB2BC9" w14:textId="77777777" w:rsidR="004D6DF7" w:rsidRDefault="004D6DF7" w:rsidP="004D6DF7">
            <w:pPr>
              <w:jc w:val="center"/>
            </w:pPr>
            <w:r w:rsidRPr="00A70A35">
              <w:rPr>
                <w:rFonts w:ascii="Times New Roman" w:hAnsi="Times New Roman" w:cs="Times New Roman"/>
                <w:sz w:val="28"/>
                <w:szCs w:val="28"/>
              </w:rPr>
              <w:t>Руководитель ВО</w:t>
            </w:r>
          </w:p>
        </w:tc>
      </w:tr>
      <w:tr w:rsidR="004D6DF7" w:rsidRPr="00726EFF" w14:paraId="382DFD53" w14:textId="77777777" w:rsidTr="00510824">
        <w:tc>
          <w:tcPr>
            <w:tcW w:w="631" w:type="dxa"/>
          </w:tcPr>
          <w:p w14:paraId="165C294F" w14:textId="77777777" w:rsidR="004D6DF7" w:rsidRPr="00726EFF" w:rsidRDefault="004D6DF7" w:rsidP="004D6DF7">
            <w:pPr>
              <w:jc w:val="center"/>
              <w:rPr>
                <w:rFonts w:ascii="Times New Roman" w:hAnsi="Times New Roman" w:cs="Times New Roman"/>
                <w:sz w:val="28"/>
                <w:szCs w:val="28"/>
              </w:rPr>
            </w:pPr>
            <w:r>
              <w:rPr>
                <w:rFonts w:ascii="Times New Roman" w:hAnsi="Times New Roman" w:cs="Times New Roman"/>
                <w:sz w:val="28"/>
                <w:szCs w:val="28"/>
              </w:rPr>
              <w:t>7</w:t>
            </w:r>
          </w:p>
        </w:tc>
        <w:tc>
          <w:tcPr>
            <w:tcW w:w="3081" w:type="dxa"/>
          </w:tcPr>
          <w:p w14:paraId="68A97B89" w14:textId="77777777" w:rsidR="004D6DF7" w:rsidRPr="00726EFF" w:rsidRDefault="004D6DF7" w:rsidP="004D6DF7">
            <w:pPr>
              <w:jc w:val="both"/>
              <w:rPr>
                <w:rFonts w:ascii="Times New Roman" w:hAnsi="Times New Roman" w:cs="Times New Roman"/>
                <w:sz w:val="28"/>
                <w:szCs w:val="28"/>
              </w:rPr>
            </w:pPr>
            <w:r w:rsidRPr="00726EFF">
              <w:rPr>
                <w:rFonts w:ascii="Times New Roman" w:hAnsi="Times New Roman" w:cs="Times New Roman"/>
                <w:sz w:val="28"/>
                <w:szCs w:val="28"/>
              </w:rPr>
              <w:t>Создание социального видеоролика ко Дню матери.</w:t>
            </w:r>
          </w:p>
        </w:tc>
        <w:tc>
          <w:tcPr>
            <w:tcW w:w="1689" w:type="dxa"/>
          </w:tcPr>
          <w:p w14:paraId="48F52DAE" w14:textId="77777777" w:rsidR="004D6DF7" w:rsidRPr="00726EFF" w:rsidRDefault="004D6DF7" w:rsidP="004D6DF7">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Borders>
              <w:top w:val="single" w:sz="2" w:space="0" w:color="000001"/>
              <w:left w:val="single" w:sz="2" w:space="0" w:color="000001"/>
              <w:bottom w:val="single" w:sz="2" w:space="0" w:color="000001"/>
            </w:tcBorders>
          </w:tcPr>
          <w:p w14:paraId="00E6502B" w14:textId="77777777" w:rsidR="004D6DF7" w:rsidRPr="00E4081B" w:rsidRDefault="004D6DF7" w:rsidP="004D6DF7">
            <w:pPr>
              <w:widowControl w:val="0"/>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37" w:type="dxa"/>
          </w:tcPr>
          <w:p w14:paraId="1E9E40F0" w14:textId="77777777" w:rsidR="004D6DF7" w:rsidRDefault="004D6DF7" w:rsidP="004D6DF7">
            <w:pPr>
              <w:jc w:val="center"/>
            </w:pPr>
            <w:r w:rsidRPr="00A70A35">
              <w:rPr>
                <w:rFonts w:ascii="Times New Roman" w:hAnsi="Times New Roman" w:cs="Times New Roman"/>
                <w:sz w:val="28"/>
                <w:szCs w:val="28"/>
              </w:rPr>
              <w:t>Руководитель ВО</w:t>
            </w:r>
          </w:p>
        </w:tc>
      </w:tr>
      <w:tr w:rsidR="001A2A04" w:rsidRPr="00726EFF" w14:paraId="008D9F92" w14:textId="77777777" w:rsidTr="004D6DF7">
        <w:tc>
          <w:tcPr>
            <w:tcW w:w="631" w:type="dxa"/>
          </w:tcPr>
          <w:p w14:paraId="575C18BA" w14:textId="77777777" w:rsidR="001A2A04" w:rsidRPr="00726EFF" w:rsidRDefault="001A2A04" w:rsidP="001A2A04">
            <w:pPr>
              <w:jc w:val="center"/>
              <w:rPr>
                <w:rFonts w:ascii="Times New Roman" w:hAnsi="Times New Roman" w:cs="Times New Roman"/>
                <w:sz w:val="28"/>
                <w:szCs w:val="28"/>
              </w:rPr>
            </w:pPr>
            <w:r>
              <w:rPr>
                <w:rFonts w:ascii="Times New Roman" w:hAnsi="Times New Roman" w:cs="Times New Roman"/>
                <w:sz w:val="28"/>
                <w:szCs w:val="28"/>
              </w:rPr>
              <w:t>8</w:t>
            </w:r>
          </w:p>
        </w:tc>
        <w:tc>
          <w:tcPr>
            <w:tcW w:w="3081" w:type="dxa"/>
          </w:tcPr>
          <w:p w14:paraId="032D8951" w14:textId="77777777" w:rsidR="001A2A04" w:rsidRPr="00726EFF" w:rsidRDefault="001A2A04" w:rsidP="001A2A04">
            <w:pPr>
              <w:jc w:val="both"/>
              <w:rPr>
                <w:rFonts w:ascii="Times New Roman" w:hAnsi="Times New Roman" w:cs="Times New Roman"/>
                <w:sz w:val="28"/>
                <w:szCs w:val="28"/>
              </w:rPr>
            </w:pPr>
            <w:r w:rsidRPr="00726EFF">
              <w:rPr>
                <w:rFonts w:ascii="Times New Roman" w:hAnsi="Times New Roman" w:cs="Times New Roman"/>
                <w:sz w:val="28"/>
                <w:szCs w:val="28"/>
              </w:rPr>
              <w:t xml:space="preserve">Участие в </w:t>
            </w:r>
            <w:proofErr w:type="spellStart"/>
            <w:r w:rsidRPr="00726EFF">
              <w:rPr>
                <w:rFonts w:ascii="Times New Roman" w:hAnsi="Times New Roman" w:cs="Times New Roman"/>
                <w:sz w:val="28"/>
                <w:szCs w:val="28"/>
              </w:rPr>
              <w:t>квестах</w:t>
            </w:r>
            <w:proofErr w:type="spellEnd"/>
            <w:r w:rsidRPr="00726EFF">
              <w:rPr>
                <w:rFonts w:ascii="Times New Roman" w:hAnsi="Times New Roman" w:cs="Times New Roman"/>
                <w:sz w:val="28"/>
                <w:szCs w:val="28"/>
              </w:rPr>
              <w:t xml:space="preserve"> по ЗОЖ</w:t>
            </w:r>
          </w:p>
        </w:tc>
        <w:tc>
          <w:tcPr>
            <w:tcW w:w="1689" w:type="dxa"/>
          </w:tcPr>
          <w:p w14:paraId="04F99191" w14:textId="77777777" w:rsidR="001A2A04" w:rsidRPr="00726EFF" w:rsidRDefault="001A2A04" w:rsidP="001A2A04">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Pr>
          <w:p w14:paraId="75521070" w14:textId="77777777" w:rsidR="001A2A04" w:rsidRDefault="001A2A04" w:rsidP="001A2A04">
            <w:pPr>
              <w:jc w:val="center"/>
            </w:pPr>
            <w:r w:rsidRPr="00255F6A">
              <w:rPr>
                <w:rFonts w:ascii="Times New Roman" w:hAnsi="Times New Roman" w:cs="Times New Roman"/>
                <w:sz w:val="28"/>
                <w:szCs w:val="28"/>
              </w:rPr>
              <w:t>Площадки Екатеринбурга</w:t>
            </w:r>
          </w:p>
        </w:tc>
        <w:tc>
          <w:tcPr>
            <w:tcW w:w="2237" w:type="dxa"/>
          </w:tcPr>
          <w:p w14:paraId="684D8253" w14:textId="77777777" w:rsidR="001A2A04" w:rsidRDefault="001A2A04" w:rsidP="001A2A04">
            <w:pPr>
              <w:jc w:val="center"/>
            </w:pPr>
            <w:r w:rsidRPr="00A70A35">
              <w:rPr>
                <w:rFonts w:ascii="Times New Roman" w:hAnsi="Times New Roman" w:cs="Times New Roman"/>
                <w:sz w:val="28"/>
                <w:szCs w:val="28"/>
              </w:rPr>
              <w:t>Руководитель ВО</w:t>
            </w:r>
          </w:p>
        </w:tc>
      </w:tr>
      <w:tr w:rsidR="001A2A04" w:rsidRPr="00726EFF" w14:paraId="164973EB" w14:textId="77777777" w:rsidTr="004D6DF7">
        <w:tc>
          <w:tcPr>
            <w:tcW w:w="631" w:type="dxa"/>
          </w:tcPr>
          <w:p w14:paraId="542F495A" w14:textId="77777777" w:rsidR="001A2A04" w:rsidRPr="00726EFF" w:rsidRDefault="001A2A04" w:rsidP="001A2A04">
            <w:pPr>
              <w:jc w:val="center"/>
              <w:rPr>
                <w:rFonts w:ascii="Times New Roman" w:hAnsi="Times New Roman" w:cs="Times New Roman"/>
                <w:sz w:val="28"/>
                <w:szCs w:val="28"/>
              </w:rPr>
            </w:pPr>
            <w:r>
              <w:rPr>
                <w:rFonts w:ascii="Times New Roman" w:hAnsi="Times New Roman" w:cs="Times New Roman"/>
                <w:sz w:val="28"/>
                <w:szCs w:val="28"/>
              </w:rPr>
              <w:t>9</w:t>
            </w:r>
          </w:p>
        </w:tc>
        <w:tc>
          <w:tcPr>
            <w:tcW w:w="3081" w:type="dxa"/>
          </w:tcPr>
          <w:p w14:paraId="351DED12" w14:textId="77777777" w:rsidR="001A2A04" w:rsidRPr="00726EFF" w:rsidRDefault="001A2A04" w:rsidP="001A2A04">
            <w:pPr>
              <w:jc w:val="both"/>
              <w:rPr>
                <w:rFonts w:ascii="Times New Roman" w:hAnsi="Times New Roman" w:cs="Times New Roman"/>
                <w:sz w:val="28"/>
                <w:szCs w:val="28"/>
              </w:rPr>
            </w:pPr>
            <w:r w:rsidRPr="00726EFF">
              <w:rPr>
                <w:rFonts w:ascii="Times New Roman" w:hAnsi="Times New Roman" w:cs="Times New Roman"/>
                <w:sz w:val="28"/>
                <w:szCs w:val="28"/>
              </w:rPr>
              <w:t>Мастер-классы в различных форматах для социальных партнёров.</w:t>
            </w:r>
          </w:p>
        </w:tc>
        <w:tc>
          <w:tcPr>
            <w:tcW w:w="1689" w:type="dxa"/>
          </w:tcPr>
          <w:p w14:paraId="581C95A4" w14:textId="77777777" w:rsidR="001A2A04" w:rsidRPr="00726EFF" w:rsidRDefault="001A2A04" w:rsidP="001A2A04">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Pr>
          <w:p w14:paraId="5BA5A711" w14:textId="77777777" w:rsidR="001A2A04" w:rsidRDefault="001A2A04" w:rsidP="001A2A04">
            <w:pPr>
              <w:jc w:val="center"/>
            </w:pPr>
            <w:r w:rsidRPr="00255F6A">
              <w:rPr>
                <w:rFonts w:ascii="Times New Roman" w:hAnsi="Times New Roman" w:cs="Times New Roman"/>
                <w:sz w:val="28"/>
                <w:szCs w:val="28"/>
              </w:rPr>
              <w:t>Площадки Екатеринбурга</w:t>
            </w:r>
          </w:p>
        </w:tc>
        <w:tc>
          <w:tcPr>
            <w:tcW w:w="2237" w:type="dxa"/>
          </w:tcPr>
          <w:p w14:paraId="7D0725FE" w14:textId="77777777" w:rsidR="001A2A04" w:rsidRDefault="001A2A04" w:rsidP="001A2A04">
            <w:pPr>
              <w:jc w:val="center"/>
            </w:pPr>
            <w:r w:rsidRPr="00A70A35">
              <w:rPr>
                <w:rFonts w:ascii="Times New Roman" w:hAnsi="Times New Roman" w:cs="Times New Roman"/>
                <w:sz w:val="28"/>
                <w:szCs w:val="28"/>
              </w:rPr>
              <w:t>Руководитель ВО</w:t>
            </w:r>
          </w:p>
        </w:tc>
      </w:tr>
      <w:tr w:rsidR="001A2A04" w:rsidRPr="00726EFF" w14:paraId="19B67705" w14:textId="77777777" w:rsidTr="004D6DF7">
        <w:tc>
          <w:tcPr>
            <w:tcW w:w="631" w:type="dxa"/>
          </w:tcPr>
          <w:p w14:paraId="1AF0AE8D" w14:textId="77777777" w:rsidR="001A2A04" w:rsidRPr="00726EFF" w:rsidRDefault="001A2A04" w:rsidP="001A2A04">
            <w:pPr>
              <w:jc w:val="center"/>
              <w:rPr>
                <w:rFonts w:ascii="Times New Roman" w:hAnsi="Times New Roman" w:cs="Times New Roman"/>
                <w:sz w:val="28"/>
                <w:szCs w:val="28"/>
              </w:rPr>
            </w:pPr>
            <w:r>
              <w:rPr>
                <w:rFonts w:ascii="Times New Roman" w:hAnsi="Times New Roman" w:cs="Times New Roman"/>
                <w:sz w:val="28"/>
                <w:szCs w:val="28"/>
              </w:rPr>
              <w:t>10</w:t>
            </w:r>
          </w:p>
        </w:tc>
        <w:tc>
          <w:tcPr>
            <w:tcW w:w="3081" w:type="dxa"/>
          </w:tcPr>
          <w:p w14:paraId="1E652932" w14:textId="77777777" w:rsidR="001A2A04" w:rsidRPr="00726EFF" w:rsidRDefault="001A2A04" w:rsidP="001A2A04">
            <w:pPr>
              <w:rPr>
                <w:rFonts w:ascii="Times New Roman" w:hAnsi="Times New Roman" w:cs="Times New Roman"/>
                <w:sz w:val="28"/>
                <w:szCs w:val="28"/>
              </w:rPr>
            </w:pPr>
            <w:r w:rsidRPr="00726EFF">
              <w:rPr>
                <w:rFonts w:ascii="Times New Roman" w:hAnsi="Times New Roman" w:cs="Times New Roman"/>
                <w:sz w:val="28"/>
                <w:szCs w:val="28"/>
              </w:rPr>
              <w:t>Участие в тематических акциях.</w:t>
            </w:r>
          </w:p>
        </w:tc>
        <w:tc>
          <w:tcPr>
            <w:tcW w:w="1689" w:type="dxa"/>
          </w:tcPr>
          <w:p w14:paraId="29EA3211" w14:textId="77777777" w:rsidR="001A2A04" w:rsidRPr="00726EFF" w:rsidRDefault="001A2A04" w:rsidP="001A2A04">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Pr>
          <w:p w14:paraId="188F73EB" w14:textId="77777777" w:rsidR="001A2A04" w:rsidRDefault="001A2A04" w:rsidP="001A2A04">
            <w:pPr>
              <w:jc w:val="center"/>
            </w:pPr>
            <w:r w:rsidRPr="00255F6A">
              <w:rPr>
                <w:rFonts w:ascii="Times New Roman" w:hAnsi="Times New Roman" w:cs="Times New Roman"/>
                <w:sz w:val="28"/>
                <w:szCs w:val="28"/>
              </w:rPr>
              <w:t>Площадки Екатеринбурга</w:t>
            </w:r>
          </w:p>
        </w:tc>
        <w:tc>
          <w:tcPr>
            <w:tcW w:w="2237" w:type="dxa"/>
          </w:tcPr>
          <w:p w14:paraId="525ECB9F" w14:textId="77777777" w:rsidR="001A2A04" w:rsidRDefault="001A2A04" w:rsidP="001A2A04">
            <w:pPr>
              <w:jc w:val="center"/>
            </w:pPr>
            <w:r w:rsidRPr="00A70A35">
              <w:rPr>
                <w:rFonts w:ascii="Times New Roman" w:hAnsi="Times New Roman" w:cs="Times New Roman"/>
                <w:sz w:val="28"/>
                <w:szCs w:val="28"/>
              </w:rPr>
              <w:t>Руководитель ВО</w:t>
            </w:r>
          </w:p>
        </w:tc>
      </w:tr>
      <w:tr w:rsidR="001A2A04" w:rsidRPr="00726EFF" w14:paraId="5F2718D4" w14:textId="77777777" w:rsidTr="004D6DF7">
        <w:tc>
          <w:tcPr>
            <w:tcW w:w="631" w:type="dxa"/>
          </w:tcPr>
          <w:p w14:paraId="0800AFA5" w14:textId="77777777" w:rsidR="001A2A04" w:rsidRPr="00726EFF" w:rsidRDefault="001A2A04" w:rsidP="001A2A04">
            <w:pPr>
              <w:jc w:val="center"/>
              <w:rPr>
                <w:rFonts w:ascii="Times New Roman" w:hAnsi="Times New Roman" w:cs="Times New Roman"/>
                <w:sz w:val="28"/>
                <w:szCs w:val="28"/>
              </w:rPr>
            </w:pPr>
            <w:r>
              <w:rPr>
                <w:rFonts w:ascii="Times New Roman" w:hAnsi="Times New Roman" w:cs="Times New Roman"/>
                <w:sz w:val="28"/>
                <w:szCs w:val="28"/>
              </w:rPr>
              <w:t>11</w:t>
            </w:r>
          </w:p>
        </w:tc>
        <w:tc>
          <w:tcPr>
            <w:tcW w:w="3081" w:type="dxa"/>
          </w:tcPr>
          <w:p w14:paraId="1D5F0298" w14:textId="77777777" w:rsidR="001A2A04" w:rsidRPr="00726EFF" w:rsidRDefault="001A2A04" w:rsidP="001A2A04">
            <w:pPr>
              <w:rPr>
                <w:rFonts w:ascii="Times New Roman" w:hAnsi="Times New Roman" w:cs="Times New Roman"/>
                <w:sz w:val="28"/>
                <w:szCs w:val="28"/>
              </w:rPr>
            </w:pPr>
            <w:r w:rsidRPr="00726EFF">
              <w:rPr>
                <w:rFonts w:ascii="Times New Roman" w:hAnsi="Times New Roman" w:cs="Times New Roman"/>
                <w:sz w:val="28"/>
                <w:szCs w:val="28"/>
              </w:rPr>
              <w:t>Организация акции «Весенняя неделя добра»</w:t>
            </w:r>
          </w:p>
        </w:tc>
        <w:tc>
          <w:tcPr>
            <w:tcW w:w="1689" w:type="dxa"/>
          </w:tcPr>
          <w:p w14:paraId="60F336CA" w14:textId="77777777" w:rsidR="001A2A04" w:rsidRPr="00726EFF" w:rsidRDefault="001A2A04" w:rsidP="001A2A04">
            <w:pPr>
              <w:jc w:val="center"/>
              <w:rPr>
                <w:rFonts w:ascii="Times New Roman" w:hAnsi="Times New Roman" w:cs="Times New Roman"/>
                <w:sz w:val="28"/>
                <w:szCs w:val="28"/>
              </w:rPr>
            </w:pPr>
            <w:r w:rsidRPr="00726EFF">
              <w:rPr>
                <w:rFonts w:ascii="Times New Roman" w:hAnsi="Times New Roman" w:cs="Times New Roman"/>
                <w:sz w:val="28"/>
                <w:szCs w:val="28"/>
              </w:rPr>
              <w:t>Март-апрель</w:t>
            </w:r>
          </w:p>
        </w:tc>
        <w:tc>
          <w:tcPr>
            <w:tcW w:w="1996" w:type="dxa"/>
          </w:tcPr>
          <w:p w14:paraId="6D89DEB6" w14:textId="77777777" w:rsidR="001A2A04" w:rsidRDefault="001A2A04" w:rsidP="001A2A04">
            <w:pPr>
              <w:jc w:val="center"/>
            </w:pPr>
            <w:r w:rsidRPr="00255F6A">
              <w:rPr>
                <w:rFonts w:ascii="Times New Roman" w:hAnsi="Times New Roman" w:cs="Times New Roman"/>
                <w:sz w:val="28"/>
                <w:szCs w:val="28"/>
              </w:rPr>
              <w:t>Площадки Екатеринбурга</w:t>
            </w:r>
          </w:p>
        </w:tc>
        <w:tc>
          <w:tcPr>
            <w:tcW w:w="2237" w:type="dxa"/>
          </w:tcPr>
          <w:p w14:paraId="5D31EB92" w14:textId="77777777" w:rsidR="001A2A04" w:rsidRDefault="001A2A04" w:rsidP="001A2A04">
            <w:pPr>
              <w:jc w:val="center"/>
            </w:pPr>
            <w:r w:rsidRPr="00A70A35">
              <w:rPr>
                <w:rFonts w:ascii="Times New Roman" w:hAnsi="Times New Roman" w:cs="Times New Roman"/>
                <w:sz w:val="28"/>
                <w:szCs w:val="28"/>
              </w:rPr>
              <w:t>Руководитель ВО</w:t>
            </w:r>
          </w:p>
        </w:tc>
      </w:tr>
      <w:tr w:rsidR="001A2A04" w:rsidRPr="00726EFF" w14:paraId="41BFED13" w14:textId="77777777" w:rsidTr="004D6DF7">
        <w:tc>
          <w:tcPr>
            <w:tcW w:w="631" w:type="dxa"/>
          </w:tcPr>
          <w:p w14:paraId="79F06038" w14:textId="77777777" w:rsidR="001A2A04" w:rsidRPr="00726EFF" w:rsidRDefault="001A2A04" w:rsidP="001A2A04">
            <w:pPr>
              <w:jc w:val="center"/>
              <w:rPr>
                <w:rFonts w:ascii="Times New Roman" w:hAnsi="Times New Roman" w:cs="Times New Roman"/>
                <w:sz w:val="28"/>
                <w:szCs w:val="28"/>
              </w:rPr>
            </w:pPr>
            <w:r>
              <w:rPr>
                <w:rFonts w:ascii="Times New Roman" w:hAnsi="Times New Roman" w:cs="Times New Roman"/>
                <w:sz w:val="28"/>
                <w:szCs w:val="28"/>
              </w:rPr>
              <w:t>12</w:t>
            </w:r>
          </w:p>
        </w:tc>
        <w:tc>
          <w:tcPr>
            <w:tcW w:w="3081" w:type="dxa"/>
          </w:tcPr>
          <w:p w14:paraId="15A83111" w14:textId="77777777" w:rsidR="001A2A04" w:rsidRPr="00726EFF" w:rsidRDefault="001A2A04" w:rsidP="001A2A04">
            <w:pPr>
              <w:jc w:val="both"/>
              <w:rPr>
                <w:rFonts w:ascii="Times New Roman" w:hAnsi="Times New Roman" w:cs="Times New Roman"/>
                <w:sz w:val="28"/>
                <w:szCs w:val="28"/>
              </w:rPr>
            </w:pPr>
            <w:r w:rsidRPr="00726EFF">
              <w:rPr>
                <w:rFonts w:ascii="Times New Roman" w:hAnsi="Times New Roman" w:cs="Times New Roman"/>
                <w:sz w:val="28"/>
                <w:szCs w:val="28"/>
              </w:rPr>
              <w:t>Сбор памперсов (1,2,3 номера) и влажных салфеток.</w:t>
            </w:r>
          </w:p>
        </w:tc>
        <w:tc>
          <w:tcPr>
            <w:tcW w:w="1689" w:type="dxa"/>
          </w:tcPr>
          <w:p w14:paraId="706F223A" w14:textId="77777777" w:rsidR="001A2A04" w:rsidRPr="00726EFF" w:rsidRDefault="001A2A04" w:rsidP="001A2A04">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Pr>
          <w:p w14:paraId="72810F17" w14:textId="77777777" w:rsidR="001A2A04" w:rsidRDefault="001A2A04" w:rsidP="001A2A04">
            <w:pPr>
              <w:jc w:val="center"/>
            </w:pPr>
            <w:r w:rsidRPr="00255F6A">
              <w:rPr>
                <w:rFonts w:ascii="Times New Roman" w:hAnsi="Times New Roman" w:cs="Times New Roman"/>
                <w:sz w:val="28"/>
                <w:szCs w:val="28"/>
              </w:rPr>
              <w:t>Площадки Екатеринбурга</w:t>
            </w:r>
          </w:p>
        </w:tc>
        <w:tc>
          <w:tcPr>
            <w:tcW w:w="2237" w:type="dxa"/>
          </w:tcPr>
          <w:p w14:paraId="5C2CE7A8" w14:textId="77777777" w:rsidR="001A2A04" w:rsidRDefault="001A2A04" w:rsidP="001A2A04">
            <w:pPr>
              <w:jc w:val="center"/>
            </w:pPr>
            <w:r w:rsidRPr="00A70A35">
              <w:rPr>
                <w:rFonts w:ascii="Times New Roman" w:hAnsi="Times New Roman" w:cs="Times New Roman"/>
                <w:sz w:val="28"/>
                <w:szCs w:val="28"/>
              </w:rPr>
              <w:t>Руководитель ВО</w:t>
            </w:r>
          </w:p>
        </w:tc>
      </w:tr>
      <w:tr w:rsidR="001A2A04" w:rsidRPr="00726EFF" w14:paraId="270E1D6B" w14:textId="77777777" w:rsidTr="004D6DF7">
        <w:tc>
          <w:tcPr>
            <w:tcW w:w="631" w:type="dxa"/>
          </w:tcPr>
          <w:p w14:paraId="7AF6D1F5" w14:textId="77777777" w:rsidR="001A2A04" w:rsidRPr="00726EFF" w:rsidRDefault="001A2A04" w:rsidP="001A2A04">
            <w:pPr>
              <w:jc w:val="center"/>
              <w:rPr>
                <w:rFonts w:ascii="Times New Roman" w:hAnsi="Times New Roman" w:cs="Times New Roman"/>
                <w:sz w:val="28"/>
                <w:szCs w:val="28"/>
              </w:rPr>
            </w:pPr>
            <w:r>
              <w:rPr>
                <w:rFonts w:ascii="Times New Roman" w:hAnsi="Times New Roman" w:cs="Times New Roman"/>
                <w:sz w:val="28"/>
                <w:szCs w:val="28"/>
              </w:rPr>
              <w:t>13</w:t>
            </w:r>
          </w:p>
        </w:tc>
        <w:tc>
          <w:tcPr>
            <w:tcW w:w="3081" w:type="dxa"/>
          </w:tcPr>
          <w:p w14:paraId="69E19EF6" w14:textId="77777777" w:rsidR="001A2A04" w:rsidRPr="00726EFF" w:rsidRDefault="001A2A04" w:rsidP="001A2A04">
            <w:pPr>
              <w:jc w:val="both"/>
              <w:rPr>
                <w:rFonts w:ascii="Times New Roman" w:hAnsi="Times New Roman" w:cs="Times New Roman"/>
                <w:sz w:val="28"/>
                <w:szCs w:val="28"/>
              </w:rPr>
            </w:pPr>
            <w:r w:rsidRPr="00726EFF">
              <w:rPr>
                <w:rFonts w:ascii="Times New Roman" w:hAnsi="Times New Roman" w:cs="Times New Roman"/>
                <w:sz w:val="28"/>
                <w:szCs w:val="28"/>
              </w:rPr>
              <w:t>Сбор сухих кормов для приюта животных.</w:t>
            </w:r>
          </w:p>
        </w:tc>
        <w:tc>
          <w:tcPr>
            <w:tcW w:w="1689" w:type="dxa"/>
          </w:tcPr>
          <w:p w14:paraId="0F9C200F" w14:textId="77777777" w:rsidR="001A2A04" w:rsidRPr="00726EFF" w:rsidRDefault="001A2A04" w:rsidP="001A2A04">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Pr>
          <w:p w14:paraId="73868702" w14:textId="77777777" w:rsidR="001A2A04" w:rsidRDefault="001A2A04" w:rsidP="001A2A04">
            <w:pPr>
              <w:jc w:val="center"/>
            </w:pPr>
            <w:r w:rsidRPr="00255F6A">
              <w:rPr>
                <w:rFonts w:ascii="Times New Roman" w:hAnsi="Times New Roman" w:cs="Times New Roman"/>
                <w:sz w:val="28"/>
                <w:szCs w:val="28"/>
              </w:rPr>
              <w:t>Площадки Екатеринбурга</w:t>
            </w:r>
          </w:p>
        </w:tc>
        <w:tc>
          <w:tcPr>
            <w:tcW w:w="2237" w:type="dxa"/>
          </w:tcPr>
          <w:p w14:paraId="0AF65456" w14:textId="77777777" w:rsidR="001A2A04" w:rsidRDefault="001A2A04" w:rsidP="001A2A04">
            <w:pPr>
              <w:jc w:val="center"/>
            </w:pPr>
            <w:r w:rsidRPr="00A70A35">
              <w:rPr>
                <w:rFonts w:ascii="Times New Roman" w:hAnsi="Times New Roman" w:cs="Times New Roman"/>
                <w:sz w:val="28"/>
                <w:szCs w:val="28"/>
              </w:rPr>
              <w:t>Руководитель ВО</w:t>
            </w:r>
          </w:p>
        </w:tc>
      </w:tr>
      <w:tr w:rsidR="001A2A04" w:rsidRPr="00726EFF" w14:paraId="426C29C6" w14:textId="77777777" w:rsidTr="004D6DF7">
        <w:tc>
          <w:tcPr>
            <w:tcW w:w="631" w:type="dxa"/>
          </w:tcPr>
          <w:p w14:paraId="638B51DC" w14:textId="77777777" w:rsidR="001A2A04" w:rsidRPr="00726EFF" w:rsidRDefault="001A2A04" w:rsidP="001A2A04">
            <w:pPr>
              <w:jc w:val="center"/>
              <w:rPr>
                <w:rFonts w:ascii="Times New Roman" w:hAnsi="Times New Roman" w:cs="Times New Roman"/>
                <w:sz w:val="28"/>
                <w:szCs w:val="28"/>
              </w:rPr>
            </w:pPr>
            <w:r>
              <w:rPr>
                <w:rFonts w:ascii="Times New Roman" w:hAnsi="Times New Roman" w:cs="Times New Roman"/>
                <w:sz w:val="28"/>
                <w:szCs w:val="28"/>
              </w:rPr>
              <w:t>14</w:t>
            </w:r>
          </w:p>
        </w:tc>
        <w:tc>
          <w:tcPr>
            <w:tcW w:w="3081" w:type="dxa"/>
          </w:tcPr>
          <w:p w14:paraId="72D04367" w14:textId="77777777" w:rsidR="001A2A04" w:rsidRPr="00726EFF" w:rsidRDefault="001A2A04" w:rsidP="001A2A04">
            <w:pPr>
              <w:jc w:val="both"/>
              <w:rPr>
                <w:rFonts w:ascii="Times New Roman" w:hAnsi="Times New Roman" w:cs="Times New Roman"/>
                <w:sz w:val="28"/>
                <w:szCs w:val="28"/>
              </w:rPr>
            </w:pPr>
            <w:r w:rsidRPr="00726EFF">
              <w:rPr>
                <w:rFonts w:ascii="Times New Roman" w:hAnsi="Times New Roman" w:cs="Times New Roman"/>
                <w:sz w:val="28"/>
                <w:szCs w:val="28"/>
              </w:rPr>
              <w:t>Изготовление теплых вязанных изделий (шарфы, носки) для пациентов пансионата «Семь ключей».</w:t>
            </w:r>
          </w:p>
        </w:tc>
        <w:tc>
          <w:tcPr>
            <w:tcW w:w="1689" w:type="dxa"/>
          </w:tcPr>
          <w:p w14:paraId="3AB6C87E" w14:textId="77777777" w:rsidR="001A2A04" w:rsidRPr="00726EFF" w:rsidRDefault="001A2A04" w:rsidP="001A2A04">
            <w:pPr>
              <w:jc w:val="center"/>
              <w:rPr>
                <w:rFonts w:ascii="Times New Roman" w:hAnsi="Times New Roman" w:cs="Times New Roman"/>
                <w:sz w:val="28"/>
                <w:szCs w:val="28"/>
              </w:rPr>
            </w:pPr>
            <w:r w:rsidRPr="00726EFF">
              <w:rPr>
                <w:rFonts w:ascii="Times New Roman" w:hAnsi="Times New Roman" w:cs="Times New Roman"/>
                <w:sz w:val="28"/>
                <w:szCs w:val="28"/>
              </w:rPr>
              <w:t>В течение года</w:t>
            </w:r>
          </w:p>
        </w:tc>
        <w:tc>
          <w:tcPr>
            <w:tcW w:w="1996" w:type="dxa"/>
          </w:tcPr>
          <w:p w14:paraId="11367034" w14:textId="77777777" w:rsidR="001A2A04" w:rsidRDefault="001A2A04" w:rsidP="001A2A04">
            <w:pPr>
              <w:jc w:val="center"/>
            </w:pPr>
            <w:r w:rsidRPr="00255F6A">
              <w:rPr>
                <w:rFonts w:ascii="Times New Roman" w:hAnsi="Times New Roman" w:cs="Times New Roman"/>
                <w:sz w:val="28"/>
                <w:szCs w:val="28"/>
              </w:rPr>
              <w:t>Площадки Екатеринбурга</w:t>
            </w:r>
          </w:p>
        </w:tc>
        <w:tc>
          <w:tcPr>
            <w:tcW w:w="2237" w:type="dxa"/>
          </w:tcPr>
          <w:p w14:paraId="707B39FA" w14:textId="77777777" w:rsidR="001A2A04" w:rsidRDefault="001A2A04" w:rsidP="001A2A04">
            <w:pPr>
              <w:jc w:val="center"/>
            </w:pPr>
            <w:r w:rsidRPr="00A70A35">
              <w:rPr>
                <w:rFonts w:ascii="Times New Roman" w:hAnsi="Times New Roman" w:cs="Times New Roman"/>
                <w:sz w:val="28"/>
                <w:szCs w:val="28"/>
              </w:rPr>
              <w:t>Руководитель ВО</w:t>
            </w:r>
          </w:p>
        </w:tc>
      </w:tr>
      <w:tr w:rsidR="001A2A04" w:rsidRPr="00726EFF" w14:paraId="0F3DF31C" w14:textId="77777777" w:rsidTr="004D6DF7">
        <w:tc>
          <w:tcPr>
            <w:tcW w:w="631" w:type="dxa"/>
          </w:tcPr>
          <w:p w14:paraId="4A8B77CE" w14:textId="77777777" w:rsidR="001A2A04" w:rsidRPr="00726EFF" w:rsidRDefault="001A2A04" w:rsidP="001A2A04">
            <w:pPr>
              <w:jc w:val="center"/>
              <w:rPr>
                <w:rFonts w:ascii="Times New Roman" w:hAnsi="Times New Roman" w:cs="Times New Roman"/>
                <w:sz w:val="28"/>
                <w:szCs w:val="28"/>
              </w:rPr>
            </w:pPr>
            <w:r>
              <w:rPr>
                <w:rFonts w:ascii="Times New Roman" w:hAnsi="Times New Roman" w:cs="Times New Roman"/>
                <w:sz w:val="28"/>
                <w:szCs w:val="28"/>
              </w:rPr>
              <w:t>15</w:t>
            </w:r>
          </w:p>
        </w:tc>
        <w:tc>
          <w:tcPr>
            <w:tcW w:w="3081" w:type="dxa"/>
          </w:tcPr>
          <w:p w14:paraId="638002BC" w14:textId="77777777" w:rsidR="001A2A04" w:rsidRPr="00726EFF" w:rsidRDefault="001A2A04" w:rsidP="001A2A04">
            <w:pPr>
              <w:jc w:val="both"/>
              <w:rPr>
                <w:rFonts w:ascii="Times New Roman" w:hAnsi="Times New Roman" w:cs="Times New Roman"/>
                <w:sz w:val="28"/>
                <w:szCs w:val="28"/>
              </w:rPr>
            </w:pPr>
            <w:r w:rsidRPr="00726EFF">
              <w:rPr>
                <w:rFonts w:ascii="Times New Roman" w:hAnsi="Times New Roman" w:cs="Times New Roman"/>
                <w:sz w:val="28"/>
                <w:szCs w:val="28"/>
              </w:rPr>
              <w:t>Участие в экологических акциях «Субботник»</w:t>
            </w:r>
          </w:p>
        </w:tc>
        <w:tc>
          <w:tcPr>
            <w:tcW w:w="1689" w:type="dxa"/>
          </w:tcPr>
          <w:p w14:paraId="40F5CB86" w14:textId="77777777" w:rsidR="001A2A04" w:rsidRPr="00726EFF" w:rsidRDefault="001A2A04" w:rsidP="001A2A04">
            <w:pPr>
              <w:jc w:val="center"/>
              <w:rPr>
                <w:rFonts w:ascii="Times New Roman" w:hAnsi="Times New Roman" w:cs="Times New Roman"/>
                <w:sz w:val="28"/>
                <w:szCs w:val="28"/>
              </w:rPr>
            </w:pPr>
            <w:r w:rsidRPr="00726EFF">
              <w:rPr>
                <w:rFonts w:ascii="Times New Roman" w:hAnsi="Times New Roman" w:cs="Times New Roman"/>
                <w:sz w:val="28"/>
                <w:szCs w:val="28"/>
              </w:rPr>
              <w:t>Апрель, сентябрь</w:t>
            </w:r>
          </w:p>
        </w:tc>
        <w:tc>
          <w:tcPr>
            <w:tcW w:w="1996" w:type="dxa"/>
          </w:tcPr>
          <w:p w14:paraId="308DBCBB" w14:textId="77777777" w:rsidR="001A2A04" w:rsidRDefault="001A2A04" w:rsidP="001A2A04">
            <w:pPr>
              <w:jc w:val="center"/>
            </w:pPr>
            <w:r w:rsidRPr="00255F6A">
              <w:rPr>
                <w:rFonts w:ascii="Times New Roman" w:hAnsi="Times New Roman" w:cs="Times New Roman"/>
                <w:sz w:val="28"/>
                <w:szCs w:val="28"/>
              </w:rPr>
              <w:t>Площадки Екатеринбурга</w:t>
            </w:r>
          </w:p>
        </w:tc>
        <w:tc>
          <w:tcPr>
            <w:tcW w:w="2237" w:type="dxa"/>
          </w:tcPr>
          <w:p w14:paraId="488E1EBC" w14:textId="77777777" w:rsidR="001A2A04" w:rsidRDefault="001A2A04" w:rsidP="001A2A04">
            <w:pPr>
              <w:jc w:val="center"/>
            </w:pPr>
            <w:r w:rsidRPr="00A70A35">
              <w:rPr>
                <w:rFonts w:ascii="Times New Roman" w:hAnsi="Times New Roman" w:cs="Times New Roman"/>
                <w:sz w:val="28"/>
                <w:szCs w:val="28"/>
              </w:rPr>
              <w:t>Руководитель ВО</w:t>
            </w:r>
          </w:p>
        </w:tc>
      </w:tr>
    </w:tbl>
    <w:p w14:paraId="56A4205C" w14:textId="77777777" w:rsidR="006431DB" w:rsidRDefault="006431DB" w:rsidP="00CE153E">
      <w:pPr>
        <w:spacing w:after="0" w:line="360" w:lineRule="auto"/>
        <w:rPr>
          <w:rFonts w:ascii="Times New Roman" w:hAnsi="Times New Roman" w:cs="Times New Roman"/>
          <w:sz w:val="28"/>
          <w:szCs w:val="28"/>
        </w:rPr>
      </w:pPr>
    </w:p>
    <w:p w14:paraId="717A432F" w14:textId="77777777" w:rsidR="006431DB" w:rsidRDefault="006431DB" w:rsidP="003501E5">
      <w:pPr>
        <w:autoSpaceDE w:val="0"/>
        <w:autoSpaceDN w:val="0"/>
        <w:adjustRightInd w:val="0"/>
        <w:spacing w:after="0" w:line="360" w:lineRule="auto"/>
        <w:jc w:val="both"/>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7A705323" w14:textId="77777777" w:rsidR="006431DB" w:rsidRPr="004A2BAF" w:rsidRDefault="004A2BAF" w:rsidP="003501E5">
      <w:pPr>
        <w:pStyle w:val="a6"/>
        <w:numPr>
          <w:ilvl w:val="0"/>
          <w:numId w:val="27"/>
        </w:numPr>
        <w:autoSpaceDE w:val="0"/>
        <w:autoSpaceDN w:val="0"/>
        <w:adjustRightInd w:val="0"/>
        <w:spacing w:after="0" w:line="360" w:lineRule="auto"/>
        <w:ind w:left="0"/>
        <w:jc w:val="both"/>
        <w:rPr>
          <w:rFonts w:ascii="Times New Roman" w:hAnsi="Times New Roman" w:cs="Times New Roman"/>
          <w:sz w:val="28"/>
          <w:szCs w:val="28"/>
        </w:rPr>
      </w:pPr>
      <w:r w:rsidRPr="004A2BAF">
        <w:rPr>
          <w:rFonts w:ascii="Times New Roman" w:hAnsi="Times New Roman" w:cs="Times New Roman"/>
          <w:sz w:val="28"/>
          <w:szCs w:val="28"/>
        </w:rPr>
        <w:t xml:space="preserve">Наличие </w:t>
      </w:r>
      <w:r w:rsidR="00746464">
        <w:rPr>
          <w:rFonts w:ascii="Times New Roman" w:hAnsi="Times New Roman" w:cs="Times New Roman"/>
          <w:sz w:val="28"/>
          <w:szCs w:val="28"/>
        </w:rPr>
        <w:t xml:space="preserve">методических разработок по </w:t>
      </w:r>
      <w:r w:rsidR="006431DB" w:rsidRPr="004A2BAF">
        <w:rPr>
          <w:rFonts w:ascii="Times New Roman" w:hAnsi="Times New Roman" w:cs="Times New Roman"/>
          <w:sz w:val="28"/>
          <w:szCs w:val="28"/>
        </w:rPr>
        <w:t xml:space="preserve">организации </w:t>
      </w:r>
      <w:r w:rsidR="00336D82">
        <w:rPr>
          <w:rFonts w:ascii="Times New Roman" w:hAnsi="Times New Roman" w:cs="Times New Roman"/>
          <w:sz w:val="28"/>
          <w:szCs w:val="28"/>
        </w:rPr>
        <w:t>самоупра</w:t>
      </w:r>
      <w:r w:rsidR="00E500A7">
        <w:rPr>
          <w:rFonts w:ascii="Times New Roman" w:hAnsi="Times New Roman" w:cs="Times New Roman"/>
          <w:sz w:val="28"/>
          <w:szCs w:val="28"/>
        </w:rPr>
        <w:t>вления</w:t>
      </w:r>
      <w:r w:rsidR="006431DB" w:rsidRPr="004A2BAF">
        <w:rPr>
          <w:rFonts w:ascii="Times New Roman" w:hAnsi="Times New Roman" w:cs="Times New Roman"/>
          <w:sz w:val="28"/>
          <w:szCs w:val="28"/>
        </w:rPr>
        <w:t xml:space="preserve"> по специальностям, реализуемым в колледже.</w:t>
      </w:r>
    </w:p>
    <w:p w14:paraId="423269AA" w14:textId="77777777" w:rsidR="00A26011" w:rsidRPr="00A26011" w:rsidRDefault="00A26011" w:rsidP="00A26011">
      <w:pPr>
        <w:pStyle w:val="a6"/>
        <w:autoSpaceDE w:val="0"/>
        <w:autoSpaceDN w:val="0"/>
        <w:adjustRightInd w:val="0"/>
        <w:spacing w:after="0" w:line="360" w:lineRule="auto"/>
        <w:ind w:left="0"/>
        <w:jc w:val="both"/>
        <w:rPr>
          <w:rFonts w:ascii="Times New Roman" w:hAnsi="Times New Roman" w:cs="Times New Roman"/>
          <w:sz w:val="28"/>
          <w:szCs w:val="28"/>
        </w:rPr>
      </w:pPr>
    </w:p>
    <w:p w14:paraId="230C73A7" w14:textId="77777777" w:rsidR="006431DB" w:rsidRDefault="006431DB" w:rsidP="007B7FA9">
      <w:pPr>
        <w:autoSpaceDE w:val="0"/>
        <w:autoSpaceDN w:val="0"/>
        <w:adjustRightInd w:val="0"/>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 xml:space="preserve">Результативность </w:t>
      </w:r>
      <w:r>
        <w:rPr>
          <w:rFonts w:ascii="Times New Roman" w:hAnsi="Times New Roman" w:cs="Times New Roman"/>
          <w:b/>
          <w:bCs/>
          <w:sz w:val="28"/>
          <w:szCs w:val="28"/>
        </w:rPr>
        <w:t>модуля «Самоуправление»</w:t>
      </w:r>
      <w:r>
        <w:rPr>
          <w:rFonts w:ascii="Times New Roman,Bold" w:hAnsi="Times New Roman,Bold" w:cs="Times New Roman,Bold"/>
          <w:b/>
          <w:bCs/>
          <w:sz w:val="28"/>
          <w:szCs w:val="28"/>
        </w:rPr>
        <w:t xml:space="preserve"> </w:t>
      </w:r>
      <w:r>
        <w:rPr>
          <w:rFonts w:ascii="Times New Roman" w:hAnsi="Times New Roman" w:cs="Times New Roman"/>
          <w:sz w:val="28"/>
          <w:szCs w:val="28"/>
        </w:rPr>
        <w:t>определяется по следующим показателям:</w:t>
      </w:r>
    </w:p>
    <w:p w14:paraId="2FBD9FCA" w14:textId="77777777" w:rsidR="006431DB" w:rsidRPr="00295FA2" w:rsidRDefault="00295FA2" w:rsidP="007B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е</w:t>
      </w:r>
      <w:r w:rsidR="00250149" w:rsidRPr="00295FA2">
        <w:rPr>
          <w:rFonts w:ascii="Times New Roman" w:hAnsi="Times New Roman" w:cs="Times New Roman"/>
          <w:sz w:val="28"/>
          <w:szCs w:val="28"/>
        </w:rPr>
        <w:t>жегодное увеличение качественное и количественное по привлечению студентов к общественно-значимой деятельности.</w:t>
      </w:r>
    </w:p>
    <w:p w14:paraId="18A7E539" w14:textId="77777777" w:rsidR="00250149" w:rsidRPr="00295FA2" w:rsidRDefault="00295FA2" w:rsidP="007B7F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у</w:t>
      </w:r>
      <w:r w:rsidR="00250149" w:rsidRPr="00295FA2">
        <w:rPr>
          <w:rFonts w:ascii="Times New Roman" w:hAnsi="Times New Roman" w:cs="Times New Roman"/>
          <w:sz w:val="28"/>
          <w:szCs w:val="28"/>
        </w:rPr>
        <w:t>величение количества проводимых студенческим советом и волонтёрским отрядом мероприятий.</w:t>
      </w:r>
    </w:p>
    <w:p w14:paraId="7C117134" w14:textId="77777777" w:rsidR="006431DB" w:rsidRPr="00250149" w:rsidRDefault="006431DB" w:rsidP="006431DB">
      <w:pPr>
        <w:rPr>
          <w:rFonts w:ascii="Times New Roman" w:hAnsi="Times New Roman" w:cs="Times New Roman"/>
          <w:sz w:val="28"/>
          <w:szCs w:val="28"/>
        </w:rPr>
      </w:pPr>
    </w:p>
    <w:p w14:paraId="4430CC41" w14:textId="682948BB" w:rsidR="006431DB" w:rsidRPr="006C2336" w:rsidRDefault="00023DC5" w:rsidP="00E521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9</w:t>
      </w:r>
      <w:r w:rsidR="006431DB">
        <w:rPr>
          <w:rFonts w:ascii="Times New Roman" w:hAnsi="Times New Roman" w:cs="Times New Roman"/>
          <w:b/>
          <w:sz w:val="28"/>
          <w:szCs w:val="28"/>
        </w:rPr>
        <w:t>. Модуль</w:t>
      </w:r>
      <w:r w:rsidR="006431DB" w:rsidRPr="006C2336">
        <w:rPr>
          <w:rFonts w:ascii="Times New Roman" w:hAnsi="Times New Roman" w:cs="Times New Roman"/>
          <w:b/>
          <w:sz w:val="28"/>
          <w:szCs w:val="28"/>
        </w:rPr>
        <w:t xml:space="preserve"> «Профессионально-ориентирующее</w:t>
      </w:r>
      <w:r w:rsidR="006431DB">
        <w:rPr>
          <w:rFonts w:ascii="Times New Roman" w:hAnsi="Times New Roman" w:cs="Times New Roman"/>
          <w:b/>
          <w:sz w:val="28"/>
          <w:szCs w:val="28"/>
        </w:rPr>
        <w:t xml:space="preserve"> воспитание».</w:t>
      </w:r>
    </w:p>
    <w:p w14:paraId="1F18B6E7" w14:textId="77777777" w:rsidR="006431DB" w:rsidRDefault="006431DB" w:rsidP="00E52191">
      <w:pPr>
        <w:spacing w:after="0" w:line="360" w:lineRule="auto"/>
        <w:jc w:val="both"/>
        <w:rPr>
          <w:rFonts w:ascii="Times New Roman" w:hAnsi="Times New Roman" w:cs="Times New Roman"/>
          <w:sz w:val="28"/>
          <w:szCs w:val="28"/>
        </w:rPr>
      </w:pPr>
      <w:r w:rsidRPr="00EA491B">
        <w:rPr>
          <w:rFonts w:ascii="Times New Roman" w:hAnsi="Times New Roman" w:cs="Times New Roman"/>
          <w:b/>
          <w:sz w:val="28"/>
          <w:szCs w:val="28"/>
        </w:rPr>
        <w:t>Цель.</w:t>
      </w:r>
      <w:r w:rsidRPr="008348E3">
        <w:rPr>
          <w:rFonts w:ascii="Times New Roman" w:hAnsi="Times New Roman" w:cs="Times New Roman"/>
          <w:sz w:val="28"/>
          <w:szCs w:val="28"/>
        </w:rPr>
        <w:t xml:space="preserve"> </w:t>
      </w:r>
    </w:p>
    <w:p w14:paraId="122D74DE" w14:textId="77777777" w:rsidR="006431DB" w:rsidRDefault="006431DB" w:rsidP="00E52191">
      <w:pPr>
        <w:spacing w:after="0" w:line="360" w:lineRule="auto"/>
        <w:jc w:val="both"/>
        <w:rPr>
          <w:rFonts w:ascii="Times New Roman" w:hAnsi="Times New Roman" w:cs="Times New Roman"/>
          <w:sz w:val="28"/>
          <w:szCs w:val="28"/>
        </w:rPr>
      </w:pPr>
      <w:r w:rsidRPr="008348E3">
        <w:rPr>
          <w:rFonts w:ascii="Times New Roman" w:hAnsi="Times New Roman" w:cs="Times New Roman"/>
          <w:sz w:val="28"/>
          <w:szCs w:val="28"/>
        </w:rPr>
        <w:t xml:space="preserve">Повысить конкурентоспособности обучающихся колледжа, поддержание положительного имиджа и репутации колледжа. </w:t>
      </w:r>
    </w:p>
    <w:p w14:paraId="74E91DEB" w14:textId="77777777" w:rsidR="006431DB" w:rsidRPr="00EA491B" w:rsidRDefault="006431DB" w:rsidP="00E52191">
      <w:pPr>
        <w:spacing w:after="0" w:line="360" w:lineRule="auto"/>
        <w:jc w:val="both"/>
        <w:rPr>
          <w:rFonts w:ascii="Times New Roman" w:hAnsi="Times New Roman" w:cs="Times New Roman"/>
          <w:b/>
          <w:sz w:val="28"/>
          <w:szCs w:val="28"/>
        </w:rPr>
      </w:pPr>
      <w:r w:rsidRPr="00EA491B">
        <w:rPr>
          <w:rFonts w:ascii="Times New Roman" w:hAnsi="Times New Roman" w:cs="Times New Roman"/>
          <w:b/>
          <w:sz w:val="28"/>
          <w:szCs w:val="28"/>
        </w:rPr>
        <w:t xml:space="preserve">Задачи: </w:t>
      </w:r>
    </w:p>
    <w:p w14:paraId="2E2DC632" w14:textId="77777777" w:rsidR="006431DB" w:rsidRDefault="006431DB" w:rsidP="00E52191">
      <w:pPr>
        <w:spacing w:after="0" w:line="360" w:lineRule="auto"/>
        <w:jc w:val="both"/>
        <w:rPr>
          <w:rFonts w:ascii="Times New Roman" w:hAnsi="Times New Roman" w:cs="Times New Roman"/>
          <w:sz w:val="28"/>
          <w:szCs w:val="28"/>
        </w:rPr>
      </w:pPr>
      <w:r w:rsidRPr="008348E3">
        <w:rPr>
          <w:rFonts w:ascii="Times New Roman" w:hAnsi="Times New Roman" w:cs="Times New Roman"/>
          <w:sz w:val="28"/>
          <w:szCs w:val="28"/>
        </w:rPr>
        <w:t xml:space="preserve">1. Расширение представлений о профессии, требованиях к личности современного специалиста; </w:t>
      </w:r>
    </w:p>
    <w:p w14:paraId="2D192F87" w14:textId="77777777" w:rsidR="006431DB" w:rsidRDefault="006431DB" w:rsidP="00E52191">
      <w:pPr>
        <w:spacing w:after="0" w:line="360" w:lineRule="auto"/>
        <w:jc w:val="both"/>
        <w:rPr>
          <w:rFonts w:ascii="Times New Roman" w:hAnsi="Times New Roman" w:cs="Times New Roman"/>
          <w:sz w:val="28"/>
          <w:szCs w:val="28"/>
        </w:rPr>
      </w:pPr>
      <w:r w:rsidRPr="008348E3">
        <w:rPr>
          <w:rFonts w:ascii="Times New Roman" w:hAnsi="Times New Roman" w:cs="Times New Roman"/>
          <w:sz w:val="28"/>
          <w:szCs w:val="28"/>
        </w:rPr>
        <w:t xml:space="preserve">2. Формирование потребности в постоянном самосовершенствовании; </w:t>
      </w:r>
    </w:p>
    <w:p w14:paraId="3A410CD5" w14:textId="77777777" w:rsidR="006431DB" w:rsidRDefault="006431DB" w:rsidP="00E52191">
      <w:pPr>
        <w:spacing w:after="0" w:line="360" w:lineRule="auto"/>
        <w:jc w:val="both"/>
        <w:rPr>
          <w:rFonts w:ascii="Times New Roman" w:hAnsi="Times New Roman" w:cs="Times New Roman"/>
          <w:sz w:val="28"/>
          <w:szCs w:val="28"/>
        </w:rPr>
      </w:pPr>
      <w:r w:rsidRPr="008348E3">
        <w:rPr>
          <w:rFonts w:ascii="Times New Roman" w:hAnsi="Times New Roman" w:cs="Times New Roman"/>
          <w:sz w:val="28"/>
          <w:szCs w:val="28"/>
        </w:rPr>
        <w:t xml:space="preserve">3. Развитие способностей и профессионально-личностных качеств; </w:t>
      </w:r>
    </w:p>
    <w:p w14:paraId="6C962975" w14:textId="77777777" w:rsidR="006431DB" w:rsidRDefault="006431DB" w:rsidP="00E52191">
      <w:pPr>
        <w:spacing w:after="0" w:line="360" w:lineRule="auto"/>
        <w:jc w:val="both"/>
        <w:rPr>
          <w:rFonts w:ascii="Times New Roman" w:hAnsi="Times New Roman" w:cs="Times New Roman"/>
          <w:sz w:val="28"/>
          <w:szCs w:val="28"/>
        </w:rPr>
      </w:pPr>
      <w:r w:rsidRPr="008348E3">
        <w:rPr>
          <w:rFonts w:ascii="Times New Roman" w:hAnsi="Times New Roman" w:cs="Times New Roman"/>
          <w:sz w:val="28"/>
          <w:szCs w:val="28"/>
        </w:rPr>
        <w:t xml:space="preserve">4. Развитие профессиональных качеств выпускника. </w:t>
      </w:r>
    </w:p>
    <w:tbl>
      <w:tblPr>
        <w:tblW w:w="9462" w:type="dxa"/>
        <w:tblInd w:w="11"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2" w:type="dxa"/>
        </w:tblCellMar>
        <w:tblLook w:val="04A0" w:firstRow="1" w:lastRow="0" w:firstColumn="1" w:lastColumn="0" w:noHBand="0" w:noVBand="1"/>
      </w:tblPr>
      <w:tblGrid>
        <w:gridCol w:w="611"/>
        <w:gridCol w:w="3498"/>
        <w:gridCol w:w="1551"/>
        <w:gridCol w:w="1678"/>
        <w:gridCol w:w="2124"/>
      </w:tblGrid>
      <w:tr w:rsidR="006431DB" w:rsidRPr="00A412EB" w14:paraId="6B3D7C8A" w14:textId="77777777" w:rsidTr="00227327">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vAlign w:val="center"/>
          </w:tcPr>
          <w:p w14:paraId="57C164CA" w14:textId="77777777" w:rsidR="006431DB" w:rsidRPr="00A123A5" w:rsidRDefault="006431DB" w:rsidP="00AE6F7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123A5">
              <w:rPr>
                <w:rFonts w:ascii="Times New Roman" w:eastAsia="Times New Roman" w:hAnsi="Times New Roman" w:cs="Times New Roman"/>
                <w:b/>
                <w:bCs/>
                <w:color w:val="000000"/>
                <w:sz w:val="28"/>
                <w:szCs w:val="28"/>
                <w:lang w:eastAsia="ru-RU" w:bidi="hi-IN"/>
              </w:rPr>
              <w:t>№</w:t>
            </w:r>
          </w:p>
          <w:p w14:paraId="314479D1" w14:textId="77777777" w:rsidR="006431DB" w:rsidRPr="00A123A5" w:rsidRDefault="006431DB" w:rsidP="00AE6F7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123A5">
              <w:rPr>
                <w:rFonts w:ascii="Times New Roman" w:eastAsia="Times New Roman" w:hAnsi="Times New Roman" w:cs="Times New Roman"/>
                <w:b/>
                <w:bCs/>
                <w:color w:val="000000"/>
                <w:sz w:val="28"/>
                <w:szCs w:val="28"/>
                <w:lang w:eastAsia="ru-RU" w:bidi="hi-IN"/>
              </w:rPr>
              <w:t>п</w:t>
            </w:r>
            <w:r w:rsidRPr="00A123A5">
              <w:rPr>
                <w:rFonts w:ascii="Times New Roman" w:eastAsia="Times New Roman" w:hAnsi="Times New Roman" w:cs="Times New Roman"/>
                <w:b/>
                <w:bCs/>
                <w:color w:val="000000"/>
                <w:sz w:val="28"/>
                <w:szCs w:val="28"/>
                <w:lang w:val="en-US" w:eastAsia="ru-RU" w:bidi="hi-IN"/>
              </w:rPr>
              <w:t>/</w:t>
            </w:r>
            <w:r w:rsidRPr="00A123A5">
              <w:rPr>
                <w:rFonts w:ascii="Times New Roman" w:eastAsia="Times New Roman" w:hAnsi="Times New Roman" w:cs="Times New Roman"/>
                <w:b/>
                <w:bCs/>
                <w:color w:val="000000"/>
                <w:sz w:val="28"/>
                <w:szCs w:val="28"/>
                <w:lang w:eastAsia="ru-RU" w:bidi="hi-IN"/>
              </w:rPr>
              <w:t>п</w:t>
            </w:r>
          </w:p>
        </w:tc>
        <w:tc>
          <w:tcPr>
            <w:tcW w:w="3565"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2B021800" w14:textId="77777777" w:rsidR="006431DB" w:rsidRPr="00A123A5" w:rsidRDefault="006431DB" w:rsidP="00AE6F7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123A5">
              <w:rPr>
                <w:rFonts w:ascii="Times New Roman" w:eastAsia="Times New Roman" w:hAnsi="Times New Roman" w:cs="Times New Roman"/>
                <w:b/>
                <w:color w:val="00000A"/>
                <w:sz w:val="28"/>
                <w:szCs w:val="28"/>
                <w:lang w:eastAsia="ru-RU" w:bidi="hi-IN"/>
              </w:rPr>
              <w:t>Мероприятие</w:t>
            </w:r>
          </w:p>
        </w:tc>
        <w:tc>
          <w:tcPr>
            <w:tcW w:w="1577"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0A5F8002" w14:textId="77777777" w:rsidR="006431DB" w:rsidRPr="00A123A5" w:rsidRDefault="006431DB" w:rsidP="00AE6F7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123A5">
              <w:rPr>
                <w:rFonts w:ascii="Times New Roman" w:eastAsia="Times New Roman" w:hAnsi="Times New Roman" w:cs="Times New Roman"/>
                <w:b/>
                <w:color w:val="00000A"/>
                <w:sz w:val="28"/>
                <w:szCs w:val="28"/>
                <w:lang w:eastAsia="ru-RU" w:bidi="hi-IN"/>
              </w:rPr>
              <w:t>Сроки</w:t>
            </w:r>
          </w:p>
        </w:tc>
        <w:tc>
          <w:tcPr>
            <w:tcW w:w="1678" w:type="dxa"/>
            <w:tcBorders>
              <w:top w:val="single" w:sz="8" w:space="0" w:color="00000A"/>
              <w:left w:val="single" w:sz="8" w:space="0" w:color="00000A"/>
              <w:bottom w:val="single" w:sz="8" w:space="0" w:color="00000A"/>
              <w:right w:val="single" w:sz="8" w:space="0" w:color="00000A"/>
            </w:tcBorders>
            <w:shd w:val="clear" w:color="auto" w:fill="FFFFFF"/>
          </w:tcPr>
          <w:p w14:paraId="0CBE958F" w14:textId="77777777" w:rsidR="006431DB" w:rsidRPr="00A123A5" w:rsidRDefault="006431DB" w:rsidP="00AE6F7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123A5">
              <w:rPr>
                <w:rFonts w:ascii="Times New Roman" w:eastAsia="Times New Roman" w:hAnsi="Times New Roman" w:cs="Times New Roman"/>
                <w:b/>
                <w:sz w:val="28"/>
                <w:szCs w:val="28"/>
                <w:lang w:eastAsia="ru-RU" w:bidi="hi-IN"/>
              </w:rPr>
              <w:t>Место проведения</w:t>
            </w:r>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067C57B5" w14:textId="77777777" w:rsidR="006431DB" w:rsidRPr="00A123A5" w:rsidRDefault="006431DB" w:rsidP="00AE6F74">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A123A5">
              <w:rPr>
                <w:rFonts w:ascii="Times New Roman" w:eastAsia="Times New Roman" w:hAnsi="Times New Roman" w:cs="Times New Roman"/>
                <w:b/>
                <w:color w:val="00000A"/>
                <w:sz w:val="28"/>
                <w:szCs w:val="28"/>
                <w:lang w:eastAsia="ru-RU" w:bidi="hi-IN"/>
              </w:rPr>
              <w:t>Ответственный</w:t>
            </w:r>
          </w:p>
        </w:tc>
      </w:tr>
      <w:tr w:rsidR="006431DB" w:rsidRPr="00A412EB" w14:paraId="3225FC61" w14:textId="77777777" w:rsidTr="00227327">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30DFA668"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1</w:t>
            </w:r>
          </w:p>
        </w:tc>
        <w:tc>
          <w:tcPr>
            <w:tcW w:w="3565"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0EFFA965"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Участие в конкурсах, смотрах и фестивалях профессионального мастерства.</w:t>
            </w:r>
          </w:p>
        </w:tc>
        <w:tc>
          <w:tcPr>
            <w:tcW w:w="1577"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0112315B"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ежегодно</w:t>
            </w:r>
          </w:p>
        </w:tc>
        <w:tc>
          <w:tcPr>
            <w:tcW w:w="1678" w:type="dxa"/>
            <w:tcBorders>
              <w:top w:val="single" w:sz="8" w:space="0" w:color="00000A"/>
              <w:left w:val="single" w:sz="8" w:space="0" w:color="00000A"/>
              <w:bottom w:val="single" w:sz="8" w:space="0" w:color="00000A"/>
              <w:right w:val="single" w:sz="8" w:space="0" w:color="00000A"/>
            </w:tcBorders>
            <w:shd w:val="clear" w:color="auto" w:fill="FFFFFF"/>
          </w:tcPr>
          <w:p w14:paraId="31FC233C" w14:textId="77777777" w:rsidR="006431DB" w:rsidRPr="00227327" w:rsidRDefault="00C95893" w:rsidP="00510824">
            <w:pPr>
              <w:widowControl w:val="0"/>
              <w:spacing w:after="0" w:line="240" w:lineRule="auto"/>
              <w:jc w:val="center"/>
              <w:rPr>
                <w:rFonts w:ascii="Times New Roman" w:eastAsia="Times New Roman" w:hAnsi="Times New Roman" w:cs="Times New Roman"/>
                <w:color w:val="000000"/>
                <w:sz w:val="28"/>
                <w:szCs w:val="28"/>
                <w:lang w:eastAsia="ru-RU" w:bidi="hi-IN"/>
              </w:rPr>
            </w:pPr>
            <w:r>
              <w:rPr>
                <w:rFonts w:ascii="Times New Roman" w:eastAsia="Times New Roman" w:hAnsi="Times New Roman" w:cs="Times New Roman"/>
                <w:color w:val="000000"/>
                <w:sz w:val="28"/>
                <w:szCs w:val="28"/>
                <w:lang w:eastAsia="ru-RU" w:bidi="hi-IN"/>
              </w:rPr>
              <w:t xml:space="preserve">Адреса </w:t>
            </w:r>
            <w:r w:rsidR="00227327">
              <w:rPr>
                <w:rFonts w:ascii="Times New Roman" w:eastAsia="Times New Roman" w:hAnsi="Times New Roman" w:cs="Times New Roman"/>
                <w:color w:val="000000"/>
                <w:sz w:val="28"/>
                <w:szCs w:val="28"/>
                <w:lang w:eastAsia="ru-RU" w:bidi="hi-IN"/>
              </w:rPr>
              <w:t xml:space="preserve"> проведения конкурсных мероприятий</w:t>
            </w:r>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30E090F6"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 председатели ПЦК</w:t>
            </w:r>
          </w:p>
        </w:tc>
      </w:tr>
      <w:tr w:rsidR="006431DB" w:rsidRPr="00A412EB" w14:paraId="2BF0384C" w14:textId="77777777" w:rsidTr="00227327">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764FF09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2</w:t>
            </w:r>
          </w:p>
        </w:tc>
        <w:tc>
          <w:tcPr>
            <w:tcW w:w="3565"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73CE9149"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Организация и проведение недели специальностей.</w:t>
            </w:r>
          </w:p>
        </w:tc>
        <w:tc>
          <w:tcPr>
            <w:tcW w:w="1577"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56A88272"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ежегодно</w:t>
            </w:r>
          </w:p>
        </w:tc>
        <w:tc>
          <w:tcPr>
            <w:tcW w:w="1678" w:type="dxa"/>
            <w:tcBorders>
              <w:top w:val="single" w:sz="8" w:space="0" w:color="00000A"/>
              <w:left w:val="single" w:sz="8" w:space="0" w:color="00000A"/>
              <w:bottom w:val="single" w:sz="8" w:space="0" w:color="00000A"/>
              <w:right w:val="single" w:sz="8" w:space="0" w:color="00000A"/>
            </w:tcBorders>
            <w:shd w:val="clear" w:color="auto" w:fill="FFFFFF"/>
          </w:tcPr>
          <w:p w14:paraId="19A14308" w14:textId="77777777" w:rsidR="006431DB" w:rsidRPr="00A412EB" w:rsidRDefault="00227327" w:rsidP="00510824">
            <w:pPr>
              <w:widowControl w:val="0"/>
              <w:spacing w:after="0" w:line="240" w:lineRule="auto"/>
              <w:jc w:val="center"/>
              <w:rPr>
                <w:rFonts w:ascii="Times New Roman" w:eastAsia="Times New Roman" w:hAnsi="Times New Roman" w:cs="Times New Roman"/>
                <w:color w:val="000000"/>
                <w:sz w:val="28"/>
                <w:szCs w:val="28"/>
                <w:lang w:eastAsia="ru-RU" w:bidi="hi-IN"/>
              </w:rPr>
            </w:pPr>
            <w:proofErr w:type="spellStart"/>
            <w:r>
              <w:rPr>
                <w:rFonts w:ascii="Times New Roman" w:eastAsia="Times New Roman" w:hAnsi="Times New Roman" w:cs="Times New Roman"/>
                <w:color w:val="000000"/>
                <w:sz w:val="28"/>
                <w:szCs w:val="28"/>
                <w:lang w:eastAsia="ru-RU" w:bidi="hi-IN"/>
              </w:rPr>
              <w:t>СКИиК</w:t>
            </w:r>
            <w:proofErr w:type="spellEnd"/>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5A9547CC"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председатели ПЦК</w:t>
            </w:r>
          </w:p>
        </w:tc>
      </w:tr>
      <w:tr w:rsidR="00227327" w:rsidRPr="00A412EB" w14:paraId="7AA258C1" w14:textId="77777777" w:rsidTr="00227327">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39AC979F"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3</w:t>
            </w:r>
          </w:p>
        </w:tc>
        <w:tc>
          <w:tcPr>
            <w:tcW w:w="3565"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2D418AB3" w14:textId="77777777" w:rsidR="00227327" w:rsidRPr="00A412EB" w:rsidRDefault="00227327" w:rsidP="00227327">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Организация и проведение тематического классного часа «Моя профессия – моё призвание!»</w:t>
            </w:r>
          </w:p>
        </w:tc>
        <w:tc>
          <w:tcPr>
            <w:tcW w:w="1577"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4672C9FF"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ежегодно</w:t>
            </w:r>
          </w:p>
        </w:tc>
        <w:tc>
          <w:tcPr>
            <w:tcW w:w="1678" w:type="dxa"/>
            <w:tcBorders>
              <w:top w:val="single" w:sz="8" w:space="0" w:color="00000A"/>
              <w:left w:val="single" w:sz="8" w:space="0" w:color="00000A"/>
              <w:bottom w:val="single" w:sz="8" w:space="0" w:color="00000A"/>
              <w:right w:val="single" w:sz="8" w:space="0" w:color="00000A"/>
            </w:tcBorders>
            <w:shd w:val="clear" w:color="auto" w:fill="FFFFFF"/>
          </w:tcPr>
          <w:p w14:paraId="3CBC14BA" w14:textId="77777777" w:rsidR="00227327" w:rsidRPr="00A412EB" w:rsidRDefault="00227327" w:rsidP="00227327">
            <w:pPr>
              <w:widowControl w:val="0"/>
              <w:spacing w:after="0" w:line="240" w:lineRule="auto"/>
              <w:jc w:val="center"/>
              <w:rPr>
                <w:rFonts w:ascii="Times New Roman" w:eastAsia="Times New Roman" w:hAnsi="Times New Roman" w:cs="Times New Roman"/>
                <w:color w:val="000000"/>
                <w:sz w:val="28"/>
                <w:szCs w:val="28"/>
                <w:lang w:eastAsia="ru-RU" w:bidi="hi-IN"/>
              </w:rPr>
            </w:pPr>
            <w:proofErr w:type="spellStart"/>
            <w:r>
              <w:rPr>
                <w:rFonts w:ascii="Times New Roman" w:eastAsia="Times New Roman" w:hAnsi="Times New Roman" w:cs="Times New Roman"/>
                <w:color w:val="000000"/>
                <w:sz w:val="28"/>
                <w:szCs w:val="28"/>
                <w:lang w:eastAsia="ru-RU" w:bidi="hi-IN"/>
              </w:rPr>
              <w:t>СКИиК</w:t>
            </w:r>
            <w:proofErr w:type="spellEnd"/>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1673FC4A"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 классные руководители</w:t>
            </w:r>
          </w:p>
        </w:tc>
      </w:tr>
      <w:tr w:rsidR="00227327" w:rsidRPr="00A412EB" w14:paraId="060D9E91" w14:textId="77777777" w:rsidTr="00227327">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4133D4F5"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4</w:t>
            </w:r>
          </w:p>
        </w:tc>
        <w:tc>
          <w:tcPr>
            <w:tcW w:w="3565"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7C7D83C2" w14:textId="77777777" w:rsidR="00227327" w:rsidRPr="00A412EB" w:rsidRDefault="00227327" w:rsidP="00227327">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Организация и проведение экскурсий на предприятия (учреждения) по профилю специальности. Организация и проведение мастер-классов.</w:t>
            </w:r>
          </w:p>
        </w:tc>
        <w:tc>
          <w:tcPr>
            <w:tcW w:w="1577"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763491A0"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в течение всего учебного года</w:t>
            </w:r>
          </w:p>
        </w:tc>
        <w:tc>
          <w:tcPr>
            <w:tcW w:w="1678" w:type="dxa"/>
            <w:tcBorders>
              <w:top w:val="single" w:sz="8" w:space="0" w:color="00000A"/>
              <w:left w:val="single" w:sz="8" w:space="0" w:color="00000A"/>
              <w:bottom w:val="single" w:sz="8" w:space="0" w:color="00000A"/>
              <w:right w:val="single" w:sz="8" w:space="0" w:color="00000A"/>
            </w:tcBorders>
            <w:shd w:val="clear" w:color="auto" w:fill="FFFFFF"/>
          </w:tcPr>
          <w:p w14:paraId="59C3938C" w14:textId="77777777" w:rsidR="00227327" w:rsidRPr="00A412EB" w:rsidRDefault="00C95893" w:rsidP="00227327">
            <w:pPr>
              <w:widowControl w:val="0"/>
              <w:spacing w:after="0" w:line="240" w:lineRule="auto"/>
              <w:jc w:val="center"/>
              <w:rPr>
                <w:rFonts w:ascii="Times New Roman" w:eastAsia="Times New Roman" w:hAnsi="Times New Roman" w:cs="Times New Roman"/>
                <w:color w:val="000000"/>
                <w:sz w:val="28"/>
                <w:szCs w:val="28"/>
                <w:lang w:eastAsia="ru-RU" w:bidi="hi-IN"/>
              </w:rPr>
            </w:pPr>
            <w:r>
              <w:rPr>
                <w:rFonts w:ascii="Times New Roman" w:eastAsia="Times New Roman" w:hAnsi="Times New Roman" w:cs="Times New Roman"/>
                <w:color w:val="000000"/>
                <w:sz w:val="28"/>
                <w:szCs w:val="28"/>
                <w:lang w:eastAsia="ru-RU" w:bidi="hi-IN"/>
              </w:rPr>
              <w:t>Адреса предприятий</w:t>
            </w:r>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3F003568"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председатели ПЦК</w:t>
            </w:r>
          </w:p>
        </w:tc>
      </w:tr>
      <w:tr w:rsidR="00227327" w:rsidRPr="00A412EB" w14:paraId="7ABC928C" w14:textId="77777777" w:rsidTr="00227327">
        <w:trPr>
          <w:trHeight w:val="781"/>
        </w:trPr>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5388D49A"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5</w:t>
            </w:r>
          </w:p>
        </w:tc>
        <w:tc>
          <w:tcPr>
            <w:tcW w:w="3565"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4350ED10" w14:textId="77777777" w:rsidR="00227327" w:rsidRPr="00A412EB" w:rsidRDefault="00227327" w:rsidP="00227327">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Организация и проведение дней открытых дверей.</w:t>
            </w:r>
          </w:p>
        </w:tc>
        <w:tc>
          <w:tcPr>
            <w:tcW w:w="1577"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12A365D8"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ежегодно</w:t>
            </w:r>
          </w:p>
        </w:tc>
        <w:tc>
          <w:tcPr>
            <w:tcW w:w="1678" w:type="dxa"/>
            <w:tcBorders>
              <w:top w:val="single" w:sz="8" w:space="0" w:color="00000A"/>
              <w:left w:val="single" w:sz="8" w:space="0" w:color="00000A"/>
              <w:bottom w:val="single" w:sz="8" w:space="0" w:color="00000A"/>
              <w:right w:val="single" w:sz="8" w:space="0" w:color="00000A"/>
            </w:tcBorders>
            <w:shd w:val="clear" w:color="auto" w:fill="FFFFFF"/>
          </w:tcPr>
          <w:p w14:paraId="2186B995" w14:textId="77777777" w:rsidR="00227327" w:rsidRPr="00A412EB" w:rsidRDefault="00227327" w:rsidP="00227327">
            <w:pPr>
              <w:widowControl w:val="0"/>
              <w:spacing w:after="0" w:line="240" w:lineRule="auto"/>
              <w:jc w:val="center"/>
              <w:rPr>
                <w:rFonts w:ascii="Times New Roman" w:eastAsia="Times New Roman" w:hAnsi="Times New Roman" w:cs="Times New Roman"/>
                <w:color w:val="000000"/>
                <w:sz w:val="28"/>
                <w:szCs w:val="28"/>
                <w:lang w:eastAsia="ru-RU" w:bidi="hi-IN"/>
              </w:rPr>
            </w:pPr>
            <w:proofErr w:type="spellStart"/>
            <w:r>
              <w:rPr>
                <w:rFonts w:ascii="Times New Roman" w:eastAsia="Times New Roman" w:hAnsi="Times New Roman" w:cs="Times New Roman"/>
                <w:color w:val="000000"/>
                <w:sz w:val="28"/>
                <w:szCs w:val="28"/>
                <w:lang w:eastAsia="ru-RU" w:bidi="hi-IN"/>
              </w:rPr>
              <w:t>СКИиК</w:t>
            </w:r>
            <w:proofErr w:type="spellEnd"/>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488A3FC0"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 председатели ПЦК</w:t>
            </w:r>
          </w:p>
        </w:tc>
      </w:tr>
      <w:tr w:rsidR="00227327" w:rsidRPr="00A412EB" w14:paraId="0D159CC2" w14:textId="77777777" w:rsidTr="00227327">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2F4EF0FB"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6</w:t>
            </w:r>
          </w:p>
          <w:p w14:paraId="027FAB39" w14:textId="77777777" w:rsidR="00227327" w:rsidRPr="00A412EB" w:rsidRDefault="00227327" w:rsidP="00227327">
            <w:pPr>
              <w:widowControl w:val="0"/>
              <w:spacing w:after="0" w:line="240" w:lineRule="auto"/>
              <w:jc w:val="center"/>
              <w:rPr>
                <w:rFonts w:ascii="Times New Roman" w:eastAsia="Times New Roman" w:hAnsi="Times New Roman" w:cs="Times New Roman"/>
                <w:color w:val="000000"/>
                <w:sz w:val="28"/>
                <w:szCs w:val="28"/>
                <w:lang w:eastAsia="ru-RU" w:bidi="hi-IN"/>
              </w:rPr>
            </w:pPr>
          </w:p>
        </w:tc>
        <w:tc>
          <w:tcPr>
            <w:tcW w:w="3565"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76D85B9B" w14:textId="77777777" w:rsidR="00227327" w:rsidRPr="00A412EB" w:rsidRDefault="00227327" w:rsidP="00227327">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 xml:space="preserve">Проведение </w:t>
            </w:r>
            <w:proofErr w:type="spellStart"/>
            <w:r w:rsidRPr="00A412EB">
              <w:rPr>
                <w:rFonts w:ascii="Times New Roman" w:eastAsia="Times New Roman" w:hAnsi="Times New Roman" w:cs="Times New Roman"/>
                <w:color w:val="000000"/>
                <w:sz w:val="28"/>
                <w:szCs w:val="28"/>
                <w:lang w:eastAsia="ru-RU" w:bidi="hi-IN"/>
              </w:rPr>
              <w:t>профориентационной</w:t>
            </w:r>
            <w:proofErr w:type="spellEnd"/>
            <w:r w:rsidRPr="00A412EB">
              <w:rPr>
                <w:rFonts w:ascii="Times New Roman" w:eastAsia="Times New Roman" w:hAnsi="Times New Roman" w:cs="Times New Roman"/>
                <w:color w:val="000000"/>
                <w:sz w:val="28"/>
                <w:szCs w:val="28"/>
                <w:lang w:eastAsia="ru-RU" w:bidi="hi-IN"/>
              </w:rPr>
              <w:t xml:space="preserve"> работы среди школьников города Екатеринбурга и Свердловской области.</w:t>
            </w:r>
          </w:p>
        </w:tc>
        <w:tc>
          <w:tcPr>
            <w:tcW w:w="1577"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653F4876"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ежегодно</w:t>
            </w:r>
          </w:p>
        </w:tc>
        <w:tc>
          <w:tcPr>
            <w:tcW w:w="1678" w:type="dxa"/>
            <w:tcBorders>
              <w:top w:val="single" w:sz="8" w:space="0" w:color="00000A"/>
              <w:left w:val="single" w:sz="8" w:space="0" w:color="00000A"/>
              <w:bottom w:val="single" w:sz="8" w:space="0" w:color="00000A"/>
              <w:right w:val="single" w:sz="8" w:space="0" w:color="00000A"/>
            </w:tcBorders>
            <w:shd w:val="clear" w:color="auto" w:fill="FFFFFF"/>
          </w:tcPr>
          <w:p w14:paraId="47CBD113" w14:textId="77777777" w:rsidR="00227327" w:rsidRPr="00A412EB" w:rsidRDefault="00227327" w:rsidP="00227327">
            <w:pPr>
              <w:widowControl w:val="0"/>
              <w:spacing w:after="0" w:line="240" w:lineRule="auto"/>
              <w:jc w:val="center"/>
              <w:rPr>
                <w:rFonts w:ascii="Times New Roman" w:eastAsia="Times New Roman" w:hAnsi="Times New Roman" w:cs="Times New Roman"/>
                <w:color w:val="000000"/>
                <w:sz w:val="28"/>
                <w:szCs w:val="28"/>
                <w:lang w:eastAsia="ru-RU" w:bidi="hi-IN"/>
              </w:rPr>
            </w:pPr>
            <w:proofErr w:type="spellStart"/>
            <w:r>
              <w:rPr>
                <w:rFonts w:ascii="Times New Roman" w:eastAsia="Times New Roman" w:hAnsi="Times New Roman" w:cs="Times New Roman"/>
                <w:color w:val="000000"/>
                <w:sz w:val="28"/>
                <w:szCs w:val="28"/>
                <w:lang w:eastAsia="ru-RU" w:bidi="hi-IN"/>
              </w:rPr>
              <w:t>СКИиК</w:t>
            </w:r>
            <w:proofErr w:type="spellEnd"/>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7120A98E"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 председатели ПЦК</w:t>
            </w:r>
          </w:p>
        </w:tc>
      </w:tr>
      <w:tr w:rsidR="00227327" w:rsidRPr="00A412EB" w14:paraId="3154A9E7" w14:textId="77777777" w:rsidTr="00227327">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112B6ECF"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7</w:t>
            </w:r>
          </w:p>
        </w:tc>
        <w:tc>
          <w:tcPr>
            <w:tcW w:w="3565"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4A46B4BE" w14:textId="77777777" w:rsidR="00227327" w:rsidRPr="00A412EB" w:rsidRDefault="00227327" w:rsidP="00227327">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 xml:space="preserve">Привлечение студентов к проведению </w:t>
            </w:r>
            <w:proofErr w:type="spellStart"/>
            <w:r w:rsidRPr="00A412EB">
              <w:rPr>
                <w:rFonts w:ascii="Times New Roman" w:eastAsia="Times New Roman" w:hAnsi="Times New Roman" w:cs="Times New Roman"/>
                <w:color w:val="000000"/>
                <w:sz w:val="28"/>
                <w:szCs w:val="28"/>
                <w:lang w:eastAsia="ru-RU" w:bidi="hi-IN"/>
              </w:rPr>
              <w:t>профориентационной</w:t>
            </w:r>
            <w:proofErr w:type="spellEnd"/>
            <w:r w:rsidRPr="00A412EB">
              <w:rPr>
                <w:rFonts w:ascii="Times New Roman" w:eastAsia="Times New Roman" w:hAnsi="Times New Roman" w:cs="Times New Roman"/>
                <w:color w:val="000000"/>
                <w:sz w:val="28"/>
                <w:szCs w:val="28"/>
                <w:lang w:eastAsia="ru-RU" w:bidi="hi-IN"/>
              </w:rPr>
              <w:t xml:space="preserve"> работы.</w:t>
            </w:r>
          </w:p>
        </w:tc>
        <w:tc>
          <w:tcPr>
            <w:tcW w:w="1577"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1590CA0C"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ежегодно</w:t>
            </w:r>
          </w:p>
        </w:tc>
        <w:tc>
          <w:tcPr>
            <w:tcW w:w="1678" w:type="dxa"/>
            <w:tcBorders>
              <w:top w:val="single" w:sz="8" w:space="0" w:color="00000A"/>
              <w:left w:val="single" w:sz="8" w:space="0" w:color="00000A"/>
              <w:bottom w:val="single" w:sz="8" w:space="0" w:color="00000A"/>
              <w:right w:val="single" w:sz="8" w:space="0" w:color="00000A"/>
            </w:tcBorders>
            <w:shd w:val="clear" w:color="auto" w:fill="FFFFFF"/>
          </w:tcPr>
          <w:p w14:paraId="6EA3ECD9" w14:textId="77777777" w:rsidR="00227327" w:rsidRPr="00A412EB" w:rsidRDefault="00227327" w:rsidP="00227327">
            <w:pPr>
              <w:widowControl w:val="0"/>
              <w:spacing w:after="0" w:line="240" w:lineRule="auto"/>
              <w:jc w:val="center"/>
              <w:rPr>
                <w:rFonts w:ascii="Times New Roman" w:eastAsia="Times New Roman" w:hAnsi="Times New Roman" w:cs="Times New Roman"/>
                <w:color w:val="000000"/>
                <w:sz w:val="28"/>
                <w:szCs w:val="28"/>
                <w:lang w:eastAsia="ru-RU" w:bidi="hi-IN"/>
              </w:rPr>
            </w:pPr>
            <w:proofErr w:type="spellStart"/>
            <w:r>
              <w:rPr>
                <w:rFonts w:ascii="Times New Roman" w:eastAsia="Times New Roman" w:hAnsi="Times New Roman" w:cs="Times New Roman"/>
                <w:color w:val="000000"/>
                <w:sz w:val="28"/>
                <w:szCs w:val="28"/>
                <w:lang w:eastAsia="ru-RU" w:bidi="hi-IN"/>
              </w:rPr>
              <w:t>СКИиК</w:t>
            </w:r>
            <w:proofErr w:type="spellEnd"/>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21C22D68"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 председатели ПЦК</w:t>
            </w:r>
          </w:p>
        </w:tc>
      </w:tr>
      <w:tr w:rsidR="00227327" w:rsidRPr="00A412EB" w14:paraId="2F7B1072" w14:textId="77777777" w:rsidTr="00227327">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1806C276"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8</w:t>
            </w:r>
          </w:p>
        </w:tc>
        <w:tc>
          <w:tcPr>
            <w:tcW w:w="3565"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565EDD8A" w14:textId="77777777" w:rsidR="00227327" w:rsidRPr="00A412EB" w:rsidRDefault="00227327" w:rsidP="00227327">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zh-CN" w:bidi="hi-IN"/>
              </w:rPr>
              <w:t xml:space="preserve">Проведение фотоконкурса между специальностями </w:t>
            </w:r>
            <w:proofErr w:type="spellStart"/>
            <w:r w:rsidRPr="00A412EB">
              <w:rPr>
                <w:rFonts w:ascii="Times New Roman" w:eastAsia="Times New Roman" w:hAnsi="Times New Roman" w:cs="Times New Roman"/>
                <w:color w:val="000000"/>
                <w:sz w:val="28"/>
                <w:szCs w:val="28"/>
                <w:lang w:eastAsia="zh-CN" w:bidi="hi-IN"/>
              </w:rPr>
              <w:t>СКИиК</w:t>
            </w:r>
            <w:proofErr w:type="spellEnd"/>
            <w:r w:rsidRPr="00A412EB">
              <w:rPr>
                <w:rFonts w:ascii="Times New Roman" w:eastAsia="Times New Roman" w:hAnsi="Times New Roman" w:cs="Times New Roman"/>
                <w:color w:val="000000"/>
                <w:sz w:val="28"/>
                <w:szCs w:val="28"/>
                <w:lang w:eastAsia="zh-CN" w:bidi="hi-IN"/>
              </w:rPr>
              <w:t xml:space="preserve"> – «Моя профессия – моё призвание!»</w:t>
            </w:r>
            <w:r w:rsidRPr="00A412EB">
              <w:rPr>
                <w:rFonts w:ascii="Times New Roman" w:eastAsia="Times New Roman" w:hAnsi="Times New Roman" w:cs="Times New Roman"/>
                <w:color w:val="000000"/>
                <w:sz w:val="28"/>
                <w:szCs w:val="28"/>
                <w:lang w:eastAsia="ru-RU" w:bidi="hi-IN"/>
              </w:rPr>
              <w:t>.</w:t>
            </w:r>
          </w:p>
        </w:tc>
        <w:tc>
          <w:tcPr>
            <w:tcW w:w="1577"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1065EB93"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ежегодно (декабрь)</w:t>
            </w:r>
          </w:p>
        </w:tc>
        <w:tc>
          <w:tcPr>
            <w:tcW w:w="1678" w:type="dxa"/>
            <w:tcBorders>
              <w:top w:val="single" w:sz="8" w:space="0" w:color="00000A"/>
              <w:left w:val="single" w:sz="8" w:space="0" w:color="00000A"/>
              <w:bottom w:val="single" w:sz="8" w:space="0" w:color="00000A"/>
              <w:right w:val="single" w:sz="8" w:space="0" w:color="00000A"/>
            </w:tcBorders>
            <w:shd w:val="clear" w:color="auto" w:fill="FFFFFF"/>
          </w:tcPr>
          <w:p w14:paraId="310B2438" w14:textId="77777777" w:rsidR="00227327" w:rsidRPr="00A412EB" w:rsidRDefault="00227327" w:rsidP="00227327">
            <w:pPr>
              <w:widowControl w:val="0"/>
              <w:spacing w:after="0" w:line="240" w:lineRule="auto"/>
              <w:jc w:val="center"/>
              <w:rPr>
                <w:rFonts w:ascii="Times New Roman" w:eastAsia="Times New Roman" w:hAnsi="Times New Roman" w:cs="Times New Roman"/>
                <w:color w:val="000000"/>
                <w:sz w:val="28"/>
                <w:szCs w:val="28"/>
                <w:lang w:eastAsia="ru-RU" w:bidi="hi-IN"/>
              </w:rPr>
            </w:pPr>
            <w:proofErr w:type="spellStart"/>
            <w:r>
              <w:rPr>
                <w:rFonts w:ascii="Times New Roman" w:eastAsia="Times New Roman" w:hAnsi="Times New Roman" w:cs="Times New Roman"/>
                <w:color w:val="000000"/>
                <w:sz w:val="28"/>
                <w:szCs w:val="28"/>
                <w:lang w:eastAsia="ru-RU" w:bidi="hi-IN"/>
              </w:rPr>
              <w:t>СКИиК</w:t>
            </w:r>
            <w:proofErr w:type="spellEnd"/>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13794C91" w14:textId="77777777" w:rsidR="00227327" w:rsidRPr="00A412EB" w:rsidRDefault="00227327" w:rsidP="00227327">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ru-RU" w:bidi="hi-IN"/>
              </w:rPr>
              <w:t>зам. директора  по ВР, председатели ПЦК</w:t>
            </w:r>
          </w:p>
        </w:tc>
      </w:tr>
      <w:tr w:rsidR="004F368C" w:rsidRPr="00A412EB" w14:paraId="0428C308" w14:textId="77777777" w:rsidTr="00510824">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1F32C0FB" w14:textId="77777777" w:rsidR="004F368C" w:rsidRPr="00A412EB" w:rsidRDefault="00D60918" w:rsidP="004F368C">
            <w:pPr>
              <w:widowControl w:val="0"/>
              <w:spacing w:after="0" w:line="240" w:lineRule="auto"/>
              <w:jc w:val="center"/>
              <w:rPr>
                <w:rFonts w:ascii="Times New Roman" w:eastAsia="Times New Roman" w:hAnsi="Times New Roman" w:cs="Times New Roman"/>
                <w:color w:val="000000"/>
                <w:sz w:val="28"/>
                <w:szCs w:val="28"/>
                <w:lang w:eastAsia="ru-RU" w:bidi="hi-IN"/>
              </w:rPr>
            </w:pPr>
            <w:r>
              <w:rPr>
                <w:rFonts w:ascii="Times New Roman" w:eastAsia="Times New Roman" w:hAnsi="Times New Roman" w:cs="Times New Roman"/>
                <w:color w:val="000000"/>
                <w:sz w:val="28"/>
                <w:szCs w:val="28"/>
                <w:lang w:eastAsia="ru-RU" w:bidi="hi-IN"/>
              </w:rPr>
              <w:t>9</w:t>
            </w:r>
          </w:p>
        </w:tc>
        <w:tc>
          <w:tcPr>
            <w:tcW w:w="3565" w:type="dxa"/>
            <w:tcBorders>
              <w:top w:val="single" w:sz="2" w:space="0" w:color="000001"/>
              <w:left w:val="single" w:sz="2" w:space="0" w:color="000001"/>
              <w:bottom w:val="single" w:sz="2" w:space="0" w:color="000001"/>
            </w:tcBorders>
            <w:shd w:val="clear" w:color="auto" w:fill="auto"/>
            <w:tcMar>
              <w:left w:w="7" w:type="dxa"/>
            </w:tcMar>
          </w:tcPr>
          <w:p w14:paraId="79220F4F" w14:textId="77777777" w:rsidR="004F368C" w:rsidRPr="00A412EB" w:rsidRDefault="004F368C" w:rsidP="00AE6F7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zh-CN" w:bidi="hi-IN"/>
              </w:rPr>
              <w:t>Отчётные показы специализации «Театральное творчество».</w:t>
            </w:r>
          </w:p>
        </w:tc>
        <w:tc>
          <w:tcPr>
            <w:tcW w:w="1577" w:type="dxa"/>
            <w:tcBorders>
              <w:top w:val="single" w:sz="2" w:space="0" w:color="000001"/>
              <w:left w:val="single" w:sz="2" w:space="0" w:color="000001"/>
              <w:bottom w:val="single" w:sz="2" w:space="0" w:color="000001"/>
            </w:tcBorders>
            <w:shd w:val="clear" w:color="auto" w:fill="auto"/>
            <w:tcMar>
              <w:left w:w="7" w:type="dxa"/>
            </w:tcMar>
          </w:tcPr>
          <w:p w14:paraId="2AB23765" w14:textId="77777777" w:rsidR="004F368C" w:rsidRPr="00A412EB" w:rsidRDefault="004F368C" w:rsidP="004F368C">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весна</w:t>
            </w:r>
          </w:p>
        </w:tc>
        <w:tc>
          <w:tcPr>
            <w:tcW w:w="1678" w:type="dxa"/>
            <w:tcBorders>
              <w:top w:val="single" w:sz="2" w:space="0" w:color="000001"/>
              <w:left w:val="single" w:sz="2" w:space="0" w:color="000001"/>
              <w:bottom w:val="single" w:sz="2" w:space="0" w:color="000001"/>
              <w:right w:val="single" w:sz="2" w:space="0" w:color="000001"/>
            </w:tcBorders>
            <w:shd w:val="clear" w:color="auto" w:fill="auto"/>
          </w:tcPr>
          <w:p w14:paraId="1203F489" w14:textId="77777777" w:rsidR="004F368C" w:rsidRPr="00A412EB" w:rsidRDefault="004F368C" w:rsidP="004F368C">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023" w:type="dxa"/>
            <w:tcBorders>
              <w:top w:val="single" w:sz="2" w:space="0" w:color="000001"/>
              <w:left w:val="single" w:sz="2" w:space="0" w:color="000001"/>
              <w:bottom w:val="single" w:sz="2" w:space="0" w:color="000001"/>
              <w:right w:val="single" w:sz="2" w:space="0" w:color="000001"/>
            </w:tcBorders>
            <w:tcMar>
              <w:left w:w="7" w:type="dxa"/>
            </w:tcMar>
          </w:tcPr>
          <w:p w14:paraId="3CC8F340" w14:textId="77777777" w:rsidR="004F368C" w:rsidRDefault="004F368C" w:rsidP="004F368C">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4F368C" w:rsidRPr="00A412EB" w14:paraId="532B28EA" w14:textId="77777777" w:rsidTr="00510824">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2ACEC926" w14:textId="77777777" w:rsidR="004F368C" w:rsidRPr="00A412EB" w:rsidRDefault="00D60918" w:rsidP="004F368C">
            <w:pPr>
              <w:widowControl w:val="0"/>
              <w:spacing w:after="0" w:line="240" w:lineRule="auto"/>
              <w:jc w:val="center"/>
              <w:rPr>
                <w:rFonts w:ascii="Times New Roman" w:eastAsia="Times New Roman" w:hAnsi="Times New Roman" w:cs="Times New Roman"/>
                <w:color w:val="000000"/>
                <w:sz w:val="28"/>
                <w:szCs w:val="28"/>
                <w:lang w:eastAsia="ru-RU" w:bidi="hi-IN"/>
              </w:rPr>
            </w:pPr>
            <w:r>
              <w:rPr>
                <w:rFonts w:ascii="Times New Roman" w:eastAsia="Times New Roman" w:hAnsi="Times New Roman" w:cs="Times New Roman"/>
                <w:color w:val="000000"/>
                <w:sz w:val="28"/>
                <w:szCs w:val="28"/>
                <w:lang w:eastAsia="ru-RU" w:bidi="hi-IN"/>
              </w:rPr>
              <w:t>10</w:t>
            </w:r>
          </w:p>
        </w:tc>
        <w:tc>
          <w:tcPr>
            <w:tcW w:w="3565" w:type="dxa"/>
            <w:tcBorders>
              <w:top w:val="single" w:sz="2" w:space="0" w:color="000001"/>
              <w:left w:val="single" w:sz="2" w:space="0" w:color="000001"/>
              <w:bottom w:val="single" w:sz="2" w:space="0" w:color="000001"/>
            </w:tcBorders>
            <w:shd w:val="clear" w:color="auto" w:fill="auto"/>
            <w:tcMar>
              <w:left w:w="7" w:type="dxa"/>
            </w:tcMar>
          </w:tcPr>
          <w:p w14:paraId="5A0775F8" w14:textId="77777777" w:rsidR="004F368C" w:rsidRPr="00A412EB" w:rsidRDefault="004F368C" w:rsidP="00AE6F7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Отчётный концерт студентов специальности «Этно-художественное творчество»</w:t>
            </w:r>
          </w:p>
        </w:tc>
        <w:tc>
          <w:tcPr>
            <w:tcW w:w="1577" w:type="dxa"/>
            <w:tcBorders>
              <w:top w:val="single" w:sz="2" w:space="0" w:color="000001"/>
              <w:left w:val="single" w:sz="2" w:space="0" w:color="000001"/>
              <w:bottom w:val="single" w:sz="2" w:space="0" w:color="000001"/>
            </w:tcBorders>
            <w:shd w:val="clear" w:color="auto" w:fill="auto"/>
            <w:tcMar>
              <w:left w:w="7" w:type="dxa"/>
            </w:tcMar>
          </w:tcPr>
          <w:p w14:paraId="6B4589A7" w14:textId="77777777" w:rsidR="004F368C" w:rsidRPr="00A412EB" w:rsidRDefault="004F368C" w:rsidP="004F368C">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весна</w:t>
            </w:r>
          </w:p>
        </w:tc>
        <w:tc>
          <w:tcPr>
            <w:tcW w:w="1678" w:type="dxa"/>
            <w:tcBorders>
              <w:top w:val="single" w:sz="2" w:space="0" w:color="000001"/>
              <w:left w:val="single" w:sz="2" w:space="0" w:color="000001"/>
              <w:bottom w:val="single" w:sz="2" w:space="0" w:color="000001"/>
              <w:right w:val="single" w:sz="2" w:space="0" w:color="000001"/>
            </w:tcBorders>
            <w:shd w:val="clear" w:color="auto" w:fill="auto"/>
          </w:tcPr>
          <w:p w14:paraId="65BEAE59" w14:textId="77777777" w:rsidR="004F368C" w:rsidRPr="00A412EB" w:rsidRDefault="004F368C" w:rsidP="004F368C">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023" w:type="dxa"/>
            <w:tcBorders>
              <w:top w:val="single" w:sz="2" w:space="0" w:color="000001"/>
              <w:left w:val="single" w:sz="2" w:space="0" w:color="000001"/>
              <w:bottom w:val="single" w:sz="2" w:space="0" w:color="000001"/>
              <w:right w:val="single" w:sz="2" w:space="0" w:color="000001"/>
            </w:tcBorders>
            <w:tcMar>
              <w:left w:w="7" w:type="dxa"/>
            </w:tcMar>
          </w:tcPr>
          <w:p w14:paraId="5F336EB6" w14:textId="77777777" w:rsidR="004F368C" w:rsidRDefault="004F368C" w:rsidP="004F368C">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4F368C" w:rsidRPr="00A412EB" w14:paraId="14AA2441" w14:textId="77777777" w:rsidTr="00510824">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39CD68F5" w14:textId="77777777" w:rsidR="004F368C" w:rsidRPr="00A412EB" w:rsidRDefault="00D60918" w:rsidP="004F368C">
            <w:pPr>
              <w:widowControl w:val="0"/>
              <w:spacing w:after="0" w:line="240" w:lineRule="auto"/>
              <w:jc w:val="center"/>
              <w:rPr>
                <w:rFonts w:ascii="Times New Roman" w:eastAsia="Times New Roman" w:hAnsi="Times New Roman" w:cs="Times New Roman"/>
                <w:color w:val="000000"/>
                <w:sz w:val="28"/>
                <w:szCs w:val="28"/>
                <w:lang w:eastAsia="ru-RU" w:bidi="hi-IN"/>
              </w:rPr>
            </w:pPr>
            <w:r>
              <w:rPr>
                <w:rFonts w:ascii="Times New Roman" w:eastAsia="Times New Roman" w:hAnsi="Times New Roman" w:cs="Times New Roman"/>
                <w:color w:val="000000"/>
                <w:sz w:val="28"/>
                <w:szCs w:val="28"/>
                <w:lang w:eastAsia="ru-RU" w:bidi="hi-IN"/>
              </w:rPr>
              <w:t>11</w:t>
            </w:r>
          </w:p>
        </w:tc>
        <w:tc>
          <w:tcPr>
            <w:tcW w:w="3565" w:type="dxa"/>
            <w:tcBorders>
              <w:top w:val="single" w:sz="2" w:space="0" w:color="000001"/>
              <w:left w:val="single" w:sz="2" w:space="0" w:color="000001"/>
              <w:bottom w:val="single" w:sz="2" w:space="0" w:color="000001"/>
            </w:tcBorders>
            <w:shd w:val="clear" w:color="auto" w:fill="auto"/>
            <w:tcMar>
              <w:left w:w="7" w:type="dxa"/>
            </w:tcMar>
          </w:tcPr>
          <w:p w14:paraId="18405194" w14:textId="77777777" w:rsidR="004F368C" w:rsidRPr="00A412EB" w:rsidRDefault="004F368C" w:rsidP="004F368C">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Отчётный концерт студентов специальности «Музыкальное искусство эстрады»</w:t>
            </w:r>
          </w:p>
        </w:tc>
        <w:tc>
          <w:tcPr>
            <w:tcW w:w="1577" w:type="dxa"/>
            <w:tcBorders>
              <w:top w:val="single" w:sz="2" w:space="0" w:color="000001"/>
              <w:left w:val="single" w:sz="2" w:space="0" w:color="000001"/>
              <w:bottom w:val="single" w:sz="2" w:space="0" w:color="000001"/>
            </w:tcBorders>
            <w:shd w:val="clear" w:color="auto" w:fill="auto"/>
            <w:tcMar>
              <w:left w:w="7" w:type="dxa"/>
            </w:tcMar>
          </w:tcPr>
          <w:p w14:paraId="768654AF" w14:textId="77777777" w:rsidR="004F368C" w:rsidRPr="007C442E" w:rsidRDefault="004F368C" w:rsidP="004F368C">
            <w:pPr>
              <w:widowControl w:val="0"/>
              <w:spacing w:after="0" w:line="240" w:lineRule="auto"/>
              <w:jc w:val="center"/>
              <w:rPr>
                <w:rFonts w:ascii="Liberation Serif" w:eastAsia="Noto Sans CJK SC Regular" w:hAnsi="Liberation Serif" w:cs="FreeSans"/>
                <w:color w:val="00000A"/>
                <w:sz w:val="24"/>
                <w:szCs w:val="24"/>
                <w:lang w:val="en-US" w:eastAsia="zh-CN" w:bidi="hi-IN"/>
              </w:rPr>
            </w:pPr>
            <w:r>
              <w:rPr>
                <w:rFonts w:ascii="Times New Roman" w:eastAsiaTheme="minorEastAsia" w:hAnsi="Times New Roman" w:cs="Times New Roman"/>
                <w:color w:val="00000A"/>
                <w:sz w:val="28"/>
                <w:szCs w:val="28"/>
                <w:lang w:eastAsia="zh-CN" w:bidi="hi-IN"/>
              </w:rPr>
              <w:t>весна</w:t>
            </w:r>
          </w:p>
        </w:tc>
        <w:tc>
          <w:tcPr>
            <w:tcW w:w="1678" w:type="dxa"/>
            <w:tcBorders>
              <w:top w:val="single" w:sz="2" w:space="0" w:color="000001"/>
              <w:left w:val="single" w:sz="2" w:space="0" w:color="000001"/>
              <w:bottom w:val="single" w:sz="2" w:space="0" w:color="000001"/>
              <w:right w:val="single" w:sz="2" w:space="0" w:color="000001"/>
            </w:tcBorders>
            <w:shd w:val="clear" w:color="auto" w:fill="auto"/>
          </w:tcPr>
          <w:p w14:paraId="1A6BA713" w14:textId="77777777" w:rsidR="004F368C" w:rsidRPr="00A412EB" w:rsidRDefault="004F368C" w:rsidP="004F368C">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023" w:type="dxa"/>
            <w:tcBorders>
              <w:top w:val="single" w:sz="2" w:space="0" w:color="000001"/>
              <w:left w:val="single" w:sz="2" w:space="0" w:color="000001"/>
              <w:bottom w:val="single" w:sz="2" w:space="0" w:color="000001"/>
              <w:right w:val="single" w:sz="2" w:space="0" w:color="000001"/>
            </w:tcBorders>
            <w:tcMar>
              <w:left w:w="7" w:type="dxa"/>
            </w:tcMar>
          </w:tcPr>
          <w:p w14:paraId="2EF55427" w14:textId="77777777" w:rsidR="004F368C" w:rsidRDefault="004F368C" w:rsidP="004F368C">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4F368C" w:rsidRPr="00A412EB" w14:paraId="1F6E73BA" w14:textId="77777777" w:rsidTr="00510824">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5E3D7B0C" w14:textId="77777777" w:rsidR="004F368C" w:rsidRPr="00A412EB" w:rsidRDefault="00D60918" w:rsidP="004F368C">
            <w:pPr>
              <w:widowControl w:val="0"/>
              <w:spacing w:after="0" w:line="240" w:lineRule="auto"/>
              <w:jc w:val="center"/>
              <w:rPr>
                <w:rFonts w:ascii="Times New Roman" w:eastAsia="Times New Roman" w:hAnsi="Times New Roman" w:cs="Times New Roman"/>
                <w:color w:val="000000"/>
                <w:sz w:val="28"/>
                <w:szCs w:val="28"/>
                <w:lang w:eastAsia="ru-RU" w:bidi="hi-IN"/>
              </w:rPr>
            </w:pPr>
            <w:r>
              <w:rPr>
                <w:rFonts w:ascii="Times New Roman" w:eastAsia="Times New Roman" w:hAnsi="Times New Roman" w:cs="Times New Roman"/>
                <w:color w:val="000000"/>
                <w:sz w:val="28"/>
                <w:szCs w:val="28"/>
                <w:lang w:eastAsia="ru-RU" w:bidi="hi-IN"/>
              </w:rPr>
              <w:t>12</w:t>
            </w:r>
          </w:p>
        </w:tc>
        <w:tc>
          <w:tcPr>
            <w:tcW w:w="3565" w:type="dxa"/>
            <w:tcBorders>
              <w:top w:val="single" w:sz="2" w:space="0" w:color="000001"/>
              <w:left w:val="single" w:sz="2" w:space="0" w:color="000001"/>
              <w:bottom w:val="single" w:sz="2" w:space="0" w:color="000001"/>
            </w:tcBorders>
            <w:shd w:val="clear" w:color="auto" w:fill="auto"/>
            <w:tcMar>
              <w:left w:w="7" w:type="dxa"/>
            </w:tcMar>
          </w:tcPr>
          <w:p w14:paraId="77A6665B" w14:textId="77777777" w:rsidR="004F368C" w:rsidRPr="00A412EB" w:rsidRDefault="004F368C" w:rsidP="004F368C">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Отчётный концерт студентов специальности «Хореографическое творчество»</w:t>
            </w:r>
          </w:p>
        </w:tc>
        <w:tc>
          <w:tcPr>
            <w:tcW w:w="1577" w:type="dxa"/>
            <w:tcBorders>
              <w:top w:val="single" w:sz="2" w:space="0" w:color="000001"/>
              <w:left w:val="single" w:sz="2" w:space="0" w:color="000001"/>
              <w:bottom w:val="single" w:sz="2" w:space="0" w:color="000001"/>
            </w:tcBorders>
            <w:shd w:val="clear" w:color="auto" w:fill="auto"/>
            <w:tcMar>
              <w:left w:w="7" w:type="dxa"/>
            </w:tcMar>
          </w:tcPr>
          <w:p w14:paraId="45B19995" w14:textId="77777777" w:rsidR="004F368C" w:rsidRPr="007C442E" w:rsidRDefault="004F368C" w:rsidP="004F368C">
            <w:pPr>
              <w:widowControl w:val="0"/>
              <w:spacing w:after="0" w:line="240" w:lineRule="auto"/>
              <w:jc w:val="center"/>
              <w:rPr>
                <w:rFonts w:ascii="Liberation Serif" w:eastAsia="Noto Sans CJK SC Regular" w:hAnsi="Liberation Serif" w:cs="FreeSans"/>
                <w:color w:val="00000A"/>
                <w:sz w:val="24"/>
                <w:szCs w:val="24"/>
                <w:lang w:val="en-US" w:eastAsia="zh-CN" w:bidi="hi-IN"/>
              </w:rPr>
            </w:pPr>
            <w:r>
              <w:rPr>
                <w:rFonts w:ascii="Times New Roman" w:eastAsiaTheme="minorEastAsia" w:hAnsi="Times New Roman" w:cs="Times New Roman"/>
                <w:color w:val="00000A"/>
                <w:sz w:val="28"/>
                <w:szCs w:val="28"/>
                <w:lang w:eastAsia="zh-CN" w:bidi="hi-IN"/>
              </w:rPr>
              <w:t>весна</w:t>
            </w:r>
          </w:p>
        </w:tc>
        <w:tc>
          <w:tcPr>
            <w:tcW w:w="1678" w:type="dxa"/>
            <w:tcBorders>
              <w:top w:val="single" w:sz="2" w:space="0" w:color="000001"/>
              <w:left w:val="single" w:sz="2" w:space="0" w:color="000001"/>
              <w:bottom w:val="single" w:sz="2" w:space="0" w:color="000001"/>
              <w:right w:val="single" w:sz="2" w:space="0" w:color="000001"/>
            </w:tcBorders>
            <w:shd w:val="clear" w:color="auto" w:fill="auto"/>
          </w:tcPr>
          <w:p w14:paraId="495DD1F4" w14:textId="77777777" w:rsidR="004F368C" w:rsidRPr="00A412EB" w:rsidRDefault="004F368C" w:rsidP="004F368C">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023" w:type="dxa"/>
            <w:tcBorders>
              <w:top w:val="single" w:sz="2" w:space="0" w:color="000001"/>
              <w:left w:val="single" w:sz="2" w:space="0" w:color="000001"/>
              <w:bottom w:val="single" w:sz="2" w:space="0" w:color="000001"/>
              <w:right w:val="single" w:sz="2" w:space="0" w:color="000001"/>
            </w:tcBorders>
            <w:tcMar>
              <w:left w:w="7" w:type="dxa"/>
            </w:tcMar>
          </w:tcPr>
          <w:p w14:paraId="2F4C5BE7" w14:textId="77777777" w:rsidR="004F368C" w:rsidRDefault="004F368C" w:rsidP="004F368C">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4F368C" w:rsidRPr="00A412EB" w14:paraId="0A9B7A2A" w14:textId="77777777" w:rsidTr="00510824">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6B5A72FF" w14:textId="77777777" w:rsidR="004F368C" w:rsidRPr="00A412EB" w:rsidRDefault="00D60918" w:rsidP="004F368C">
            <w:pPr>
              <w:widowControl w:val="0"/>
              <w:spacing w:after="0" w:line="240" w:lineRule="auto"/>
              <w:jc w:val="center"/>
              <w:rPr>
                <w:rFonts w:ascii="Times New Roman" w:eastAsia="Times New Roman" w:hAnsi="Times New Roman" w:cs="Times New Roman"/>
                <w:color w:val="000000"/>
                <w:sz w:val="28"/>
                <w:szCs w:val="28"/>
                <w:lang w:eastAsia="ru-RU" w:bidi="hi-IN"/>
              </w:rPr>
            </w:pPr>
            <w:r>
              <w:rPr>
                <w:rFonts w:ascii="Times New Roman" w:eastAsia="Times New Roman" w:hAnsi="Times New Roman" w:cs="Times New Roman"/>
                <w:color w:val="000000"/>
                <w:sz w:val="28"/>
                <w:szCs w:val="28"/>
                <w:lang w:eastAsia="ru-RU" w:bidi="hi-IN"/>
              </w:rPr>
              <w:t>13</w:t>
            </w:r>
          </w:p>
        </w:tc>
        <w:tc>
          <w:tcPr>
            <w:tcW w:w="3565" w:type="dxa"/>
            <w:tcBorders>
              <w:top w:val="single" w:sz="2" w:space="0" w:color="000001"/>
              <w:left w:val="single" w:sz="2" w:space="0" w:color="000001"/>
              <w:bottom w:val="single" w:sz="2" w:space="0" w:color="000001"/>
            </w:tcBorders>
            <w:shd w:val="clear" w:color="auto" w:fill="auto"/>
            <w:tcMar>
              <w:left w:w="7" w:type="dxa"/>
            </w:tcMar>
          </w:tcPr>
          <w:p w14:paraId="07FA84F8" w14:textId="77777777" w:rsidR="004F368C" w:rsidRPr="00A412EB" w:rsidRDefault="004F368C" w:rsidP="004F368C">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Отчётный концерт студентов специальности «Сольное и хоровое народное пение»</w:t>
            </w:r>
          </w:p>
        </w:tc>
        <w:tc>
          <w:tcPr>
            <w:tcW w:w="1577" w:type="dxa"/>
            <w:tcBorders>
              <w:top w:val="single" w:sz="2" w:space="0" w:color="000001"/>
              <w:left w:val="single" w:sz="2" w:space="0" w:color="000001"/>
              <w:bottom w:val="single" w:sz="2" w:space="0" w:color="000001"/>
            </w:tcBorders>
            <w:shd w:val="clear" w:color="auto" w:fill="auto"/>
            <w:tcMar>
              <w:left w:w="7" w:type="dxa"/>
            </w:tcMar>
          </w:tcPr>
          <w:p w14:paraId="30CBD9F6" w14:textId="77777777" w:rsidR="004F368C" w:rsidRPr="007C442E" w:rsidRDefault="004F368C" w:rsidP="004F368C">
            <w:pPr>
              <w:widowControl w:val="0"/>
              <w:spacing w:after="0" w:line="240" w:lineRule="auto"/>
              <w:jc w:val="center"/>
              <w:rPr>
                <w:rFonts w:ascii="Liberation Serif" w:eastAsia="Noto Sans CJK SC Regular" w:hAnsi="Liberation Serif" w:cs="FreeSans"/>
                <w:color w:val="00000A"/>
                <w:sz w:val="24"/>
                <w:szCs w:val="24"/>
                <w:lang w:val="en-US" w:eastAsia="zh-CN" w:bidi="hi-IN"/>
              </w:rPr>
            </w:pPr>
            <w:r>
              <w:rPr>
                <w:rFonts w:ascii="Times New Roman" w:eastAsiaTheme="minorEastAsia" w:hAnsi="Times New Roman" w:cs="Times New Roman"/>
                <w:color w:val="00000A"/>
                <w:sz w:val="28"/>
                <w:szCs w:val="28"/>
                <w:lang w:eastAsia="zh-CN" w:bidi="hi-IN"/>
              </w:rPr>
              <w:t>весна</w:t>
            </w:r>
          </w:p>
        </w:tc>
        <w:tc>
          <w:tcPr>
            <w:tcW w:w="1678" w:type="dxa"/>
            <w:tcBorders>
              <w:top w:val="single" w:sz="2" w:space="0" w:color="000001"/>
              <w:left w:val="single" w:sz="2" w:space="0" w:color="000001"/>
              <w:bottom w:val="single" w:sz="2" w:space="0" w:color="000001"/>
              <w:right w:val="single" w:sz="2" w:space="0" w:color="000001"/>
            </w:tcBorders>
            <w:shd w:val="clear" w:color="auto" w:fill="auto"/>
          </w:tcPr>
          <w:p w14:paraId="1775913B" w14:textId="77777777" w:rsidR="004F368C" w:rsidRPr="00A412EB" w:rsidRDefault="004F368C" w:rsidP="004F368C">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023" w:type="dxa"/>
            <w:tcBorders>
              <w:top w:val="single" w:sz="2" w:space="0" w:color="000001"/>
              <w:left w:val="single" w:sz="2" w:space="0" w:color="000001"/>
              <w:bottom w:val="single" w:sz="2" w:space="0" w:color="000001"/>
              <w:right w:val="single" w:sz="2" w:space="0" w:color="000001"/>
            </w:tcBorders>
            <w:tcMar>
              <w:left w:w="7" w:type="dxa"/>
            </w:tcMar>
          </w:tcPr>
          <w:p w14:paraId="14513644" w14:textId="77777777" w:rsidR="004F368C" w:rsidRDefault="004F368C" w:rsidP="004F368C">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4F368C" w:rsidRPr="00A412EB" w14:paraId="6701CE35" w14:textId="77777777" w:rsidTr="00510824">
        <w:tc>
          <w:tcPr>
            <w:tcW w:w="619"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09AA5E39" w14:textId="77777777" w:rsidR="004F368C" w:rsidRPr="00A412EB" w:rsidRDefault="00D60918" w:rsidP="004F368C">
            <w:pPr>
              <w:widowControl w:val="0"/>
              <w:spacing w:after="0" w:line="240" w:lineRule="auto"/>
              <w:jc w:val="center"/>
              <w:rPr>
                <w:rFonts w:ascii="Times New Roman" w:eastAsia="Times New Roman" w:hAnsi="Times New Roman" w:cs="Times New Roman"/>
                <w:color w:val="000000"/>
                <w:sz w:val="28"/>
                <w:szCs w:val="28"/>
                <w:lang w:eastAsia="ru-RU" w:bidi="hi-IN"/>
              </w:rPr>
            </w:pPr>
            <w:r>
              <w:rPr>
                <w:rFonts w:ascii="Times New Roman" w:eastAsia="Times New Roman" w:hAnsi="Times New Roman" w:cs="Times New Roman"/>
                <w:color w:val="000000"/>
                <w:sz w:val="28"/>
                <w:szCs w:val="28"/>
                <w:lang w:eastAsia="ru-RU" w:bidi="hi-IN"/>
              </w:rPr>
              <w:t>14</w:t>
            </w:r>
          </w:p>
        </w:tc>
        <w:tc>
          <w:tcPr>
            <w:tcW w:w="3565" w:type="dxa"/>
            <w:tcBorders>
              <w:top w:val="single" w:sz="2" w:space="0" w:color="000001"/>
              <w:left w:val="single" w:sz="2" w:space="0" w:color="000001"/>
              <w:bottom w:val="single" w:sz="2" w:space="0" w:color="000001"/>
            </w:tcBorders>
            <w:shd w:val="clear" w:color="auto" w:fill="auto"/>
            <w:tcMar>
              <w:left w:w="7" w:type="dxa"/>
            </w:tcMar>
          </w:tcPr>
          <w:p w14:paraId="67ED76B0" w14:textId="77777777" w:rsidR="004F368C" w:rsidRPr="00A412EB" w:rsidRDefault="004F368C" w:rsidP="004F368C">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Отчётный концерт студентов специальности «</w:t>
            </w:r>
            <w:r>
              <w:rPr>
                <w:rFonts w:ascii="Times New Roman" w:eastAsiaTheme="minorEastAsia" w:hAnsi="Times New Roman" w:cs="Times New Roman"/>
                <w:color w:val="00000A"/>
                <w:sz w:val="28"/>
                <w:szCs w:val="28"/>
                <w:lang w:eastAsia="zh-CN" w:bidi="hi-IN"/>
              </w:rPr>
              <w:t>Цирковое искусство</w:t>
            </w:r>
            <w:r w:rsidRPr="00A412EB">
              <w:rPr>
                <w:rFonts w:ascii="Times New Roman" w:eastAsiaTheme="minorEastAsia" w:hAnsi="Times New Roman" w:cs="Times New Roman"/>
                <w:color w:val="00000A"/>
                <w:sz w:val="28"/>
                <w:szCs w:val="28"/>
                <w:lang w:eastAsia="zh-CN" w:bidi="hi-IN"/>
              </w:rPr>
              <w:t>»</w:t>
            </w:r>
          </w:p>
        </w:tc>
        <w:tc>
          <w:tcPr>
            <w:tcW w:w="1577" w:type="dxa"/>
            <w:tcBorders>
              <w:top w:val="single" w:sz="2" w:space="0" w:color="000001"/>
              <w:left w:val="single" w:sz="2" w:space="0" w:color="000001"/>
              <w:bottom w:val="single" w:sz="2" w:space="0" w:color="000001"/>
            </w:tcBorders>
            <w:shd w:val="clear" w:color="auto" w:fill="auto"/>
            <w:tcMar>
              <w:left w:w="7" w:type="dxa"/>
            </w:tcMar>
          </w:tcPr>
          <w:p w14:paraId="1BEF30CE" w14:textId="77777777" w:rsidR="004F368C" w:rsidRPr="007C442E" w:rsidRDefault="004F368C" w:rsidP="004F368C">
            <w:pPr>
              <w:widowControl w:val="0"/>
              <w:spacing w:after="0" w:line="240" w:lineRule="auto"/>
              <w:jc w:val="center"/>
              <w:rPr>
                <w:rFonts w:ascii="Liberation Serif" w:eastAsia="Noto Sans CJK SC Regular" w:hAnsi="Liberation Serif" w:cs="FreeSans"/>
                <w:color w:val="00000A"/>
                <w:sz w:val="24"/>
                <w:szCs w:val="24"/>
                <w:lang w:val="en-US" w:eastAsia="zh-CN" w:bidi="hi-IN"/>
              </w:rPr>
            </w:pPr>
            <w:r>
              <w:rPr>
                <w:rFonts w:ascii="Times New Roman" w:eastAsiaTheme="minorEastAsia" w:hAnsi="Times New Roman" w:cs="Times New Roman"/>
                <w:color w:val="00000A"/>
                <w:sz w:val="28"/>
                <w:szCs w:val="28"/>
                <w:lang w:eastAsia="zh-CN" w:bidi="hi-IN"/>
              </w:rPr>
              <w:t>весна</w:t>
            </w:r>
          </w:p>
        </w:tc>
        <w:tc>
          <w:tcPr>
            <w:tcW w:w="1678" w:type="dxa"/>
            <w:tcBorders>
              <w:top w:val="single" w:sz="2" w:space="0" w:color="000001"/>
              <w:left w:val="single" w:sz="2" w:space="0" w:color="000001"/>
              <w:bottom w:val="single" w:sz="2" w:space="0" w:color="000001"/>
              <w:right w:val="single" w:sz="2" w:space="0" w:color="000001"/>
            </w:tcBorders>
            <w:shd w:val="clear" w:color="auto" w:fill="auto"/>
          </w:tcPr>
          <w:p w14:paraId="423013C5" w14:textId="77777777" w:rsidR="004F368C" w:rsidRPr="00A412EB" w:rsidRDefault="004F368C" w:rsidP="004F368C">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023" w:type="dxa"/>
            <w:tcBorders>
              <w:top w:val="single" w:sz="2" w:space="0" w:color="000001"/>
              <w:left w:val="single" w:sz="2" w:space="0" w:color="000001"/>
              <w:bottom w:val="single" w:sz="2" w:space="0" w:color="000001"/>
              <w:right w:val="single" w:sz="2" w:space="0" w:color="000001"/>
            </w:tcBorders>
            <w:tcMar>
              <w:left w:w="7" w:type="dxa"/>
            </w:tcMar>
          </w:tcPr>
          <w:p w14:paraId="49734A9A" w14:textId="77777777" w:rsidR="004F368C" w:rsidRDefault="004F368C" w:rsidP="004F368C">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bl>
    <w:p w14:paraId="4B50C668" w14:textId="77777777" w:rsidR="006431DB" w:rsidRDefault="006431DB" w:rsidP="00CE153E">
      <w:pPr>
        <w:autoSpaceDE w:val="0"/>
        <w:autoSpaceDN w:val="0"/>
        <w:adjustRightInd w:val="0"/>
        <w:spacing w:after="0" w:line="360" w:lineRule="auto"/>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74D866FC" w14:textId="77777777" w:rsidR="006431DB" w:rsidRPr="002533AC" w:rsidRDefault="002533AC" w:rsidP="00CE153E">
      <w:pPr>
        <w:pStyle w:val="a6"/>
        <w:numPr>
          <w:ilvl w:val="0"/>
          <w:numId w:val="28"/>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Наличие </w:t>
      </w:r>
      <w:r w:rsidR="006431DB" w:rsidRPr="002533AC">
        <w:rPr>
          <w:rFonts w:ascii="Times New Roman" w:hAnsi="Times New Roman" w:cs="Times New Roman"/>
          <w:sz w:val="28"/>
          <w:szCs w:val="28"/>
        </w:rPr>
        <w:t>методических</w:t>
      </w:r>
      <w:r>
        <w:rPr>
          <w:rFonts w:ascii="Times New Roman" w:hAnsi="Times New Roman" w:cs="Times New Roman"/>
          <w:sz w:val="28"/>
          <w:szCs w:val="28"/>
        </w:rPr>
        <w:t xml:space="preserve"> разработок по </w:t>
      </w:r>
      <w:r w:rsidR="006431DB" w:rsidRPr="002533AC">
        <w:rPr>
          <w:rFonts w:ascii="Times New Roman" w:hAnsi="Times New Roman" w:cs="Times New Roman"/>
          <w:sz w:val="28"/>
          <w:szCs w:val="28"/>
        </w:rPr>
        <w:t xml:space="preserve">организации и осуществлению </w:t>
      </w:r>
      <w:r w:rsidR="00D4218B">
        <w:rPr>
          <w:rFonts w:ascii="Times New Roman" w:hAnsi="Times New Roman" w:cs="Times New Roman"/>
          <w:sz w:val="28"/>
          <w:szCs w:val="28"/>
        </w:rPr>
        <w:t>профессионально-ориентирующего</w:t>
      </w:r>
      <w:r w:rsidR="006431DB" w:rsidRPr="002533AC">
        <w:rPr>
          <w:rFonts w:ascii="Times New Roman" w:hAnsi="Times New Roman" w:cs="Times New Roman"/>
          <w:sz w:val="28"/>
          <w:szCs w:val="28"/>
        </w:rPr>
        <w:t xml:space="preserve"> воспитания по специальностям, реализуемым в колледже.</w:t>
      </w:r>
    </w:p>
    <w:p w14:paraId="2CF3BE45" w14:textId="77777777" w:rsidR="006431DB" w:rsidRPr="002533AC" w:rsidRDefault="006431DB" w:rsidP="00CE153E">
      <w:pPr>
        <w:pStyle w:val="a6"/>
        <w:numPr>
          <w:ilvl w:val="0"/>
          <w:numId w:val="28"/>
        </w:numPr>
        <w:autoSpaceDE w:val="0"/>
        <w:autoSpaceDN w:val="0"/>
        <w:adjustRightInd w:val="0"/>
        <w:spacing w:after="0" w:line="360" w:lineRule="auto"/>
        <w:ind w:left="0"/>
        <w:jc w:val="both"/>
        <w:rPr>
          <w:rFonts w:ascii="Times New Roman" w:hAnsi="Times New Roman" w:cs="Times New Roman"/>
          <w:sz w:val="28"/>
          <w:szCs w:val="28"/>
        </w:rPr>
      </w:pPr>
      <w:r w:rsidRPr="002533AC">
        <w:rPr>
          <w:rFonts w:ascii="Times New Roman" w:hAnsi="Times New Roman" w:cs="Times New Roman"/>
          <w:sz w:val="28"/>
          <w:szCs w:val="28"/>
        </w:rPr>
        <w:t>Включение в рабочие программы по</w:t>
      </w:r>
      <w:r w:rsidR="00034DEF">
        <w:rPr>
          <w:rFonts w:ascii="Times New Roman" w:hAnsi="Times New Roman" w:cs="Times New Roman"/>
          <w:sz w:val="28"/>
          <w:szCs w:val="28"/>
        </w:rPr>
        <w:t xml:space="preserve"> дисциплинам, модулям тематики</w:t>
      </w:r>
      <w:r w:rsidR="00D647D1">
        <w:rPr>
          <w:rFonts w:ascii="Times New Roman" w:hAnsi="Times New Roman" w:cs="Times New Roman"/>
          <w:sz w:val="28"/>
          <w:szCs w:val="28"/>
        </w:rPr>
        <w:t>,</w:t>
      </w:r>
      <w:r w:rsidR="00034DEF">
        <w:rPr>
          <w:rFonts w:ascii="Times New Roman" w:hAnsi="Times New Roman" w:cs="Times New Roman"/>
          <w:sz w:val="28"/>
          <w:szCs w:val="28"/>
        </w:rPr>
        <w:t xml:space="preserve"> </w:t>
      </w:r>
      <w:r w:rsidRPr="002533AC">
        <w:rPr>
          <w:rFonts w:ascii="Times New Roman" w:hAnsi="Times New Roman" w:cs="Times New Roman"/>
          <w:sz w:val="28"/>
          <w:szCs w:val="28"/>
        </w:rPr>
        <w:t>напра</w:t>
      </w:r>
      <w:r w:rsidR="002533AC">
        <w:rPr>
          <w:rFonts w:ascii="Times New Roman" w:hAnsi="Times New Roman" w:cs="Times New Roman"/>
          <w:sz w:val="28"/>
          <w:szCs w:val="28"/>
        </w:rPr>
        <w:t xml:space="preserve">вленной на </w:t>
      </w:r>
      <w:r w:rsidR="00191C29">
        <w:rPr>
          <w:rFonts w:ascii="Times New Roman" w:hAnsi="Times New Roman" w:cs="Times New Roman"/>
          <w:sz w:val="28"/>
          <w:szCs w:val="28"/>
        </w:rPr>
        <w:t>профессионально-ориентирующее</w:t>
      </w:r>
      <w:r w:rsidR="002533AC">
        <w:rPr>
          <w:rFonts w:ascii="Times New Roman" w:hAnsi="Times New Roman" w:cs="Times New Roman"/>
          <w:sz w:val="28"/>
          <w:szCs w:val="28"/>
        </w:rPr>
        <w:t xml:space="preserve"> </w:t>
      </w:r>
      <w:r w:rsidRPr="002533AC">
        <w:rPr>
          <w:rFonts w:ascii="Times New Roman" w:hAnsi="Times New Roman" w:cs="Times New Roman"/>
          <w:sz w:val="28"/>
          <w:szCs w:val="28"/>
        </w:rPr>
        <w:t>воспитание.</w:t>
      </w:r>
    </w:p>
    <w:p w14:paraId="1DD72620" w14:textId="77777777" w:rsidR="006431DB" w:rsidRPr="008977BF" w:rsidRDefault="006431DB" w:rsidP="00CE153E">
      <w:pPr>
        <w:autoSpaceDE w:val="0"/>
        <w:autoSpaceDN w:val="0"/>
        <w:adjustRightInd w:val="0"/>
        <w:spacing w:after="0" w:line="360" w:lineRule="auto"/>
        <w:jc w:val="both"/>
        <w:rPr>
          <w:rFonts w:ascii="Times New Roman" w:hAnsi="Times New Roman" w:cs="Times New Roman"/>
          <w:sz w:val="28"/>
          <w:szCs w:val="28"/>
        </w:rPr>
      </w:pPr>
    </w:p>
    <w:p w14:paraId="61DE50EC" w14:textId="77777777" w:rsidR="006431DB" w:rsidRDefault="006431DB" w:rsidP="00F02C48">
      <w:pPr>
        <w:autoSpaceDE w:val="0"/>
        <w:autoSpaceDN w:val="0"/>
        <w:adjustRightInd w:val="0"/>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 xml:space="preserve">Результативность </w:t>
      </w:r>
      <w:r>
        <w:rPr>
          <w:rFonts w:ascii="Times New Roman" w:hAnsi="Times New Roman" w:cs="Times New Roman"/>
          <w:b/>
          <w:bCs/>
          <w:sz w:val="28"/>
          <w:szCs w:val="28"/>
        </w:rPr>
        <w:t>модуля «Профессионально-ориентирующее воспитание»</w:t>
      </w:r>
      <w:r>
        <w:rPr>
          <w:rFonts w:ascii="Times New Roman,Bold" w:hAnsi="Times New Roman,Bold" w:cs="Times New Roman,Bold"/>
          <w:b/>
          <w:bCs/>
          <w:sz w:val="28"/>
          <w:szCs w:val="28"/>
        </w:rPr>
        <w:t xml:space="preserve"> </w:t>
      </w:r>
      <w:r>
        <w:rPr>
          <w:rFonts w:ascii="Times New Roman" w:hAnsi="Times New Roman" w:cs="Times New Roman"/>
          <w:sz w:val="28"/>
          <w:szCs w:val="28"/>
        </w:rPr>
        <w:t>определяется по следующим показателям:</w:t>
      </w:r>
    </w:p>
    <w:p w14:paraId="28D34986" w14:textId="77777777" w:rsidR="00295FA2" w:rsidRDefault="00295FA2" w:rsidP="00F02C4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высокая активность </w:t>
      </w:r>
      <w:r w:rsidR="00CE153E">
        <w:rPr>
          <w:rFonts w:ascii="Times New Roman" w:hAnsi="Times New Roman" w:cs="Times New Roman"/>
          <w:sz w:val="28"/>
          <w:szCs w:val="28"/>
        </w:rPr>
        <w:t xml:space="preserve">участия </w:t>
      </w:r>
      <w:r>
        <w:rPr>
          <w:rFonts w:ascii="Times New Roman" w:hAnsi="Times New Roman" w:cs="Times New Roman"/>
          <w:sz w:val="28"/>
          <w:szCs w:val="28"/>
        </w:rPr>
        <w:t xml:space="preserve">студентов в мероприятиях </w:t>
      </w:r>
      <w:proofErr w:type="spellStart"/>
      <w:r w:rsidR="00CE153E">
        <w:rPr>
          <w:rFonts w:ascii="Times New Roman" w:hAnsi="Times New Roman" w:cs="Times New Roman"/>
          <w:sz w:val="28"/>
          <w:szCs w:val="28"/>
        </w:rPr>
        <w:t>профориентационной</w:t>
      </w:r>
      <w:proofErr w:type="spellEnd"/>
      <w:r w:rsidR="00CE153E">
        <w:rPr>
          <w:rFonts w:ascii="Times New Roman" w:hAnsi="Times New Roman" w:cs="Times New Roman"/>
          <w:sz w:val="28"/>
          <w:szCs w:val="28"/>
        </w:rPr>
        <w:t xml:space="preserve"> направленности</w:t>
      </w:r>
      <w:r>
        <w:rPr>
          <w:rFonts w:ascii="Times New Roman" w:hAnsi="Times New Roman" w:cs="Times New Roman"/>
          <w:sz w:val="28"/>
          <w:szCs w:val="28"/>
        </w:rPr>
        <w:t>;</w:t>
      </w:r>
    </w:p>
    <w:p w14:paraId="4CB860B6" w14:textId="77777777" w:rsidR="00295FA2" w:rsidRDefault="0030564F" w:rsidP="00F02C4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совершенствование качества проводимых мероприятий</w:t>
      </w:r>
      <w:r w:rsidR="00295FA2">
        <w:rPr>
          <w:rFonts w:ascii="Times New Roman" w:hAnsi="Times New Roman" w:cs="Times New Roman"/>
          <w:sz w:val="28"/>
          <w:szCs w:val="28"/>
        </w:rPr>
        <w:t>;</w:t>
      </w:r>
    </w:p>
    <w:p w14:paraId="58630773" w14:textId="77777777" w:rsidR="00295FA2" w:rsidRDefault="00295FA2" w:rsidP="00F02C4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профессиональных компетенций выпускника, направленных на </w:t>
      </w:r>
      <w:r w:rsidR="00A64FE8">
        <w:rPr>
          <w:rFonts w:ascii="Times New Roman" w:hAnsi="Times New Roman" w:cs="Times New Roman"/>
          <w:sz w:val="28"/>
          <w:szCs w:val="28"/>
        </w:rPr>
        <w:t>профессиональную деятельность</w:t>
      </w:r>
      <w:r>
        <w:rPr>
          <w:rFonts w:ascii="Times New Roman" w:hAnsi="Times New Roman" w:cs="Times New Roman"/>
          <w:sz w:val="28"/>
          <w:szCs w:val="28"/>
        </w:rPr>
        <w:t>.</w:t>
      </w:r>
    </w:p>
    <w:p w14:paraId="6A219EBE" w14:textId="77777777" w:rsidR="006431DB" w:rsidRDefault="006431DB" w:rsidP="006431DB">
      <w:pPr>
        <w:rPr>
          <w:rFonts w:ascii="Times New Roman" w:hAnsi="Times New Roman" w:cs="Times New Roman"/>
          <w:sz w:val="28"/>
          <w:szCs w:val="28"/>
        </w:rPr>
      </w:pPr>
    </w:p>
    <w:p w14:paraId="26D3C24E" w14:textId="5D2576E2" w:rsidR="006431DB" w:rsidRPr="00CB658B" w:rsidRDefault="006431DB" w:rsidP="00B969E6">
      <w:pPr>
        <w:spacing w:after="0" w:line="360" w:lineRule="auto"/>
        <w:rPr>
          <w:rFonts w:ascii="Times New Roman" w:hAnsi="Times New Roman" w:cs="Times New Roman"/>
          <w:b/>
          <w:sz w:val="28"/>
          <w:szCs w:val="28"/>
        </w:rPr>
      </w:pPr>
      <w:r w:rsidRPr="00CB658B">
        <w:rPr>
          <w:rFonts w:ascii="Times New Roman" w:hAnsi="Times New Roman" w:cs="Times New Roman"/>
          <w:b/>
          <w:sz w:val="28"/>
          <w:szCs w:val="28"/>
        </w:rPr>
        <w:t>1</w:t>
      </w:r>
      <w:r w:rsidR="00C907EC">
        <w:rPr>
          <w:rFonts w:ascii="Times New Roman" w:hAnsi="Times New Roman" w:cs="Times New Roman"/>
          <w:b/>
          <w:sz w:val="28"/>
          <w:szCs w:val="28"/>
        </w:rPr>
        <w:t>0</w:t>
      </w:r>
      <w:r w:rsidRPr="00CB658B">
        <w:rPr>
          <w:rFonts w:ascii="Times New Roman" w:hAnsi="Times New Roman" w:cs="Times New Roman"/>
          <w:b/>
          <w:sz w:val="28"/>
          <w:szCs w:val="28"/>
        </w:rPr>
        <w:t>. Модуль «Медиа в колледже».</w:t>
      </w:r>
    </w:p>
    <w:p w14:paraId="24D1F7AA" w14:textId="77777777" w:rsidR="006431DB" w:rsidRPr="00EA491B" w:rsidRDefault="006431DB" w:rsidP="00B969E6">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b/>
          <w:color w:val="000000"/>
          <w:sz w:val="28"/>
          <w:szCs w:val="28"/>
          <w:lang w:eastAsia="ru-RU"/>
        </w:rPr>
      </w:pPr>
      <w:r w:rsidRPr="00EA491B">
        <w:rPr>
          <w:rFonts w:ascii="Times New Roman" w:eastAsia="Times New Roman" w:hAnsi="Times New Roman" w:cs="Times New Roman"/>
          <w:b/>
          <w:color w:val="000000"/>
          <w:sz w:val="28"/>
          <w:szCs w:val="28"/>
          <w:highlight w:val="white"/>
          <w:lang w:eastAsia="ru-RU"/>
        </w:rPr>
        <w:t xml:space="preserve">Цель. </w:t>
      </w:r>
    </w:p>
    <w:p w14:paraId="2616F99E" w14:textId="77777777" w:rsidR="006431DB" w:rsidRDefault="006431DB" w:rsidP="00B969E6">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953107">
        <w:rPr>
          <w:rFonts w:ascii="Times New Roman" w:eastAsia="Times New Roman" w:hAnsi="Times New Roman" w:cs="Times New Roman"/>
          <w:color w:val="000000"/>
          <w:sz w:val="28"/>
          <w:szCs w:val="28"/>
          <w:lang w:eastAsia="ru-RU"/>
        </w:rPr>
        <w:t>азвитие коммун</w:t>
      </w:r>
      <w:r>
        <w:rPr>
          <w:rFonts w:ascii="Times New Roman" w:eastAsia="Times New Roman" w:hAnsi="Times New Roman" w:cs="Times New Roman"/>
          <w:color w:val="000000"/>
          <w:sz w:val="28"/>
          <w:szCs w:val="28"/>
          <w:lang w:eastAsia="ru-RU"/>
        </w:rPr>
        <w:t>икативной культуры обучающихся.</w:t>
      </w:r>
    </w:p>
    <w:p w14:paraId="5A72F977" w14:textId="77777777" w:rsidR="006431DB" w:rsidRPr="00EA491B" w:rsidRDefault="006431DB" w:rsidP="00B969E6">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b/>
          <w:color w:val="000000"/>
          <w:sz w:val="28"/>
          <w:szCs w:val="28"/>
          <w:lang w:eastAsia="ru-RU"/>
        </w:rPr>
      </w:pPr>
      <w:r w:rsidRPr="00EA491B">
        <w:rPr>
          <w:rFonts w:ascii="Times New Roman" w:eastAsia="Times New Roman" w:hAnsi="Times New Roman" w:cs="Times New Roman"/>
          <w:b/>
          <w:color w:val="000000"/>
          <w:sz w:val="28"/>
          <w:szCs w:val="28"/>
          <w:lang w:eastAsia="ru-RU"/>
        </w:rPr>
        <w:t>Задачи:</w:t>
      </w:r>
    </w:p>
    <w:p w14:paraId="07D9269F" w14:textId="77777777" w:rsidR="006431DB" w:rsidRPr="00A35B64" w:rsidRDefault="006431DB" w:rsidP="00B969E6">
      <w:pPr>
        <w:pStyle w:val="a6"/>
        <w:widowControl w:val="0"/>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highlight w:val="white"/>
          <w:lang w:eastAsia="ru-RU"/>
        </w:rPr>
        <w:t>П</w:t>
      </w:r>
      <w:r w:rsidRPr="00953107">
        <w:rPr>
          <w:rFonts w:ascii="Times New Roman" w:eastAsia="Times New Roman" w:hAnsi="Times New Roman" w:cs="Times New Roman"/>
          <w:color w:val="000000"/>
          <w:sz w:val="28"/>
          <w:szCs w:val="28"/>
          <w:highlight w:val="white"/>
          <w:lang w:eastAsia="ru-RU"/>
        </w:rPr>
        <w:t>оддержка творческой самореализации обучающихся</w:t>
      </w:r>
      <w:r>
        <w:rPr>
          <w:rFonts w:ascii="Times New Roman" w:eastAsia="Times New Roman" w:hAnsi="Times New Roman" w:cs="Times New Roman"/>
          <w:color w:val="000000"/>
          <w:sz w:val="28"/>
          <w:szCs w:val="28"/>
          <w:lang w:eastAsia="ru-RU"/>
        </w:rPr>
        <w:t>;</w:t>
      </w:r>
    </w:p>
    <w:p w14:paraId="30AB53D1" w14:textId="77777777" w:rsidR="006431DB" w:rsidRDefault="006431DB" w:rsidP="00B969E6">
      <w:pPr>
        <w:pStyle w:val="a6"/>
        <w:widowControl w:val="0"/>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8"/>
          <w:szCs w:val="28"/>
          <w:lang w:eastAsia="ru-RU"/>
        </w:rPr>
      </w:pPr>
      <w:r w:rsidRPr="00A35B64">
        <w:rPr>
          <w:rFonts w:ascii="Times New Roman" w:eastAsia="Times New Roman" w:hAnsi="Times New Roman" w:cs="Times New Roman"/>
          <w:color w:val="000000"/>
          <w:sz w:val="28"/>
          <w:szCs w:val="28"/>
          <w:lang w:eastAsia="ru-RU"/>
        </w:rPr>
        <w:t xml:space="preserve">Формирование </w:t>
      </w:r>
      <w:r w:rsidRPr="00A35B64">
        <w:rPr>
          <w:rFonts w:ascii="Times New Roman" w:eastAsia="Times New Roman" w:hAnsi="Times New Roman" w:cs="Times New Roman"/>
          <w:color w:val="000000"/>
          <w:sz w:val="28"/>
          <w:szCs w:val="28"/>
          <w:highlight w:val="white"/>
          <w:lang w:eastAsia="ru-RU"/>
        </w:rPr>
        <w:t>навыков общения и сотрудничества</w:t>
      </w:r>
      <w:r w:rsidRPr="00A35B64">
        <w:rPr>
          <w:rFonts w:ascii="Times New Roman" w:eastAsia="Times New Roman" w:hAnsi="Times New Roman" w:cs="Times New Roman"/>
          <w:color w:val="000000"/>
          <w:sz w:val="28"/>
          <w:szCs w:val="28"/>
          <w:lang w:eastAsia="ru-RU"/>
        </w:rPr>
        <w:t>.</w:t>
      </w:r>
    </w:p>
    <w:p w14:paraId="37BB394A" w14:textId="77777777" w:rsidR="006431DB" w:rsidRPr="00A35B64" w:rsidRDefault="006431DB" w:rsidP="00B969E6">
      <w:pPr>
        <w:pStyle w:val="a6"/>
        <w:widowControl w:val="0"/>
        <w:numPr>
          <w:ilvl w:val="0"/>
          <w:numId w:val="6"/>
        </w:numPr>
        <w:pBdr>
          <w:top w:val="nil"/>
          <w:left w:val="nil"/>
          <w:bottom w:val="nil"/>
          <w:right w:val="nil"/>
          <w:between w:val="nil"/>
        </w:pBdr>
        <w:spacing w:after="0" w:line="36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D3C18">
        <w:rPr>
          <w:rFonts w:ascii="Times New Roman" w:eastAsia="Times New Roman" w:hAnsi="Times New Roman" w:cs="Times New Roman"/>
          <w:sz w:val="28"/>
          <w:szCs w:val="28"/>
          <w:lang w:eastAsia="ru-RU"/>
        </w:rPr>
        <w:t xml:space="preserve">Умение </w:t>
      </w:r>
      <w:r>
        <w:rPr>
          <w:rFonts w:ascii="Times New Roman" w:eastAsia="Times New Roman" w:hAnsi="Times New Roman" w:cs="Times New Roman"/>
          <w:color w:val="000000"/>
          <w:sz w:val="28"/>
          <w:szCs w:val="28"/>
          <w:lang w:eastAsia="ru-RU"/>
        </w:rPr>
        <w:t>грамотного использования СМИ и сети Интернет.</w:t>
      </w:r>
    </w:p>
    <w:p w14:paraId="2491A6D9" w14:textId="77777777" w:rsidR="006431DB" w:rsidRPr="00953107" w:rsidRDefault="006431DB" w:rsidP="00B969E6">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eastAsia="ru-RU"/>
        </w:rPr>
      </w:pPr>
      <w:r w:rsidRPr="00953107">
        <w:rPr>
          <w:rFonts w:ascii="Times New Roman" w:eastAsia="Times New Roman" w:hAnsi="Times New Roman" w:cs="Times New Roman"/>
          <w:color w:val="000000"/>
          <w:sz w:val="28"/>
          <w:szCs w:val="28"/>
          <w:lang w:eastAsia="ru-RU"/>
        </w:rPr>
        <w:t xml:space="preserve">Воспитательный потенциал медиа </w:t>
      </w:r>
      <w:r>
        <w:rPr>
          <w:rFonts w:ascii="Times New Roman" w:eastAsia="Times New Roman" w:hAnsi="Times New Roman" w:cs="Times New Roman"/>
          <w:color w:val="000000"/>
          <w:sz w:val="28"/>
          <w:szCs w:val="28"/>
          <w:lang w:eastAsia="ru-RU"/>
        </w:rPr>
        <w:t>колледжа</w:t>
      </w:r>
      <w:r w:rsidRPr="00953107">
        <w:rPr>
          <w:rFonts w:ascii="Times New Roman" w:eastAsia="Times New Roman" w:hAnsi="Times New Roman" w:cs="Times New Roman"/>
          <w:color w:val="000000"/>
          <w:sz w:val="28"/>
          <w:szCs w:val="28"/>
          <w:lang w:eastAsia="ru-RU"/>
        </w:rPr>
        <w:t xml:space="preserve"> реализуется в рамках следую</w:t>
      </w:r>
      <w:r>
        <w:rPr>
          <w:rFonts w:ascii="Times New Roman" w:eastAsia="Times New Roman" w:hAnsi="Times New Roman" w:cs="Times New Roman"/>
          <w:color w:val="000000"/>
          <w:sz w:val="28"/>
          <w:szCs w:val="28"/>
          <w:lang w:eastAsia="ru-RU"/>
        </w:rPr>
        <w:t>щих видов и форм деятельности</w:t>
      </w:r>
      <w:r w:rsidRPr="00953107">
        <w:rPr>
          <w:rFonts w:ascii="Times New Roman" w:eastAsia="Times New Roman" w:hAnsi="Times New Roman" w:cs="Times New Roman"/>
          <w:color w:val="000000"/>
          <w:sz w:val="28"/>
          <w:szCs w:val="28"/>
          <w:lang w:eastAsia="ru-RU"/>
        </w:rPr>
        <w:t>:</w:t>
      </w:r>
    </w:p>
    <w:p w14:paraId="02BA99F1" w14:textId="77777777" w:rsidR="006431DB" w:rsidRPr="00953107" w:rsidRDefault="006431DB" w:rsidP="00B969E6">
      <w:pPr>
        <w:numPr>
          <w:ilvl w:val="0"/>
          <w:numId w:val="1"/>
        </w:numPr>
        <w:pBdr>
          <w:top w:val="nil"/>
          <w:left w:val="nil"/>
          <w:bottom w:val="nil"/>
          <w:right w:val="nil"/>
          <w:between w:val="nil"/>
        </w:pBd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редакционный совет</w:t>
      </w:r>
      <w:r w:rsidRPr="00953107">
        <w:rPr>
          <w:rFonts w:ascii="Times New Roman" w:eastAsia="Times New Roman" w:hAnsi="Times New Roman" w:cs="Times New Roman"/>
          <w:color w:val="000000"/>
          <w:sz w:val="28"/>
          <w:szCs w:val="28"/>
          <w:lang w:eastAsia="ru-RU"/>
        </w:rPr>
        <w:t xml:space="preserve"> обучающихся и консультирующих их взрослых</w:t>
      </w:r>
      <w:r>
        <w:rPr>
          <w:rFonts w:ascii="Times New Roman" w:eastAsia="Times New Roman" w:hAnsi="Times New Roman" w:cs="Times New Roman"/>
          <w:color w:val="000000"/>
          <w:sz w:val="28"/>
          <w:szCs w:val="28"/>
          <w:lang w:eastAsia="ru-RU"/>
        </w:rPr>
        <w:t xml:space="preserve"> (</w:t>
      </w:r>
      <w:r w:rsidR="00061AC6">
        <w:rPr>
          <w:rFonts w:ascii="Times New Roman" w:eastAsia="Times New Roman" w:hAnsi="Times New Roman" w:cs="Times New Roman"/>
          <w:color w:val="000000"/>
          <w:sz w:val="28"/>
          <w:szCs w:val="28"/>
          <w:lang w:eastAsia="ru-RU"/>
        </w:rPr>
        <w:t>члены</w:t>
      </w:r>
      <w:r>
        <w:rPr>
          <w:rFonts w:ascii="Times New Roman" w:eastAsia="Times New Roman" w:hAnsi="Times New Roman" w:cs="Times New Roman"/>
          <w:color w:val="000000"/>
          <w:sz w:val="28"/>
          <w:szCs w:val="28"/>
          <w:lang w:eastAsia="ru-RU"/>
        </w:rPr>
        <w:t xml:space="preserve"> родительского </w:t>
      </w:r>
      <w:r w:rsidR="00061AC6">
        <w:rPr>
          <w:rFonts w:ascii="Times New Roman" w:eastAsia="Times New Roman" w:hAnsi="Times New Roman" w:cs="Times New Roman"/>
          <w:color w:val="000000"/>
          <w:sz w:val="28"/>
          <w:szCs w:val="28"/>
          <w:lang w:eastAsia="ru-RU"/>
        </w:rPr>
        <w:t>сообщества и преподаватели колледжа</w:t>
      </w:r>
      <w:r>
        <w:rPr>
          <w:rFonts w:ascii="Times New Roman" w:eastAsia="Times New Roman" w:hAnsi="Times New Roman" w:cs="Times New Roman"/>
          <w:color w:val="000000"/>
          <w:sz w:val="28"/>
          <w:szCs w:val="28"/>
          <w:lang w:eastAsia="ru-RU"/>
        </w:rPr>
        <w:t>)</w:t>
      </w:r>
      <w:r w:rsidRPr="00953107">
        <w:rPr>
          <w:rFonts w:ascii="Times New Roman" w:eastAsia="Times New Roman" w:hAnsi="Times New Roman" w:cs="Times New Roman"/>
          <w:color w:val="000000"/>
          <w:sz w:val="28"/>
          <w:szCs w:val="28"/>
          <w:lang w:eastAsia="ru-RU"/>
        </w:rPr>
        <w:t>, целью которого явл</w:t>
      </w:r>
      <w:r>
        <w:rPr>
          <w:rFonts w:ascii="Times New Roman" w:eastAsia="Times New Roman" w:hAnsi="Times New Roman" w:cs="Times New Roman"/>
          <w:color w:val="000000"/>
          <w:sz w:val="28"/>
          <w:szCs w:val="28"/>
          <w:lang w:eastAsia="ru-RU"/>
        </w:rPr>
        <w:t>яется освещение (через интернет</w:t>
      </w:r>
      <w:r w:rsidRPr="00953107">
        <w:rPr>
          <w:rFonts w:ascii="Times New Roman" w:eastAsia="Times New Roman" w:hAnsi="Times New Roman" w:cs="Times New Roman"/>
          <w:color w:val="000000"/>
          <w:sz w:val="28"/>
          <w:szCs w:val="28"/>
          <w:lang w:eastAsia="ru-RU"/>
        </w:rPr>
        <w:t>) наиб</w:t>
      </w:r>
      <w:r>
        <w:rPr>
          <w:rFonts w:ascii="Times New Roman" w:eastAsia="Times New Roman" w:hAnsi="Times New Roman" w:cs="Times New Roman"/>
          <w:color w:val="000000"/>
          <w:sz w:val="28"/>
          <w:szCs w:val="28"/>
          <w:lang w:eastAsia="ru-RU"/>
        </w:rPr>
        <w:t>олее интересных моментов жизни колледжа</w:t>
      </w:r>
      <w:r w:rsidRPr="00953107">
        <w:rPr>
          <w:rFonts w:ascii="Times New Roman" w:eastAsia="Times New Roman" w:hAnsi="Times New Roman" w:cs="Times New Roman"/>
          <w:color w:val="000000"/>
          <w:sz w:val="28"/>
          <w:szCs w:val="28"/>
          <w:lang w:eastAsia="ru-RU"/>
        </w:rPr>
        <w:t>, популяризац</w:t>
      </w:r>
      <w:r w:rsidR="00AF4341">
        <w:rPr>
          <w:rFonts w:ascii="Times New Roman" w:eastAsia="Times New Roman" w:hAnsi="Times New Roman" w:cs="Times New Roman"/>
          <w:color w:val="000000"/>
          <w:sz w:val="28"/>
          <w:szCs w:val="28"/>
          <w:lang w:eastAsia="ru-RU"/>
        </w:rPr>
        <w:t>ия общих ключевых дел</w:t>
      </w:r>
      <w:r>
        <w:rPr>
          <w:rFonts w:ascii="Times New Roman" w:eastAsia="Times New Roman" w:hAnsi="Times New Roman" w:cs="Times New Roman"/>
          <w:color w:val="000000"/>
          <w:sz w:val="28"/>
          <w:szCs w:val="28"/>
          <w:lang w:eastAsia="ru-RU"/>
        </w:rPr>
        <w:t>, деятельности органов самоуправления</w:t>
      </w:r>
      <w:r w:rsidR="00F16B75">
        <w:rPr>
          <w:rFonts w:ascii="Times New Roman" w:eastAsia="Times New Roman" w:hAnsi="Times New Roman" w:cs="Times New Roman"/>
          <w:color w:val="000000"/>
          <w:sz w:val="28"/>
          <w:szCs w:val="28"/>
          <w:lang w:eastAsia="ru-RU"/>
        </w:rPr>
        <w:t xml:space="preserve"> колледжа</w:t>
      </w:r>
      <w:r>
        <w:rPr>
          <w:rFonts w:ascii="Times New Roman" w:eastAsia="Times New Roman" w:hAnsi="Times New Roman" w:cs="Times New Roman"/>
          <w:color w:val="000000"/>
          <w:sz w:val="28"/>
          <w:szCs w:val="28"/>
          <w:lang w:eastAsia="ru-RU"/>
        </w:rPr>
        <w:t>;</w:t>
      </w:r>
    </w:p>
    <w:p w14:paraId="4BB0747D" w14:textId="77777777" w:rsidR="006431DB" w:rsidRDefault="006431DB" w:rsidP="00B969E6">
      <w:pPr>
        <w:numPr>
          <w:ilvl w:val="0"/>
          <w:numId w:val="1"/>
        </w:numPr>
        <w:pBdr>
          <w:top w:val="nil"/>
          <w:left w:val="nil"/>
          <w:bottom w:val="nil"/>
          <w:right w:val="nil"/>
          <w:between w:val="nil"/>
        </w:pBd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интернет-сайт колледжа в социальны</w:t>
      </w:r>
      <w:r w:rsidR="009E42F4">
        <w:rPr>
          <w:rFonts w:ascii="Times New Roman" w:eastAsia="Times New Roman" w:hAnsi="Times New Roman" w:cs="Times New Roman"/>
          <w:color w:val="000000"/>
          <w:sz w:val="28"/>
          <w:szCs w:val="28"/>
          <w:lang w:eastAsia="ru-RU"/>
        </w:rPr>
        <w:t xml:space="preserve">х сетях, на страницах которого </w:t>
      </w:r>
      <w:r>
        <w:rPr>
          <w:rFonts w:ascii="Times New Roman" w:eastAsia="Times New Roman" w:hAnsi="Times New Roman" w:cs="Times New Roman"/>
          <w:color w:val="000000"/>
          <w:sz w:val="28"/>
          <w:szCs w:val="28"/>
          <w:lang w:eastAsia="ru-RU"/>
        </w:rPr>
        <w:t>размещае</w:t>
      </w:r>
      <w:r w:rsidRPr="00953107">
        <w:rPr>
          <w:rFonts w:ascii="Times New Roman" w:eastAsia="Times New Roman" w:hAnsi="Times New Roman" w:cs="Times New Roman"/>
          <w:color w:val="000000"/>
          <w:sz w:val="28"/>
          <w:szCs w:val="28"/>
          <w:lang w:eastAsia="ru-RU"/>
        </w:rPr>
        <w:t xml:space="preserve">тся </w:t>
      </w:r>
      <w:r>
        <w:rPr>
          <w:rFonts w:ascii="Times New Roman" w:eastAsia="Times New Roman" w:hAnsi="Times New Roman" w:cs="Times New Roman"/>
          <w:color w:val="000000"/>
          <w:sz w:val="28"/>
          <w:szCs w:val="28"/>
          <w:lang w:eastAsia="ru-RU"/>
        </w:rPr>
        <w:t>информация о мероприятиях и событиях в учебном заведении</w:t>
      </w:r>
      <w:r w:rsidRPr="00953107">
        <w:rPr>
          <w:rFonts w:ascii="Times New Roman" w:eastAsia="Times New Roman" w:hAnsi="Times New Roman" w:cs="Times New Roman"/>
          <w:color w:val="000000"/>
          <w:sz w:val="28"/>
          <w:szCs w:val="28"/>
          <w:lang w:eastAsia="ru-RU"/>
        </w:rPr>
        <w:t xml:space="preserve">, </w:t>
      </w:r>
      <w:r w:rsidRPr="000C75F0">
        <w:rPr>
          <w:rFonts w:ascii="Times New Roman" w:eastAsia="Times New Roman" w:hAnsi="Times New Roman" w:cs="Times New Roman"/>
          <w:color w:val="000000"/>
          <w:sz w:val="28"/>
          <w:szCs w:val="28"/>
          <w:lang w:eastAsia="ru-RU"/>
        </w:rPr>
        <w:t>что</w:t>
      </w:r>
      <w:r>
        <w:rPr>
          <w:rFonts w:ascii="Times New Roman" w:eastAsia="Times New Roman" w:hAnsi="Times New Roman" w:cs="Times New Roman"/>
          <w:b/>
          <w:color w:val="000000"/>
          <w:sz w:val="28"/>
          <w:szCs w:val="28"/>
          <w:lang w:eastAsia="ru-RU"/>
        </w:rPr>
        <w:t xml:space="preserve"> </w:t>
      </w:r>
      <w:r w:rsidRPr="00953107">
        <w:rPr>
          <w:rFonts w:ascii="Times New Roman" w:eastAsia="Times New Roman" w:hAnsi="Times New Roman" w:cs="Times New Roman"/>
          <w:color w:val="000000"/>
          <w:sz w:val="28"/>
          <w:szCs w:val="28"/>
          <w:lang w:eastAsia="ru-RU"/>
        </w:rPr>
        <w:t>мо</w:t>
      </w:r>
      <w:r w:rsidR="00B969E6">
        <w:rPr>
          <w:rFonts w:ascii="Times New Roman" w:eastAsia="Times New Roman" w:hAnsi="Times New Roman" w:cs="Times New Roman"/>
          <w:color w:val="000000"/>
          <w:sz w:val="28"/>
          <w:szCs w:val="28"/>
          <w:lang w:eastAsia="ru-RU"/>
        </w:rPr>
        <w:t xml:space="preserve">жет </w:t>
      </w:r>
      <w:r>
        <w:rPr>
          <w:rFonts w:ascii="Times New Roman" w:eastAsia="Times New Roman" w:hAnsi="Times New Roman" w:cs="Times New Roman"/>
          <w:color w:val="000000"/>
          <w:sz w:val="28"/>
          <w:szCs w:val="28"/>
          <w:lang w:eastAsia="ru-RU"/>
        </w:rPr>
        <w:t>быть интересно обучающимся;</w:t>
      </w:r>
    </w:p>
    <w:p w14:paraId="4B71B342" w14:textId="77777777" w:rsidR="006431DB" w:rsidRPr="00953107" w:rsidRDefault="006431DB" w:rsidP="00B969E6">
      <w:pPr>
        <w:numPr>
          <w:ilvl w:val="0"/>
          <w:numId w:val="1"/>
        </w:numPr>
        <w:pBdr>
          <w:top w:val="nil"/>
          <w:left w:val="nil"/>
          <w:bottom w:val="nil"/>
          <w:right w:val="nil"/>
          <w:between w:val="nil"/>
        </w:pBd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медиацентр</w:t>
      </w:r>
      <w:proofErr w:type="spellEnd"/>
      <w:r>
        <w:rPr>
          <w:rFonts w:ascii="Times New Roman" w:eastAsia="Times New Roman" w:hAnsi="Times New Roman" w:cs="Times New Roman"/>
          <w:color w:val="000000"/>
          <w:sz w:val="28"/>
          <w:szCs w:val="28"/>
          <w:lang w:eastAsia="ru-RU"/>
        </w:rPr>
        <w:t xml:space="preserve"> – заинтересованная добровольческая</w:t>
      </w:r>
      <w:r w:rsidRPr="00953107">
        <w:rPr>
          <w:rFonts w:ascii="Times New Roman" w:eastAsia="Times New Roman" w:hAnsi="Times New Roman" w:cs="Times New Roman"/>
          <w:color w:val="000000"/>
          <w:sz w:val="28"/>
          <w:szCs w:val="28"/>
          <w:lang w:eastAsia="ru-RU"/>
        </w:rPr>
        <w:t xml:space="preserve"> группа информационно-технической поддержки мероприятий </w:t>
      </w:r>
      <w:r>
        <w:rPr>
          <w:rFonts w:ascii="Times New Roman" w:eastAsia="Times New Roman" w:hAnsi="Times New Roman" w:cs="Times New Roman"/>
          <w:color w:val="000000"/>
          <w:sz w:val="28"/>
          <w:szCs w:val="28"/>
          <w:lang w:eastAsia="ru-RU"/>
        </w:rPr>
        <w:t>колледжа</w:t>
      </w:r>
      <w:r w:rsidRPr="00953107">
        <w:rPr>
          <w:rFonts w:ascii="Times New Roman" w:eastAsia="Times New Roman" w:hAnsi="Times New Roman" w:cs="Times New Roman"/>
          <w:color w:val="000000"/>
          <w:sz w:val="28"/>
          <w:szCs w:val="28"/>
          <w:lang w:eastAsia="ru-RU"/>
        </w:rPr>
        <w:t>, осуществляющая видеосъемку и мультимедийное сопровождение праздников, фестивалей, конкурсов, с</w:t>
      </w:r>
      <w:r>
        <w:rPr>
          <w:rFonts w:ascii="Times New Roman" w:eastAsia="Times New Roman" w:hAnsi="Times New Roman" w:cs="Times New Roman"/>
          <w:color w:val="000000"/>
          <w:sz w:val="28"/>
          <w:szCs w:val="28"/>
          <w:lang w:eastAsia="ru-RU"/>
        </w:rPr>
        <w:t>пектаклей, капустников, вечеров;</w:t>
      </w:r>
    </w:p>
    <w:p w14:paraId="63F6BF45" w14:textId="77777777" w:rsidR="006431DB" w:rsidRPr="00953107" w:rsidRDefault="006431DB" w:rsidP="00B969E6">
      <w:pPr>
        <w:numPr>
          <w:ilvl w:val="0"/>
          <w:numId w:val="1"/>
        </w:numPr>
        <w:pBdr>
          <w:top w:val="nil"/>
          <w:left w:val="nil"/>
          <w:bottom w:val="nil"/>
          <w:right w:val="nil"/>
          <w:between w:val="nil"/>
        </w:pBdr>
        <w:shd w:val="clear" w:color="auto" w:fill="FFFFFF"/>
        <w:spacing w:after="0" w:line="360" w:lineRule="auto"/>
        <w:ind w:left="0" w:firstLine="567"/>
        <w:jc w:val="both"/>
        <w:rPr>
          <w:rFonts w:ascii="Times New Roman" w:eastAsia="Times New Roman" w:hAnsi="Times New Roman" w:cs="Times New Roman"/>
          <w:color w:val="000000"/>
          <w:sz w:val="28"/>
          <w:szCs w:val="28"/>
          <w:lang w:eastAsia="ru-RU"/>
        </w:rPr>
      </w:pPr>
      <w:r w:rsidRPr="00953107">
        <w:rPr>
          <w:rFonts w:ascii="Times New Roman" w:eastAsia="Times New Roman" w:hAnsi="Times New Roman" w:cs="Times New Roman"/>
          <w:color w:val="000000"/>
          <w:sz w:val="28"/>
          <w:szCs w:val="28"/>
          <w:lang w:eastAsia="ru-RU"/>
        </w:rPr>
        <w:t>участие обучающихся в конкурсах</w:t>
      </w:r>
      <w:r w:rsidRPr="00953107">
        <w:rPr>
          <w:rFonts w:ascii="Times New Roman" w:eastAsia="Times New Roman" w:hAnsi="Times New Roman" w:cs="Times New Roman"/>
          <w:color w:val="000000"/>
          <w:sz w:val="28"/>
          <w:szCs w:val="28"/>
          <w:highlight w:val="white"/>
          <w:lang w:eastAsia="ru-RU"/>
        </w:rPr>
        <w:t xml:space="preserve"> медиа.</w:t>
      </w:r>
    </w:p>
    <w:tbl>
      <w:tblPr>
        <w:tblW w:w="9384" w:type="dxa"/>
        <w:tblInd w:w="11"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2" w:type="dxa"/>
        </w:tblCellMar>
        <w:tblLook w:val="04A0" w:firstRow="1" w:lastRow="0" w:firstColumn="1" w:lastColumn="0" w:noHBand="0" w:noVBand="1"/>
      </w:tblPr>
      <w:tblGrid>
        <w:gridCol w:w="647"/>
        <w:gridCol w:w="3350"/>
        <w:gridCol w:w="1559"/>
        <w:gridCol w:w="1704"/>
        <w:gridCol w:w="2124"/>
      </w:tblGrid>
      <w:tr w:rsidR="006431DB" w:rsidRPr="00A412EB" w14:paraId="62E2D53D" w14:textId="77777777" w:rsidTr="00510824">
        <w:tc>
          <w:tcPr>
            <w:tcW w:w="647" w:type="dxa"/>
            <w:tcBorders>
              <w:top w:val="single" w:sz="8" w:space="0" w:color="00000A"/>
              <w:left w:val="single" w:sz="8" w:space="0" w:color="00000A"/>
              <w:bottom w:val="single" w:sz="8" w:space="0" w:color="00000A"/>
              <w:right w:val="single" w:sz="8" w:space="0" w:color="00000A"/>
            </w:tcBorders>
            <w:shd w:val="clear" w:color="auto" w:fill="FFFFFF"/>
            <w:tcMar>
              <w:left w:w="-2" w:type="dxa"/>
            </w:tcMar>
            <w:vAlign w:val="center"/>
          </w:tcPr>
          <w:p w14:paraId="0C14A12C" w14:textId="77777777" w:rsidR="006431DB" w:rsidRPr="00BF320D" w:rsidRDefault="006431DB" w:rsidP="00BF320D">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BF320D">
              <w:rPr>
                <w:rFonts w:ascii="Times New Roman" w:eastAsia="Times New Roman" w:hAnsi="Times New Roman" w:cs="Times New Roman"/>
                <w:b/>
                <w:bCs/>
                <w:color w:val="000000"/>
                <w:sz w:val="28"/>
                <w:szCs w:val="28"/>
                <w:lang w:eastAsia="ru-RU" w:bidi="hi-IN"/>
              </w:rPr>
              <w:t>№</w:t>
            </w:r>
          </w:p>
          <w:p w14:paraId="0E77C611" w14:textId="77777777" w:rsidR="006431DB" w:rsidRPr="00BF320D" w:rsidRDefault="006431DB" w:rsidP="00BF320D">
            <w:pPr>
              <w:widowControl w:val="0"/>
              <w:spacing w:after="0" w:line="240" w:lineRule="auto"/>
              <w:jc w:val="center"/>
              <w:rPr>
                <w:rFonts w:ascii="Liberation Serif" w:eastAsia="Noto Sans CJK SC Regular" w:hAnsi="Liberation Serif" w:cs="FreeSans"/>
                <w:color w:val="00000A"/>
                <w:sz w:val="28"/>
                <w:szCs w:val="28"/>
                <w:lang w:eastAsia="zh-CN" w:bidi="hi-IN"/>
              </w:rPr>
            </w:pPr>
          </w:p>
        </w:tc>
        <w:tc>
          <w:tcPr>
            <w:tcW w:w="3350"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23F62CAE" w14:textId="77777777" w:rsidR="006431DB" w:rsidRPr="00BF320D" w:rsidRDefault="006431DB" w:rsidP="00BF320D">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BF320D">
              <w:rPr>
                <w:rFonts w:ascii="Times New Roman" w:eastAsia="Times New Roman" w:hAnsi="Times New Roman" w:cs="Times New Roman"/>
                <w:b/>
                <w:color w:val="00000A"/>
                <w:sz w:val="28"/>
                <w:szCs w:val="28"/>
                <w:lang w:eastAsia="ru-RU" w:bidi="hi-IN"/>
              </w:rPr>
              <w:t>Мероприятие</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361CD306" w14:textId="77777777" w:rsidR="006431DB" w:rsidRPr="00BF320D" w:rsidRDefault="006431DB" w:rsidP="00BF320D">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BF320D">
              <w:rPr>
                <w:rFonts w:ascii="Times New Roman" w:eastAsia="Times New Roman" w:hAnsi="Times New Roman" w:cs="Times New Roman"/>
                <w:b/>
                <w:color w:val="00000A"/>
                <w:sz w:val="28"/>
                <w:szCs w:val="28"/>
                <w:lang w:eastAsia="ru-RU" w:bidi="hi-IN"/>
              </w:rPr>
              <w:t>Сроки</w:t>
            </w:r>
          </w:p>
        </w:tc>
        <w:tc>
          <w:tcPr>
            <w:tcW w:w="1704" w:type="dxa"/>
            <w:tcBorders>
              <w:top w:val="single" w:sz="8" w:space="0" w:color="00000A"/>
              <w:left w:val="single" w:sz="8" w:space="0" w:color="00000A"/>
              <w:bottom w:val="single" w:sz="8" w:space="0" w:color="00000A"/>
              <w:right w:val="single" w:sz="8" w:space="0" w:color="00000A"/>
            </w:tcBorders>
            <w:shd w:val="clear" w:color="auto" w:fill="FFFFFF"/>
          </w:tcPr>
          <w:p w14:paraId="0AD84F6B" w14:textId="77777777" w:rsidR="006431DB" w:rsidRPr="00BF320D" w:rsidRDefault="006431DB" w:rsidP="00BF320D">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BF320D">
              <w:rPr>
                <w:rFonts w:ascii="Times New Roman" w:eastAsia="Times New Roman" w:hAnsi="Times New Roman" w:cs="Times New Roman"/>
                <w:b/>
                <w:color w:val="00000A"/>
                <w:sz w:val="28"/>
                <w:szCs w:val="28"/>
                <w:lang w:eastAsia="ru-RU" w:bidi="hi-IN"/>
              </w:rPr>
              <w:t>Место проведения</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276B853A" w14:textId="77777777" w:rsidR="006431DB" w:rsidRPr="00BF320D" w:rsidRDefault="006431DB" w:rsidP="00BF320D">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BF320D">
              <w:rPr>
                <w:rFonts w:ascii="Times New Roman" w:eastAsia="Times New Roman" w:hAnsi="Times New Roman" w:cs="Times New Roman"/>
                <w:b/>
                <w:color w:val="00000A"/>
                <w:sz w:val="28"/>
                <w:szCs w:val="28"/>
                <w:lang w:eastAsia="ru-RU" w:bidi="hi-IN"/>
              </w:rPr>
              <w:t>Ответственный</w:t>
            </w:r>
          </w:p>
        </w:tc>
      </w:tr>
      <w:tr w:rsidR="006431DB" w:rsidRPr="00A412EB" w14:paraId="487E0441" w14:textId="77777777" w:rsidTr="00510824">
        <w:tc>
          <w:tcPr>
            <w:tcW w:w="647"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331B76D4" w14:textId="77777777" w:rsidR="006431DB" w:rsidRPr="007326B5"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7326B5">
              <w:rPr>
                <w:rFonts w:ascii="Times New Roman" w:eastAsia="Noto Sans CJK SC Regular" w:hAnsi="Times New Roman" w:cs="Times New Roman"/>
                <w:color w:val="00000A"/>
                <w:sz w:val="28"/>
                <w:szCs w:val="28"/>
                <w:lang w:eastAsia="zh-CN" w:bidi="hi-IN"/>
              </w:rPr>
              <w:t>1</w:t>
            </w:r>
          </w:p>
        </w:tc>
        <w:tc>
          <w:tcPr>
            <w:tcW w:w="3350"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3FAA6B8C" w14:textId="77777777" w:rsidR="006431DB" w:rsidRPr="007326B5" w:rsidRDefault="006431DB" w:rsidP="00510824">
            <w:pPr>
              <w:widowControl w:val="0"/>
              <w:spacing w:after="0" w:line="240" w:lineRule="auto"/>
              <w:jc w:val="both"/>
              <w:rPr>
                <w:rFonts w:ascii="Times New Roman" w:eastAsia="Noto Sans CJK SC Regular" w:hAnsi="Times New Roman" w:cs="Times New Roman"/>
                <w:color w:val="00000A"/>
                <w:sz w:val="28"/>
                <w:szCs w:val="28"/>
                <w:lang w:eastAsia="zh-CN" w:bidi="hi-IN"/>
              </w:rPr>
            </w:pPr>
            <w:r w:rsidRPr="007326B5">
              <w:rPr>
                <w:rFonts w:ascii="Times New Roman" w:eastAsia="Times New Roman" w:hAnsi="Times New Roman" w:cs="Times New Roman"/>
                <w:color w:val="000000"/>
                <w:sz w:val="28"/>
                <w:szCs w:val="28"/>
                <w:lang w:eastAsia="ru-RU" w:bidi="hi-IN"/>
              </w:rPr>
              <w:t>Организация редакционного совета из обучающихся.</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07ECAD1C" w14:textId="77777777" w:rsidR="006431DB" w:rsidRPr="007326B5" w:rsidRDefault="006431DB" w:rsidP="00510824">
            <w:pPr>
              <w:jc w:val="center"/>
              <w:rPr>
                <w:rFonts w:ascii="Times New Roman" w:hAnsi="Times New Roman" w:cs="Times New Roman"/>
                <w:sz w:val="28"/>
                <w:szCs w:val="28"/>
              </w:rPr>
            </w:pPr>
            <w:r w:rsidRPr="007326B5">
              <w:rPr>
                <w:rFonts w:ascii="Times New Roman" w:eastAsia="Times New Roman" w:hAnsi="Times New Roman" w:cs="Times New Roman"/>
                <w:color w:val="000000"/>
                <w:sz w:val="28"/>
                <w:szCs w:val="28"/>
                <w:lang w:eastAsia="ru-RU" w:bidi="hi-IN"/>
              </w:rPr>
              <w:t>в течение всего учебного года</w:t>
            </w:r>
          </w:p>
        </w:tc>
        <w:tc>
          <w:tcPr>
            <w:tcW w:w="1704" w:type="dxa"/>
            <w:tcBorders>
              <w:top w:val="single" w:sz="8" w:space="0" w:color="00000A"/>
              <w:left w:val="single" w:sz="8" w:space="0" w:color="00000A"/>
              <w:bottom w:val="single" w:sz="8" w:space="0" w:color="00000A"/>
              <w:right w:val="single" w:sz="8" w:space="0" w:color="00000A"/>
            </w:tcBorders>
            <w:shd w:val="clear" w:color="auto" w:fill="FFFFFF"/>
          </w:tcPr>
          <w:p w14:paraId="1DB9B715" w14:textId="77777777" w:rsidR="006431DB" w:rsidRPr="007326B5" w:rsidRDefault="00C74643" w:rsidP="00510824">
            <w:pPr>
              <w:widowControl w:val="0"/>
              <w:spacing w:after="0" w:line="240" w:lineRule="auto"/>
              <w:jc w:val="center"/>
              <w:rPr>
                <w:rFonts w:ascii="Times New Roman" w:eastAsia="Times New Roman" w:hAnsi="Times New Roman" w:cs="Times New Roman"/>
                <w:color w:val="000000"/>
                <w:sz w:val="28"/>
                <w:szCs w:val="28"/>
                <w:lang w:eastAsia="ru-RU" w:bidi="hi-IN"/>
              </w:rPr>
            </w:pPr>
            <w:proofErr w:type="spellStart"/>
            <w:r>
              <w:rPr>
                <w:rFonts w:ascii="Times New Roman" w:eastAsia="Times New Roman" w:hAnsi="Times New Roman" w:cs="Times New Roman"/>
                <w:color w:val="000000"/>
                <w:sz w:val="28"/>
                <w:szCs w:val="28"/>
                <w:lang w:eastAsia="ru-RU" w:bidi="hi-IN"/>
              </w:rPr>
              <w:t>СКИиК</w:t>
            </w:r>
            <w:proofErr w:type="spellEnd"/>
          </w:p>
        </w:tc>
        <w:tc>
          <w:tcPr>
            <w:tcW w:w="2124"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78B16509" w14:textId="77777777" w:rsidR="006431DB" w:rsidRPr="007326B5" w:rsidRDefault="006431DB" w:rsidP="00510824">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7326B5">
              <w:rPr>
                <w:rFonts w:ascii="Times New Roman" w:eastAsia="Times New Roman" w:hAnsi="Times New Roman" w:cs="Times New Roman"/>
                <w:color w:val="000000"/>
                <w:sz w:val="28"/>
                <w:szCs w:val="28"/>
                <w:lang w:eastAsia="ru-RU" w:bidi="hi-IN"/>
              </w:rPr>
              <w:t>Классные руководители, зам. директора  по ВР</w:t>
            </w:r>
          </w:p>
        </w:tc>
      </w:tr>
      <w:tr w:rsidR="00C74643" w:rsidRPr="00A412EB" w14:paraId="1DC7113F" w14:textId="77777777" w:rsidTr="00510824">
        <w:tc>
          <w:tcPr>
            <w:tcW w:w="647"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2576005D" w14:textId="77777777" w:rsidR="00C74643" w:rsidRPr="007326B5" w:rsidRDefault="00C74643" w:rsidP="00C74643">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7326B5">
              <w:rPr>
                <w:rFonts w:ascii="Times New Roman" w:eastAsia="Noto Sans CJK SC Regular" w:hAnsi="Times New Roman" w:cs="Times New Roman"/>
                <w:color w:val="00000A"/>
                <w:sz w:val="28"/>
                <w:szCs w:val="28"/>
                <w:lang w:eastAsia="zh-CN" w:bidi="hi-IN"/>
              </w:rPr>
              <w:t>2</w:t>
            </w:r>
          </w:p>
        </w:tc>
        <w:tc>
          <w:tcPr>
            <w:tcW w:w="3350"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3AF8C5F4" w14:textId="77777777" w:rsidR="00C74643" w:rsidRPr="007326B5" w:rsidRDefault="00C74643" w:rsidP="00C74643">
            <w:pPr>
              <w:widowControl w:val="0"/>
              <w:spacing w:after="0" w:line="240" w:lineRule="auto"/>
              <w:jc w:val="both"/>
              <w:rPr>
                <w:rFonts w:ascii="Times New Roman" w:eastAsia="Noto Sans CJK SC Regular" w:hAnsi="Times New Roman" w:cs="Times New Roman"/>
                <w:color w:val="00000A"/>
                <w:sz w:val="28"/>
                <w:szCs w:val="28"/>
                <w:lang w:eastAsia="zh-CN" w:bidi="hi-IN"/>
              </w:rPr>
            </w:pPr>
            <w:r w:rsidRPr="007326B5">
              <w:rPr>
                <w:rFonts w:ascii="Times New Roman" w:eastAsia="Times New Roman" w:hAnsi="Times New Roman" w:cs="Times New Roman"/>
                <w:color w:val="000000"/>
                <w:sz w:val="28"/>
                <w:szCs w:val="28"/>
                <w:lang w:eastAsia="ru-RU" w:bidi="hi-IN"/>
              </w:rPr>
              <w:t xml:space="preserve">Освещение </w:t>
            </w:r>
            <w:r w:rsidRPr="007326B5">
              <w:rPr>
                <w:rFonts w:ascii="Times New Roman" w:eastAsia="Times New Roman" w:hAnsi="Times New Roman" w:cs="Times New Roman"/>
                <w:color w:val="000000"/>
                <w:sz w:val="28"/>
                <w:szCs w:val="28"/>
                <w:lang w:eastAsia="ru-RU"/>
              </w:rPr>
              <w:t>в социальных сетях, информации о мероприятиях и событиях в учебном заведении.</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74CEF722" w14:textId="77777777" w:rsidR="00C74643" w:rsidRPr="007326B5" w:rsidRDefault="00C74643" w:rsidP="00C74643">
            <w:pPr>
              <w:jc w:val="center"/>
              <w:rPr>
                <w:rFonts w:ascii="Times New Roman" w:hAnsi="Times New Roman" w:cs="Times New Roman"/>
                <w:sz w:val="28"/>
                <w:szCs w:val="28"/>
              </w:rPr>
            </w:pPr>
            <w:r w:rsidRPr="007326B5">
              <w:rPr>
                <w:rFonts w:ascii="Times New Roman" w:eastAsia="Times New Roman" w:hAnsi="Times New Roman" w:cs="Times New Roman"/>
                <w:color w:val="000000"/>
                <w:sz w:val="28"/>
                <w:szCs w:val="28"/>
                <w:lang w:eastAsia="ru-RU" w:bidi="hi-IN"/>
              </w:rPr>
              <w:t>в течение всего учебного года</w:t>
            </w:r>
          </w:p>
        </w:tc>
        <w:tc>
          <w:tcPr>
            <w:tcW w:w="1704" w:type="dxa"/>
            <w:tcBorders>
              <w:top w:val="single" w:sz="8" w:space="0" w:color="00000A"/>
              <w:left w:val="single" w:sz="8" w:space="0" w:color="00000A"/>
              <w:bottom w:val="single" w:sz="8" w:space="0" w:color="00000A"/>
              <w:right w:val="single" w:sz="8" w:space="0" w:color="00000A"/>
            </w:tcBorders>
            <w:shd w:val="clear" w:color="auto" w:fill="FFFFFF"/>
          </w:tcPr>
          <w:p w14:paraId="42EBB6DB" w14:textId="77777777" w:rsidR="00C74643" w:rsidRPr="007326B5" w:rsidRDefault="00C74643" w:rsidP="00C74643">
            <w:pPr>
              <w:widowControl w:val="0"/>
              <w:spacing w:after="0" w:line="240" w:lineRule="auto"/>
              <w:jc w:val="center"/>
              <w:rPr>
                <w:rFonts w:ascii="Times New Roman" w:eastAsia="Times New Roman" w:hAnsi="Times New Roman" w:cs="Times New Roman"/>
                <w:color w:val="000000"/>
                <w:sz w:val="28"/>
                <w:szCs w:val="28"/>
                <w:lang w:eastAsia="ru-RU" w:bidi="hi-IN"/>
              </w:rPr>
            </w:pPr>
            <w:proofErr w:type="spellStart"/>
            <w:r>
              <w:rPr>
                <w:rFonts w:ascii="Times New Roman" w:eastAsia="Times New Roman" w:hAnsi="Times New Roman" w:cs="Times New Roman"/>
                <w:color w:val="000000"/>
                <w:sz w:val="28"/>
                <w:szCs w:val="28"/>
                <w:lang w:eastAsia="ru-RU" w:bidi="hi-IN"/>
              </w:rPr>
              <w:t>СКИиК</w:t>
            </w:r>
            <w:proofErr w:type="spellEnd"/>
          </w:p>
        </w:tc>
        <w:tc>
          <w:tcPr>
            <w:tcW w:w="2124"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67D2D1CA" w14:textId="77777777" w:rsidR="00C74643" w:rsidRPr="007326B5" w:rsidRDefault="00C74643" w:rsidP="00C74643">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7326B5">
              <w:rPr>
                <w:rFonts w:ascii="Times New Roman" w:eastAsia="Times New Roman" w:hAnsi="Times New Roman" w:cs="Times New Roman"/>
                <w:color w:val="000000"/>
                <w:sz w:val="28"/>
                <w:szCs w:val="28"/>
                <w:lang w:eastAsia="ru-RU" w:bidi="hi-IN"/>
              </w:rPr>
              <w:t>зам. директора  по ВР, классные руководители</w:t>
            </w:r>
          </w:p>
        </w:tc>
      </w:tr>
      <w:tr w:rsidR="00C74643" w:rsidRPr="00A412EB" w14:paraId="4A3CD429" w14:textId="77777777" w:rsidTr="00510824">
        <w:tc>
          <w:tcPr>
            <w:tcW w:w="647" w:type="dxa"/>
            <w:tcBorders>
              <w:top w:val="single" w:sz="8" w:space="0" w:color="00000A"/>
              <w:left w:val="single" w:sz="8" w:space="0" w:color="00000A"/>
              <w:bottom w:val="single" w:sz="8" w:space="0" w:color="00000A"/>
              <w:right w:val="single" w:sz="8" w:space="0" w:color="00000A"/>
            </w:tcBorders>
            <w:shd w:val="clear" w:color="auto" w:fill="FFFFFF"/>
            <w:tcMar>
              <w:left w:w="-2" w:type="dxa"/>
            </w:tcMar>
          </w:tcPr>
          <w:p w14:paraId="78ED4FB6" w14:textId="77777777" w:rsidR="00C74643" w:rsidRPr="007326B5" w:rsidRDefault="00C74643" w:rsidP="00C74643">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7326B5">
              <w:rPr>
                <w:rFonts w:ascii="Times New Roman" w:eastAsia="Noto Sans CJK SC Regular" w:hAnsi="Times New Roman" w:cs="Times New Roman"/>
                <w:color w:val="00000A"/>
                <w:sz w:val="28"/>
                <w:szCs w:val="28"/>
                <w:lang w:eastAsia="zh-CN" w:bidi="hi-IN"/>
              </w:rPr>
              <w:t>3</w:t>
            </w:r>
          </w:p>
        </w:tc>
        <w:tc>
          <w:tcPr>
            <w:tcW w:w="3350"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4317F14D" w14:textId="77777777" w:rsidR="00C74643" w:rsidRPr="007326B5" w:rsidRDefault="00C74643" w:rsidP="00C74643">
            <w:pPr>
              <w:widowControl w:val="0"/>
              <w:spacing w:after="0" w:line="240" w:lineRule="auto"/>
              <w:jc w:val="both"/>
              <w:rPr>
                <w:rFonts w:ascii="Times New Roman" w:eastAsia="Noto Sans CJK SC Regular" w:hAnsi="Times New Roman" w:cs="Times New Roman"/>
                <w:color w:val="00000A"/>
                <w:sz w:val="28"/>
                <w:szCs w:val="28"/>
                <w:lang w:eastAsia="zh-CN" w:bidi="hi-IN"/>
              </w:rPr>
            </w:pPr>
            <w:r w:rsidRPr="007326B5">
              <w:rPr>
                <w:rFonts w:ascii="Times New Roman" w:eastAsia="Times New Roman" w:hAnsi="Times New Roman" w:cs="Times New Roman"/>
                <w:color w:val="000000"/>
                <w:sz w:val="28"/>
                <w:szCs w:val="28"/>
                <w:lang w:eastAsia="ru-RU"/>
              </w:rPr>
              <w:t>Планирование и организация информационно-технической поддержки мероприятий колледжа, осуществляющая видеосъемку и мультимедийное сопровождение праздников, фестивалей, конкурсов, спектаклей, капустников, вечеров.</w:t>
            </w:r>
          </w:p>
        </w:tc>
        <w:tc>
          <w:tcPr>
            <w:tcW w:w="1559"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0890FE4D" w14:textId="77777777" w:rsidR="00C74643" w:rsidRPr="007326B5" w:rsidRDefault="00C74643" w:rsidP="00C74643">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7326B5">
              <w:rPr>
                <w:rFonts w:ascii="Times New Roman" w:eastAsia="Times New Roman" w:hAnsi="Times New Roman" w:cs="Times New Roman"/>
                <w:color w:val="000000"/>
                <w:sz w:val="28"/>
                <w:szCs w:val="28"/>
                <w:lang w:eastAsia="ru-RU" w:bidi="hi-IN"/>
              </w:rPr>
              <w:t>в течение всего учебного года</w:t>
            </w:r>
          </w:p>
        </w:tc>
        <w:tc>
          <w:tcPr>
            <w:tcW w:w="1704" w:type="dxa"/>
            <w:tcBorders>
              <w:top w:val="single" w:sz="8" w:space="0" w:color="00000A"/>
              <w:left w:val="single" w:sz="8" w:space="0" w:color="00000A"/>
              <w:bottom w:val="single" w:sz="8" w:space="0" w:color="00000A"/>
              <w:right w:val="single" w:sz="8" w:space="0" w:color="00000A"/>
            </w:tcBorders>
            <w:shd w:val="clear" w:color="auto" w:fill="FFFFFF"/>
          </w:tcPr>
          <w:p w14:paraId="3D7895F5" w14:textId="77777777" w:rsidR="00C74643" w:rsidRPr="007326B5" w:rsidRDefault="00C74643" w:rsidP="00C74643">
            <w:pPr>
              <w:widowControl w:val="0"/>
              <w:spacing w:after="0" w:line="240" w:lineRule="auto"/>
              <w:jc w:val="center"/>
              <w:rPr>
                <w:rFonts w:ascii="Times New Roman" w:eastAsia="Times New Roman" w:hAnsi="Times New Roman" w:cs="Times New Roman"/>
                <w:color w:val="000000"/>
                <w:sz w:val="28"/>
                <w:szCs w:val="28"/>
                <w:lang w:eastAsia="ru-RU" w:bidi="hi-IN"/>
              </w:rPr>
            </w:pPr>
            <w:proofErr w:type="spellStart"/>
            <w:r>
              <w:rPr>
                <w:rFonts w:ascii="Times New Roman" w:eastAsia="Times New Roman" w:hAnsi="Times New Roman" w:cs="Times New Roman"/>
                <w:color w:val="000000"/>
                <w:sz w:val="28"/>
                <w:szCs w:val="28"/>
                <w:lang w:eastAsia="ru-RU" w:bidi="hi-IN"/>
              </w:rPr>
              <w:t>СКИиК</w:t>
            </w:r>
            <w:proofErr w:type="spellEnd"/>
          </w:p>
        </w:tc>
        <w:tc>
          <w:tcPr>
            <w:tcW w:w="2124" w:type="dxa"/>
            <w:tcBorders>
              <w:top w:val="single" w:sz="8" w:space="0" w:color="00000A"/>
              <w:left w:val="single" w:sz="8" w:space="0" w:color="00000A"/>
              <w:bottom w:val="single" w:sz="8" w:space="0" w:color="00000A"/>
              <w:right w:val="single" w:sz="8" w:space="0" w:color="00000A"/>
            </w:tcBorders>
            <w:shd w:val="clear" w:color="auto" w:fill="FFFFFF"/>
            <w:tcMar>
              <w:left w:w="7" w:type="dxa"/>
            </w:tcMar>
          </w:tcPr>
          <w:p w14:paraId="561DA481" w14:textId="77777777" w:rsidR="00C74643" w:rsidRPr="007326B5" w:rsidRDefault="00C74643" w:rsidP="00C74643">
            <w:pPr>
              <w:widowControl w:val="0"/>
              <w:spacing w:after="0" w:line="240" w:lineRule="auto"/>
              <w:jc w:val="center"/>
              <w:rPr>
                <w:rFonts w:ascii="Times New Roman" w:eastAsia="Noto Sans CJK SC Regular" w:hAnsi="Times New Roman" w:cs="Times New Roman"/>
                <w:color w:val="00000A"/>
                <w:sz w:val="28"/>
                <w:szCs w:val="28"/>
                <w:lang w:eastAsia="zh-CN" w:bidi="hi-IN"/>
              </w:rPr>
            </w:pPr>
            <w:r w:rsidRPr="007326B5">
              <w:rPr>
                <w:rFonts w:ascii="Times New Roman" w:eastAsia="Times New Roman" w:hAnsi="Times New Roman" w:cs="Times New Roman"/>
                <w:color w:val="000000"/>
                <w:sz w:val="28"/>
                <w:szCs w:val="28"/>
                <w:lang w:eastAsia="ru-RU" w:bidi="hi-IN"/>
              </w:rPr>
              <w:t>Председатели ПЦК, зам. директора  по ВР, классные руководители</w:t>
            </w:r>
          </w:p>
        </w:tc>
      </w:tr>
    </w:tbl>
    <w:p w14:paraId="1AA406EF" w14:textId="77777777" w:rsidR="006431DB" w:rsidRDefault="006431DB" w:rsidP="0012766B">
      <w:pPr>
        <w:autoSpaceDE w:val="0"/>
        <w:autoSpaceDN w:val="0"/>
        <w:adjustRightInd w:val="0"/>
        <w:spacing w:after="0" w:line="360" w:lineRule="auto"/>
        <w:jc w:val="both"/>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21AAB0BB" w14:textId="77777777" w:rsidR="006431DB" w:rsidRPr="003B0269" w:rsidRDefault="003B0269" w:rsidP="0012766B">
      <w:pPr>
        <w:pStyle w:val="a6"/>
        <w:numPr>
          <w:ilvl w:val="0"/>
          <w:numId w:val="32"/>
        </w:numPr>
        <w:autoSpaceDE w:val="0"/>
        <w:autoSpaceDN w:val="0"/>
        <w:adjustRightInd w:val="0"/>
        <w:spacing w:after="0" w:line="360" w:lineRule="auto"/>
        <w:ind w:left="0"/>
        <w:jc w:val="both"/>
        <w:rPr>
          <w:rFonts w:ascii="Times New Roman" w:hAnsi="Times New Roman" w:cs="Times New Roman"/>
          <w:sz w:val="28"/>
          <w:szCs w:val="28"/>
        </w:rPr>
      </w:pPr>
      <w:r w:rsidRPr="003B0269">
        <w:rPr>
          <w:rFonts w:ascii="Times New Roman" w:hAnsi="Times New Roman" w:cs="Times New Roman"/>
          <w:sz w:val="28"/>
          <w:szCs w:val="28"/>
        </w:rPr>
        <w:t xml:space="preserve">Наличие </w:t>
      </w:r>
      <w:r w:rsidR="000F1C0C">
        <w:rPr>
          <w:rFonts w:ascii="Times New Roman" w:hAnsi="Times New Roman" w:cs="Times New Roman"/>
          <w:sz w:val="28"/>
          <w:szCs w:val="28"/>
        </w:rPr>
        <w:t xml:space="preserve">методических разработок по </w:t>
      </w:r>
      <w:r w:rsidR="006431DB" w:rsidRPr="003B0269">
        <w:rPr>
          <w:rFonts w:ascii="Times New Roman" w:hAnsi="Times New Roman" w:cs="Times New Roman"/>
          <w:sz w:val="28"/>
          <w:szCs w:val="28"/>
        </w:rPr>
        <w:t xml:space="preserve">организации и осуществлению </w:t>
      </w:r>
      <w:r w:rsidRPr="003B0269">
        <w:rPr>
          <w:rFonts w:ascii="Times New Roman" w:hAnsi="Times New Roman" w:cs="Times New Roman"/>
          <w:sz w:val="28"/>
          <w:szCs w:val="28"/>
        </w:rPr>
        <w:t xml:space="preserve">работы по модулю «Медиа в колледже» </w:t>
      </w:r>
      <w:r w:rsidR="006431DB" w:rsidRPr="003B0269">
        <w:rPr>
          <w:rFonts w:ascii="Times New Roman" w:hAnsi="Times New Roman" w:cs="Times New Roman"/>
          <w:sz w:val="28"/>
          <w:szCs w:val="28"/>
        </w:rPr>
        <w:t>по специальностям, реализуемым в колледже.</w:t>
      </w:r>
    </w:p>
    <w:p w14:paraId="2C4AA85D" w14:textId="77777777" w:rsidR="000F1C0C" w:rsidRPr="003B0269" w:rsidRDefault="001161A8" w:rsidP="0012766B">
      <w:pPr>
        <w:pStyle w:val="a6"/>
        <w:numPr>
          <w:ilvl w:val="0"/>
          <w:numId w:val="32"/>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Вовлечение обучающихся в медиа и </w:t>
      </w:r>
      <w:r w:rsidR="000F1C0C">
        <w:rPr>
          <w:rFonts w:ascii="Times New Roman" w:hAnsi="Times New Roman" w:cs="Times New Roman"/>
          <w:sz w:val="28"/>
          <w:szCs w:val="28"/>
        </w:rPr>
        <w:t>журналистскую деятельность.</w:t>
      </w:r>
    </w:p>
    <w:p w14:paraId="4729B4A0" w14:textId="77777777" w:rsidR="000F0C0C" w:rsidRDefault="000F0C0C" w:rsidP="0012766B">
      <w:pPr>
        <w:autoSpaceDE w:val="0"/>
        <w:autoSpaceDN w:val="0"/>
        <w:adjustRightInd w:val="0"/>
        <w:spacing w:after="0" w:line="360" w:lineRule="auto"/>
        <w:jc w:val="both"/>
        <w:rPr>
          <w:rFonts w:ascii="Times New Roman" w:hAnsi="Times New Roman" w:cs="Times New Roman"/>
          <w:b/>
          <w:bCs/>
          <w:sz w:val="28"/>
          <w:szCs w:val="28"/>
        </w:rPr>
      </w:pPr>
    </w:p>
    <w:p w14:paraId="26034AD9" w14:textId="77777777" w:rsidR="006431DB" w:rsidRDefault="006431DB" w:rsidP="0012766B">
      <w:pPr>
        <w:autoSpaceDE w:val="0"/>
        <w:autoSpaceDN w:val="0"/>
        <w:adjustRightInd w:val="0"/>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 xml:space="preserve">Результативность </w:t>
      </w:r>
      <w:r>
        <w:rPr>
          <w:rFonts w:ascii="Times New Roman" w:hAnsi="Times New Roman" w:cs="Times New Roman"/>
          <w:b/>
          <w:bCs/>
          <w:sz w:val="28"/>
          <w:szCs w:val="28"/>
        </w:rPr>
        <w:t>модуля «Медиа в колледже»</w:t>
      </w:r>
      <w:r>
        <w:rPr>
          <w:rFonts w:ascii="Times New Roman,Bold" w:hAnsi="Times New Roman,Bold" w:cs="Times New Roman,Bold"/>
          <w:b/>
          <w:bCs/>
          <w:sz w:val="28"/>
          <w:szCs w:val="28"/>
        </w:rPr>
        <w:t xml:space="preserve"> </w:t>
      </w:r>
      <w:r>
        <w:rPr>
          <w:rFonts w:ascii="Times New Roman" w:hAnsi="Times New Roman" w:cs="Times New Roman"/>
          <w:sz w:val="28"/>
          <w:szCs w:val="28"/>
        </w:rPr>
        <w:t>определяется по следующим показателям:</w:t>
      </w:r>
    </w:p>
    <w:p w14:paraId="675B2FCF" w14:textId="77777777" w:rsidR="0012766B" w:rsidRDefault="0012766B" w:rsidP="001276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увеличение количества освещённых мероприятий, проводимых колледжем;</w:t>
      </w:r>
    </w:p>
    <w:p w14:paraId="30461541" w14:textId="77777777" w:rsidR="006431DB" w:rsidRDefault="0012766B" w:rsidP="001276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вовлечение </w:t>
      </w:r>
      <w:r w:rsidR="00896325">
        <w:rPr>
          <w:rFonts w:ascii="Times New Roman" w:hAnsi="Times New Roman" w:cs="Times New Roman"/>
          <w:sz w:val="28"/>
          <w:szCs w:val="28"/>
        </w:rPr>
        <w:t xml:space="preserve">в </w:t>
      </w:r>
      <w:proofErr w:type="spellStart"/>
      <w:r w:rsidR="00896325">
        <w:rPr>
          <w:rFonts w:ascii="Times New Roman" w:hAnsi="Times New Roman" w:cs="Times New Roman"/>
          <w:sz w:val="28"/>
          <w:szCs w:val="28"/>
        </w:rPr>
        <w:t>медиадеятельность</w:t>
      </w:r>
      <w:proofErr w:type="spellEnd"/>
      <w:r w:rsidR="00896325">
        <w:rPr>
          <w:rFonts w:ascii="Times New Roman" w:hAnsi="Times New Roman" w:cs="Times New Roman"/>
          <w:sz w:val="28"/>
          <w:szCs w:val="28"/>
        </w:rPr>
        <w:t xml:space="preserve"> заинтересованных студентов;</w:t>
      </w:r>
    </w:p>
    <w:p w14:paraId="0BAA3E86" w14:textId="77777777" w:rsidR="00896325" w:rsidRDefault="00896325" w:rsidP="001276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4F43">
        <w:rPr>
          <w:rFonts w:ascii="Times New Roman" w:hAnsi="Times New Roman" w:cs="Times New Roman"/>
          <w:sz w:val="28"/>
          <w:szCs w:val="28"/>
        </w:rPr>
        <w:t xml:space="preserve">привлечение студентов к участию в мастер-классах и </w:t>
      </w:r>
      <w:proofErr w:type="spellStart"/>
      <w:r w:rsidR="00D64F43">
        <w:rPr>
          <w:rFonts w:ascii="Times New Roman" w:hAnsi="Times New Roman" w:cs="Times New Roman"/>
          <w:sz w:val="28"/>
          <w:szCs w:val="28"/>
        </w:rPr>
        <w:t>вебинарах</w:t>
      </w:r>
      <w:proofErr w:type="spellEnd"/>
      <w:r w:rsidR="00D64F43">
        <w:rPr>
          <w:rFonts w:ascii="Times New Roman" w:hAnsi="Times New Roman" w:cs="Times New Roman"/>
          <w:sz w:val="28"/>
          <w:szCs w:val="28"/>
        </w:rPr>
        <w:t xml:space="preserve"> по повышению компетентности в данном направлении работы.</w:t>
      </w:r>
    </w:p>
    <w:p w14:paraId="1D2D6157" w14:textId="77777777" w:rsidR="006431DB" w:rsidRPr="00D65C16" w:rsidRDefault="006431DB" w:rsidP="006431DB">
      <w:pPr>
        <w:jc w:val="both"/>
        <w:rPr>
          <w:rFonts w:ascii="Times New Roman" w:hAnsi="Times New Roman" w:cs="Times New Roman"/>
          <w:sz w:val="28"/>
          <w:szCs w:val="28"/>
        </w:rPr>
      </w:pPr>
    </w:p>
    <w:p w14:paraId="70FC0518" w14:textId="5B429567" w:rsidR="006431DB" w:rsidRPr="00D65C16" w:rsidRDefault="006431DB" w:rsidP="00020F9F">
      <w:pPr>
        <w:spacing w:line="360" w:lineRule="auto"/>
        <w:jc w:val="both"/>
        <w:rPr>
          <w:rFonts w:ascii="Times New Roman" w:hAnsi="Times New Roman" w:cs="Times New Roman"/>
          <w:b/>
          <w:sz w:val="28"/>
          <w:szCs w:val="28"/>
        </w:rPr>
      </w:pPr>
      <w:r w:rsidRPr="00D65C16">
        <w:rPr>
          <w:rFonts w:ascii="Times New Roman" w:hAnsi="Times New Roman" w:cs="Times New Roman"/>
          <w:b/>
          <w:sz w:val="28"/>
          <w:szCs w:val="28"/>
        </w:rPr>
        <w:t>1</w:t>
      </w:r>
      <w:r w:rsidR="005E7344">
        <w:rPr>
          <w:rFonts w:ascii="Times New Roman" w:hAnsi="Times New Roman" w:cs="Times New Roman"/>
          <w:b/>
          <w:sz w:val="28"/>
          <w:szCs w:val="28"/>
        </w:rPr>
        <w:t>1</w:t>
      </w:r>
      <w:r w:rsidRPr="00D65C16">
        <w:rPr>
          <w:rFonts w:ascii="Times New Roman" w:hAnsi="Times New Roman" w:cs="Times New Roman"/>
          <w:b/>
          <w:sz w:val="28"/>
          <w:szCs w:val="28"/>
        </w:rPr>
        <w:t>. Модуль «</w:t>
      </w:r>
      <w:r w:rsidRPr="00D65C16">
        <w:rPr>
          <w:rFonts w:ascii="Times New Roman" w:eastAsia="Courier New" w:hAnsi="Times New Roman" w:cs="Times New Roman"/>
          <w:b/>
          <w:bCs/>
          <w:color w:val="00000A"/>
          <w:sz w:val="28"/>
          <w:szCs w:val="28"/>
          <w:lang w:eastAsia="zh-CN" w:bidi="hi-IN"/>
        </w:rPr>
        <w:t>Нравственно-эстетическое воспитание</w:t>
      </w:r>
      <w:r w:rsidRPr="00D65C16">
        <w:rPr>
          <w:rFonts w:ascii="Times New Roman" w:hAnsi="Times New Roman" w:cs="Times New Roman"/>
          <w:b/>
          <w:sz w:val="28"/>
          <w:szCs w:val="28"/>
        </w:rPr>
        <w:t>»</w:t>
      </w:r>
    </w:p>
    <w:p w14:paraId="0F5C564B" w14:textId="77777777" w:rsidR="006431DB" w:rsidRDefault="006431DB" w:rsidP="00020F9F">
      <w:pPr>
        <w:spacing w:line="360" w:lineRule="auto"/>
        <w:jc w:val="both"/>
        <w:rPr>
          <w:rFonts w:ascii="Times New Roman" w:hAnsi="Times New Roman" w:cs="Times New Roman"/>
          <w:sz w:val="28"/>
          <w:szCs w:val="28"/>
        </w:rPr>
      </w:pPr>
      <w:r w:rsidRPr="00BD3C18">
        <w:rPr>
          <w:rFonts w:ascii="Times New Roman" w:hAnsi="Times New Roman" w:cs="Times New Roman"/>
          <w:b/>
          <w:sz w:val="28"/>
          <w:szCs w:val="28"/>
        </w:rPr>
        <w:t>Цель.</w:t>
      </w:r>
      <w:r w:rsidRPr="00D65C16">
        <w:rPr>
          <w:rFonts w:ascii="Times New Roman" w:hAnsi="Times New Roman" w:cs="Times New Roman"/>
          <w:sz w:val="28"/>
          <w:szCs w:val="28"/>
        </w:rPr>
        <w:t xml:space="preserve"> </w:t>
      </w:r>
    </w:p>
    <w:p w14:paraId="6467365D" w14:textId="77777777" w:rsidR="006431DB" w:rsidRDefault="006431DB" w:rsidP="00020F9F">
      <w:pPr>
        <w:spacing w:line="360" w:lineRule="auto"/>
        <w:jc w:val="both"/>
        <w:rPr>
          <w:rFonts w:ascii="Times New Roman" w:hAnsi="Times New Roman" w:cs="Times New Roman"/>
          <w:sz w:val="28"/>
          <w:szCs w:val="28"/>
        </w:rPr>
      </w:pPr>
      <w:r w:rsidRPr="00D53056">
        <w:rPr>
          <w:rFonts w:ascii="Times New Roman" w:hAnsi="Times New Roman" w:cs="Times New Roman"/>
          <w:sz w:val="28"/>
          <w:szCs w:val="28"/>
        </w:rPr>
        <w:t xml:space="preserve">Воспитание духовно-нравственной, толерантной личности обучающегося, обладающей </w:t>
      </w:r>
      <w:r>
        <w:rPr>
          <w:rFonts w:ascii="Times New Roman" w:hAnsi="Times New Roman" w:cs="Times New Roman"/>
          <w:sz w:val="28"/>
          <w:szCs w:val="28"/>
        </w:rPr>
        <w:t xml:space="preserve">высокими </w:t>
      </w:r>
      <w:r w:rsidRPr="00D53056">
        <w:rPr>
          <w:rFonts w:ascii="Times New Roman" w:hAnsi="Times New Roman" w:cs="Times New Roman"/>
          <w:sz w:val="28"/>
          <w:szCs w:val="28"/>
        </w:rPr>
        <w:t>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p>
    <w:p w14:paraId="669D73B0" w14:textId="77777777" w:rsidR="006431DB" w:rsidRPr="00BD3C18" w:rsidRDefault="006431DB" w:rsidP="00020F9F">
      <w:pPr>
        <w:spacing w:line="360" w:lineRule="auto"/>
        <w:jc w:val="both"/>
        <w:rPr>
          <w:rFonts w:ascii="Times New Roman" w:hAnsi="Times New Roman" w:cs="Times New Roman"/>
          <w:b/>
          <w:sz w:val="28"/>
          <w:szCs w:val="28"/>
        </w:rPr>
      </w:pPr>
      <w:r w:rsidRPr="00BD3C18">
        <w:rPr>
          <w:rFonts w:ascii="Times New Roman" w:hAnsi="Times New Roman" w:cs="Times New Roman"/>
          <w:b/>
          <w:sz w:val="28"/>
          <w:szCs w:val="28"/>
        </w:rPr>
        <w:t>Задачи:</w:t>
      </w:r>
    </w:p>
    <w:p w14:paraId="416C01FA" w14:textId="77777777" w:rsidR="006431DB" w:rsidRDefault="006431DB" w:rsidP="00020F9F">
      <w:pPr>
        <w:pStyle w:val="a6"/>
        <w:numPr>
          <w:ilvl w:val="0"/>
          <w:numId w:val="10"/>
        </w:numPr>
        <w:spacing w:line="360" w:lineRule="auto"/>
        <w:ind w:left="0"/>
        <w:jc w:val="both"/>
        <w:rPr>
          <w:rFonts w:ascii="Times New Roman" w:hAnsi="Times New Roman" w:cs="Times New Roman"/>
          <w:sz w:val="28"/>
          <w:szCs w:val="28"/>
        </w:rPr>
      </w:pPr>
      <w:r>
        <w:rPr>
          <w:rFonts w:ascii="Times New Roman" w:hAnsi="Times New Roman" w:cs="Times New Roman"/>
          <w:sz w:val="28"/>
          <w:szCs w:val="28"/>
        </w:rPr>
        <w:t>Воспитание нравственно-эстетической отзывчивости, эмоциональной культуры обучающихся;</w:t>
      </w:r>
    </w:p>
    <w:p w14:paraId="6794A1E5" w14:textId="77777777" w:rsidR="006431DB" w:rsidRDefault="006431DB" w:rsidP="00020F9F">
      <w:pPr>
        <w:pStyle w:val="a6"/>
        <w:numPr>
          <w:ilvl w:val="0"/>
          <w:numId w:val="10"/>
        </w:numPr>
        <w:spacing w:line="360" w:lineRule="auto"/>
        <w:ind w:left="0"/>
        <w:jc w:val="both"/>
        <w:rPr>
          <w:rFonts w:ascii="Times New Roman" w:hAnsi="Times New Roman" w:cs="Times New Roman"/>
          <w:sz w:val="28"/>
          <w:szCs w:val="28"/>
        </w:rPr>
      </w:pPr>
      <w:r>
        <w:rPr>
          <w:rFonts w:ascii="Times New Roman" w:hAnsi="Times New Roman" w:cs="Times New Roman"/>
          <w:sz w:val="28"/>
          <w:szCs w:val="28"/>
        </w:rPr>
        <w:t>Вовлечение молодёжи в культурную-массовую сферу;</w:t>
      </w:r>
    </w:p>
    <w:p w14:paraId="4C13B25F" w14:textId="77777777" w:rsidR="006431DB" w:rsidRDefault="006431DB" w:rsidP="00020F9F">
      <w:pPr>
        <w:pStyle w:val="a6"/>
        <w:numPr>
          <w:ilvl w:val="0"/>
          <w:numId w:val="10"/>
        </w:numPr>
        <w:spacing w:line="360" w:lineRule="auto"/>
        <w:ind w:left="0"/>
        <w:jc w:val="both"/>
        <w:rPr>
          <w:rFonts w:ascii="Times New Roman" w:hAnsi="Times New Roman" w:cs="Times New Roman"/>
          <w:sz w:val="28"/>
          <w:szCs w:val="28"/>
        </w:rPr>
      </w:pPr>
      <w:r>
        <w:rPr>
          <w:rFonts w:ascii="Times New Roman" w:hAnsi="Times New Roman" w:cs="Times New Roman"/>
          <w:sz w:val="28"/>
          <w:szCs w:val="28"/>
        </w:rPr>
        <w:t>Формирование средствами искусства человека с высоким уровнем самопознания;</w:t>
      </w:r>
    </w:p>
    <w:p w14:paraId="2AAEBABC" w14:textId="77777777" w:rsidR="006431DB" w:rsidRPr="00A05BF8" w:rsidRDefault="006431DB" w:rsidP="00020F9F">
      <w:pPr>
        <w:pStyle w:val="a6"/>
        <w:numPr>
          <w:ilvl w:val="0"/>
          <w:numId w:val="10"/>
        </w:numPr>
        <w:spacing w:line="360" w:lineRule="auto"/>
        <w:ind w:left="0"/>
        <w:jc w:val="both"/>
        <w:rPr>
          <w:rFonts w:ascii="Times New Roman" w:hAnsi="Times New Roman" w:cs="Times New Roman"/>
          <w:sz w:val="28"/>
          <w:szCs w:val="28"/>
        </w:rPr>
      </w:pPr>
      <w:r>
        <w:rPr>
          <w:rFonts w:ascii="Times New Roman" w:hAnsi="Times New Roman" w:cs="Times New Roman"/>
          <w:sz w:val="28"/>
          <w:szCs w:val="28"/>
        </w:rPr>
        <w:t>Воспитание потребности и умения выражать себя в различных видах творческой деятельности.</w:t>
      </w:r>
    </w:p>
    <w:p w14:paraId="0C3E7812" w14:textId="77777777" w:rsidR="006431DB" w:rsidRPr="00A412EB" w:rsidRDefault="006431DB" w:rsidP="006431DB">
      <w:pPr>
        <w:widowControl w:val="0"/>
        <w:spacing w:after="0" w:line="216" w:lineRule="auto"/>
        <w:rPr>
          <w:rFonts w:ascii="Liberation Serif" w:eastAsia="Noto Sans CJK SC Regular" w:hAnsi="Liberation Serif" w:cs="FreeSans"/>
          <w:b/>
          <w:color w:val="00000A"/>
          <w:lang w:eastAsia="zh-CN" w:bidi="hi-IN"/>
        </w:rPr>
      </w:pPr>
    </w:p>
    <w:tbl>
      <w:tblPr>
        <w:tblW w:w="9615" w:type="dxa"/>
        <w:tblInd w:w="-89" w:type="dxa"/>
        <w:tblBorders>
          <w:top w:val="single" w:sz="2" w:space="0" w:color="000001"/>
          <w:left w:val="single" w:sz="2" w:space="0" w:color="000001"/>
          <w:bottom w:val="single" w:sz="2" w:space="0" w:color="000001"/>
          <w:insideH w:val="single" w:sz="2" w:space="0" w:color="000001"/>
        </w:tblBorders>
        <w:tblLayout w:type="fixed"/>
        <w:tblCellMar>
          <w:top w:w="98" w:type="dxa"/>
          <w:left w:w="73" w:type="dxa"/>
          <w:bottom w:w="98" w:type="dxa"/>
          <w:right w:w="98" w:type="dxa"/>
        </w:tblCellMar>
        <w:tblLook w:val="04A0" w:firstRow="1" w:lastRow="0" w:firstColumn="1" w:lastColumn="0" w:noHBand="0" w:noVBand="1"/>
      </w:tblPr>
      <w:tblGrid>
        <w:gridCol w:w="536"/>
        <w:gridCol w:w="3190"/>
        <w:gridCol w:w="1539"/>
        <w:gridCol w:w="2051"/>
        <w:gridCol w:w="2299"/>
      </w:tblGrid>
      <w:tr w:rsidR="006431DB" w:rsidRPr="00A412EB" w14:paraId="610CF16D"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5390FFBD" w14:textId="77777777" w:rsidR="006431DB" w:rsidRPr="0018703A" w:rsidRDefault="006431DB" w:rsidP="0018703A">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18703A">
              <w:rPr>
                <w:rFonts w:ascii="Times New Roman" w:eastAsiaTheme="minorEastAsia" w:hAnsi="Times New Roman" w:cs="Times New Roman"/>
                <w:b/>
                <w:color w:val="00000A"/>
                <w:sz w:val="28"/>
                <w:szCs w:val="28"/>
                <w:lang w:eastAsia="zh-CN" w:bidi="hi-IN"/>
              </w:rPr>
              <w:t>№</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7CAFCE26" w14:textId="77777777" w:rsidR="006431DB" w:rsidRPr="0018703A" w:rsidRDefault="006431DB" w:rsidP="0018703A">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18703A">
              <w:rPr>
                <w:rFonts w:ascii="Times New Roman" w:eastAsia="Times New Roman" w:hAnsi="Times New Roman" w:cs="Times New Roman"/>
                <w:b/>
                <w:color w:val="00000A"/>
                <w:sz w:val="28"/>
                <w:szCs w:val="28"/>
                <w:lang w:eastAsia="ru-RU" w:bidi="hi-IN"/>
              </w:rPr>
              <w:t>Мероприятие</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7F84757F" w14:textId="77777777" w:rsidR="006431DB" w:rsidRPr="0018703A" w:rsidRDefault="006431DB" w:rsidP="0018703A">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18703A">
              <w:rPr>
                <w:rFonts w:ascii="Times New Roman" w:eastAsia="Times New Roman" w:hAnsi="Times New Roman" w:cs="Times New Roman"/>
                <w:b/>
                <w:color w:val="00000A"/>
                <w:sz w:val="28"/>
                <w:szCs w:val="28"/>
                <w:lang w:eastAsia="ru-RU" w:bidi="hi-IN"/>
              </w:rPr>
              <w:t>Сроки</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179C8658" w14:textId="77777777" w:rsidR="006431DB" w:rsidRPr="0018703A" w:rsidRDefault="006431DB" w:rsidP="0018703A">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18703A">
              <w:rPr>
                <w:rFonts w:ascii="Times New Roman" w:eastAsia="Times New Roman" w:hAnsi="Times New Roman" w:cs="Times New Roman"/>
                <w:b/>
                <w:color w:val="00000A"/>
                <w:sz w:val="28"/>
                <w:szCs w:val="28"/>
                <w:lang w:eastAsia="ru-RU" w:bidi="hi-IN"/>
              </w:rPr>
              <w:t>Место проведения</w:t>
            </w:r>
          </w:p>
        </w:tc>
        <w:tc>
          <w:tcPr>
            <w:tcW w:w="2299" w:type="dxa"/>
            <w:tcBorders>
              <w:top w:val="single" w:sz="2" w:space="0" w:color="000001"/>
              <w:left w:val="single" w:sz="2" w:space="0" w:color="000001"/>
              <w:bottom w:val="single" w:sz="2" w:space="0" w:color="000001"/>
              <w:right w:val="single" w:sz="2" w:space="0" w:color="000001"/>
            </w:tcBorders>
          </w:tcPr>
          <w:p w14:paraId="6ADAA586" w14:textId="77777777" w:rsidR="006431DB" w:rsidRPr="0018703A" w:rsidRDefault="006431DB" w:rsidP="0018703A">
            <w:pPr>
              <w:widowControl w:val="0"/>
              <w:spacing w:after="0" w:line="240" w:lineRule="auto"/>
              <w:jc w:val="center"/>
              <w:rPr>
                <w:rFonts w:ascii="Liberation Serif" w:eastAsia="Noto Sans CJK SC Regular" w:hAnsi="Liberation Serif" w:cs="FreeSans"/>
                <w:color w:val="00000A"/>
                <w:sz w:val="28"/>
                <w:szCs w:val="28"/>
                <w:lang w:eastAsia="zh-CN" w:bidi="hi-IN"/>
              </w:rPr>
            </w:pPr>
            <w:r w:rsidRPr="0018703A">
              <w:rPr>
                <w:rFonts w:ascii="Times New Roman" w:eastAsia="Times New Roman" w:hAnsi="Times New Roman" w:cs="Times New Roman"/>
                <w:b/>
                <w:color w:val="00000A"/>
                <w:sz w:val="28"/>
                <w:szCs w:val="28"/>
                <w:lang w:eastAsia="ru-RU" w:bidi="hi-IN"/>
              </w:rPr>
              <w:t>Ответственный</w:t>
            </w:r>
          </w:p>
        </w:tc>
      </w:tr>
      <w:tr w:rsidR="006431DB" w:rsidRPr="00A412EB" w14:paraId="31783571" w14:textId="77777777" w:rsidTr="00510824">
        <w:tc>
          <w:tcPr>
            <w:tcW w:w="9615" w:type="dxa"/>
            <w:gridSpan w:val="5"/>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4896C43B" w14:textId="77777777" w:rsidR="006431DB" w:rsidRPr="00FB5C4A" w:rsidRDefault="006431DB" w:rsidP="00510824">
            <w:pPr>
              <w:widowControl w:val="0"/>
              <w:spacing w:after="0" w:line="240" w:lineRule="auto"/>
              <w:jc w:val="center"/>
              <w:rPr>
                <w:rFonts w:ascii="Liberation Serif" w:eastAsia="Noto Sans CJK SC Regular" w:hAnsi="Liberation Serif" w:cs="FreeSans"/>
                <w:color w:val="00000A"/>
                <w:sz w:val="28"/>
                <w:szCs w:val="28"/>
                <w:lang w:eastAsia="zh-CN" w:bidi="hi-IN"/>
              </w:rPr>
            </w:pPr>
            <w:r>
              <w:rPr>
                <w:rFonts w:ascii="Times New Roman" w:eastAsia="Noto Sans CJK SC Regular" w:hAnsi="Times New Roman" w:cs="FreeSans"/>
                <w:b/>
                <w:color w:val="00000A"/>
                <w:sz w:val="28"/>
                <w:szCs w:val="28"/>
                <w:lang w:eastAsia="zh-CN" w:bidi="hi-IN"/>
              </w:rPr>
              <w:t>П</w:t>
            </w:r>
            <w:r w:rsidRPr="00FB5C4A">
              <w:rPr>
                <w:rFonts w:ascii="Times New Roman" w:eastAsia="Noto Sans CJK SC Regular" w:hAnsi="Times New Roman" w:cs="FreeSans"/>
                <w:b/>
                <w:color w:val="00000A"/>
                <w:sz w:val="28"/>
                <w:szCs w:val="28"/>
                <w:lang w:eastAsia="zh-CN" w:bidi="hi-IN"/>
              </w:rPr>
              <w:t>роведени</w:t>
            </w:r>
            <w:r>
              <w:rPr>
                <w:rFonts w:ascii="Times New Roman" w:eastAsia="Noto Sans CJK SC Regular" w:hAnsi="Times New Roman" w:cs="FreeSans"/>
                <w:b/>
                <w:color w:val="00000A"/>
                <w:sz w:val="28"/>
                <w:szCs w:val="28"/>
                <w:lang w:eastAsia="zh-CN" w:bidi="hi-IN"/>
              </w:rPr>
              <w:t>е</w:t>
            </w:r>
            <w:r w:rsidRPr="00FB5C4A">
              <w:rPr>
                <w:rFonts w:ascii="Times New Roman" w:eastAsia="Noto Sans CJK SC Regular" w:hAnsi="Times New Roman" w:cs="FreeSans"/>
                <w:b/>
                <w:color w:val="00000A"/>
                <w:sz w:val="28"/>
                <w:szCs w:val="28"/>
                <w:lang w:eastAsia="zh-CN" w:bidi="hi-IN"/>
              </w:rPr>
              <w:t xml:space="preserve"> культурно-массовы</w:t>
            </w:r>
            <w:r>
              <w:rPr>
                <w:rFonts w:ascii="Times New Roman" w:eastAsia="Noto Sans CJK SC Regular" w:hAnsi="Times New Roman" w:cs="FreeSans"/>
                <w:b/>
                <w:color w:val="00000A"/>
                <w:sz w:val="28"/>
                <w:szCs w:val="28"/>
                <w:lang w:eastAsia="zh-CN" w:bidi="hi-IN"/>
              </w:rPr>
              <w:t>х мероприятий и концертов</w:t>
            </w:r>
          </w:p>
          <w:p w14:paraId="5AF2D8E8" w14:textId="77777777" w:rsidR="006431DB" w:rsidRPr="00B74320" w:rsidRDefault="006431DB" w:rsidP="00510824">
            <w:pPr>
              <w:widowControl w:val="0"/>
              <w:spacing w:after="0" w:line="240" w:lineRule="auto"/>
              <w:jc w:val="both"/>
              <w:rPr>
                <w:rFonts w:ascii="Times New Roman" w:eastAsia="Times New Roman" w:hAnsi="Times New Roman" w:cs="Times New Roman"/>
                <w:b/>
                <w:color w:val="00000A"/>
                <w:sz w:val="24"/>
                <w:szCs w:val="24"/>
                <w:lang w:eastAsia="ru-RU" w:bidi="hi-IN"/>
              </w:rPr>
            </w:pPr>
          </w:p>
        </w:tc>
      </w:tr>
      <w:tr w:rsidR="006431DB" w:rsidRPr="00A412EB" w14:paraId="4188AE3A"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6BA6FEDF"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1</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008CB484" w14:textId="77777777" w:rsidR="006431DB" w:rsidRPr="00A412EB" w:rsidRDefault="006431DB" w:rsidP="00510824">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рамках Пенсионера Свердловской области - участие во Всероссийской социальной акции «Ты не один!».</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30F5D70A"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сентябрь - октябрь</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62475F1E" w14:textId="77777777" w:rsidR="006431DB" w:rsidRPr="00A412EB" w:rsidRDefault="006431DB"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г. Екатеринбург</w:t>
            </w:r>
          </w:p>
        </w:tc>
        <w:tc>
          <w:tcPr>
            <w:tcW w:w="2299" w:type="dxa"/>
            <w:tcBorders>
              <w:top w:val="single" w:sz="2" w:space="0" w:color="000001"/>
              <w:left w:val="single" w:sz="2" w:space="0" w:color="000001"/>
              <w:bottom w:val="single" w:sz="2" w:space="0" w:color="000001"/>
              <w:right w:val="single" w:sz="2" w:space="0" w:color="000001"/>
            </w:tcBorders>
          </w:tcPr>
          <w:p w14:paraId="6718E7FC" w14:textId="77777777" w:rsidR="006431DB" w:rsidRPr="00A412EB" w:rsidRDefault="00357DB8" w:rsidP="00510824">
            <w:pPr>
              <w:widowControl w:val="0"/>
              <w:spacing w:after="0" w:line="240" w:lineRule="auto"/>
              <w:jc w:val="center"/>
              <w:rPr>
                <w:rFonts w:ascii="Times New Roman" w:eastAsiaTheme="minorEastAsia" w:hAnsi="Times New Roman" w:cs="Times New Roman"/>
                <w:color w:val="00000A"/>
                <w:sz w:val="28"/>
                <w:szCs w:val="28"/>
                <w:lang w:eastAsia="zh-CN" w:bidi="hi-IN"/>
              </w:rPr>
            </w:pPr>
            <w:r>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0C56D7EB"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3390AE54"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2</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507C9C63"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Праздничный концерт ко Дню Учителя и Дню Музыки.</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578873EE"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октябрь</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28D455DE"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299" w:type="dxa"/>
            <w:tcBorders>
              <w:top w:val="single" w:sz="2" w:space="0" w:color="000001"/>
              <w:left w:val="single" w:sz="2" w:space="0" w:color="000001"/>
              <w:bottom w:val="single" w:sz="2" w:space="0" w:color="000001"/>
              <w:right w:val="single" w:sz="2" w:space="0" w:color="000001"/>
            </w:tcBorders>
          </w:tcPr>
          <w:p w14:paraId="74EEE868"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3E6BCFA3"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7AA608D7"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3</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4EAE2255"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Концерты ко Дню пожилого человека.</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0967E508"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октябрь</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71CA28B0"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 xml:space="preserve">Пансионаты и дома престарелых, </w:t>
            </w: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299" w:type="dxa"/>
            <w:tcBorders>
              <w:top w:val="single" w:sz="2" w:space="0" w:color="000001"/>
              <w:left w:val="single" w:sz="2" w:space="0" w:color="000001"/>
              <w:bottom w:val="single" w:sz="2" w:space="0" w:color="000001"/>
              <w:right w:val="single" w:sz="2" w:space="0" w:color="000001"/>
            </w:tcBorders>
          </w:tcPr>
          <w:p w14:paraId="7387DE65"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403E876B"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49097F4C"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4</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0C6573B5"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Концерты ко Дню Матери.</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2B14AC37"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ноябрь</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531F7C11"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299" w:type="dxa"/>
            <w:tcBorders>
              <w:top w:val="single" w:sz="2" w:space="0" w:color="000001"/>
              <w:left w:val="single" w:sz="2" w:space="0" w:color="000001"/>
              <w:bottom w:val="single" w:sz="2" w:space="0" w:color="000001"/>
              <w:right w:val="single" w:sz="2" w:space="0" w:color="000001"/>
            </w:tcBorders>
          </w:tcPr>
          <w:p w14:paraId="79E779F4"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00995D96"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39DDDE6D"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5</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0FAACB2D"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zh-CN" w:bidi="hi-IN"/>
              </w:rPr>
              <w:t>Участие студентов в фестивалях и конкурсах различного уровня.</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26412D14"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2D6B26CB"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По месту проведения</w:t>
            </w:r>
          </w:p>
        </w:tc>
        <w:tc>
          <w:tcPr>
            <w:tcW w:w="2299" w:type="dxa"/>
            <w:tcBorders>
              <w:top w:val="single" w:sz="2" w:space="0" w:color="000001"/>
              <w:left w:val="single" w:sz="2" w:space="0" w:color="000001"/>
              <w:bottom w:val="single" w:sz="2" w:space="0" w:color="000001"/>
              <w:right w:val="single" w:sz="2" w:space="0" w:color="000001"/>
            </w:tcBorders>
          </w:tcPr>
          <w:p w14:paraId="02BBFB03"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4E50051D"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16A7FF84"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6</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46022205"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zh-CN" w:bidi="hi-IN"/>
              </w:rPr>
              <w:t>Творческие встречи с артистами, студентами других учебных заведений.</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5ADFF3EF"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5C9E0D3C"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299" w:type="dxa"/>
            <w:tcBorders>
              <w:top w:val="single" w:sz="2" w:space="0" w:color="000001"/>
              <w:left w:val="single" w:sz="2" w:space="0" w:color="000001"/>
              <w:bottom w:val="single" w:sz="2" w:space="0" w:color="000001"/>
              <w:right w:val="single" w:sz="2" w:space="0" w:color="000001"/>
            </w:tcBorders>
          </w:tcPr>
          <w:p w14:paraId="366EA8D7"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1437D638"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6EE10E89"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7</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4AF79847"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zh-CN" w:bidi="hi-IN"/>
              </w:rPr>
              <w:t>Концерты-поздравления к Новому году.</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1799B509"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декабрь</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7EC2DA8E"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299" w:type="dxa"/>
            <w:tcBorders>
              <w:top w:val="single" w:sz="2" w:space="0" w:color="000001"/>
              <w:left w:val="single" w:sz="2" w:space="0" w:color="000001"/>
              <w:bottom w:val="single" w:sz="2" w:space="0" w:color="000001"/>
              <w:right w:val="single" w:sz="2" w:space="0" w:color="000001"/>
            </w:tcBorders>
          </w:tcPr>
          <w:p w14:paraId="144773F2"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6DB370FF"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3D21EAE0"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8</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593C669E"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Концерты-поздравления с 23 февраля.</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7D39B408"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29BC81AE"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299" w:type="dxa"/>
            <w:tcBorders>
              <w:top w:val="single" w:sz="2" w:space="0" w:color="000001"/>
              <w:left w:val="single" w:sz="2" w:space="0" w:color="000001"/>
              <w:bottom w:val="single" w:sz="2" w:space="0" w:color="000001"/>
              <w:right w:val="single" w:sz="2" w:space="0" w:color="000001"/>
            </w:tcBorders>
          </w:tcPr>
          <w:p w14:paraId="3FC7C3E8"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53CC1705"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1802DF0D"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9</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4133A54D"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Концерты-поздравления с Международным женским днём.</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755961EC" w14:textId="77777777" w:rsidR="00357DB8" w:rsidRPr="00A412EB" w:rsidRDefault="00357DB8" w:rsidP="00357DB8">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март</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010E8A9B" w14:textId="77777777" w:rsidR="00357DB8" w:rsidRPr="00A412EB" w:rsidRDefault="00357DB8" w:rsidP="00357DB8">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299" w:type="dxa"/>
            <w:tcBorders>
              <w:top w:val="single" w:sz="2" w:space="0" w:color="000001"/>
              <w:left w:val="single" w:sz="2" w:space="0" w:color="000001"/>
              <w:bottom w:val="single" w:sz="2" w:space="0" w:color="000001"/>
              <w:right w:val="single" w:sz="2" w:space="0" w:color="000001"/>
            </w:tcBorders>
          </w:tcPr>
          <w:p w14:paraId="25E81721"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50FA3C2E"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579BEB7A"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10</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13A58296"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Концерт ко Дню работника культуры.</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4F8F711C" w14:textId="77777777" w:rsidR="00357DB8" w:rsidRPr="00A412EB" w:rsidRDefault="00357DB8" w:rsidP="00357DB8">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март</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4CF316FD" w14:textId="77777777" w:rsidR="00357DB8" w:rsidRPr="00A412EB" w:rsidRDefault="00357DB8" w:rsidP="00357DB8">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299" w:type="dxa"/>
            <w:tcBorders>
              <w:top w:val="single" w:sz="2" w:space="0" w:color="000001"/>
              <w:left w:val="single" w:sz="2" w:space="0" w:color="000001"/>
              <w:bottom w:val="single" w:sz="2" w:space="0" w:color="000001"/>
              <w:right w:val="single" w:sz="2" w:space="0" w:color="000001"/>
            </w:tcBorders>
          </w:tcPr>
          <w:p w14:paraId="24C5BD41"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5B8D34A9"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2AE39B30"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11</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78C5382E"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Times New Roman"/>
                <w:color w:val="00000A"/>
                <w:sz w:val="28"/>
                <w:szCs w:val="28"/>
                <w:lang w:eastAsia="zh-CN" w:bidi="hi-IN"/>
              </w:rPr>
              <w:t>«Масленица» - и</w:t>
            </w:r>
            <w:r w:rsidRPr="00A412EB">
              <w:rPr>
                <w:rFonts w:ascii="Times New Roman" w:eastAsia="Times New Roman" w:hAnsi="Times New Roman" w:cs="Times New Roman"/>
                <w:color w:val="000000"/>
                <w:sz w:val="28"/>
                <w:szCs w:val="28"/>
                <w:lang w:eastAsia="zh-CN" w:bidi="hi-IN"/>
              </w:rPr>
              <w:t>гровая программа.</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4109424F"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февраль-март</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1B41A572"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299" w:type="dxa"/>
            <w:tcBorders>
              <w:top w:val="single" w:sz="2" w:space="0" w:color="000001"/>
              <w:left w:val="single" w:sz="2" w:space="0" w:color="000001"/>
              <w:bottom w:val="single" w:sz="2" w:space="0" w:color="000001"/>
              <w:right w:val="single" w:sz="2" w:space="0" w:color="000001"/>
            </w:tcBorders>
          </w:tcPr>
          <w:p w14:paraId="4074CA99"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01886AF7"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532A1282"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12</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1014DA46" w14:textId="77777777" w:rsidR="00357DB8" w:rsidRPr="00A412EB" w:rsidRDefault="00357DB8" w:rsidP="00357DB8">
            <w:pPr>
              <w:widowControl w:val="0"/>
              <w:spacing w:after="0" w:line="240" w:lineRule="auto"/>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zh-CN" w:bidi="hi-IN"/>
              </w:rPr>
              <w:t xml:space="preserve">День открытых дверей </w:t>
            </w:r>
            <w:proofErr w:type="spellStart"/>
            <w:r w:rsidRPr="00A412EB">
              <w:rPr>
                <w:rFonts w:ascii="Times New Roman" w:eastAsia="Times New Roman" w:hAnsi="Times New Roman" w:cs="Times New Roman"/>
                <w:color w:val="000000"/>
                <w:sz w:val="28"/>
                <w:szCs w:val="28"/>
                <w:lang w:eastAsia="zh-CN" w:bidi="hi-IN"/>
              </w:rPr>
              <w:t>СКИиК</w:t>
            </w:r>
            <w:proofErr w:type="spellEnd"/>
            <w:r w:rsidRPr="00A412EB">
              <w:rPr>
                <w:rFonts w:ascii="Times New Roman" w:eastAsia="Times New Roman" w:hAnsi="Times New Roman" w:cs="Times New Roman"/>
                <w:color w:val="000000"/>
                <w:sz w:val="28"/>
                <w:szCs w:val="28"/>
                <w:lang w:eastAsia="zh-CN" w:bidi="hi-IN"/>
              </w:rPr>
              <w:t>.</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0B066921" w14:textId="77777777" w:rsidR="00357DB8" w:rsidRPr="00A412EB" w:rsidRDefault="00357DB8" w:rsidP="002B6A0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осень</w:t>
            </w:r>
            <w:r w:rsidR="002B6A08">
              <w:rPr>
                <w:rFonts w:ascii="Times New Roman" w:eastAsiaTheme="minorEastAsia" w:hAnsi="Times New Roman" w:cs="Times New Roman"/>
                <w:color w:val="00000A"/>
                <w:sz w:val="28"/>
                <w:szCs w:val="28"/>
                <w:lang w:eastAsia="zh-CN" w:bidi="hi-IN"/>
              </w:rPr>
              <w:t>, весна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0FFBC539"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heme="minorEastAsia" w:hAnsi="Times New Roman" w:cs="Times New Roman"/>
                <w:color w:val="00000A"/>
                <w:sz w:val="28"/>
                <w:szCs w:val="28"/>
                <w:lang w:eastAsia="zh-CN" w:bidi="hi-IN"/>
              </w:rPr>
              <w:t>СКИиК</w:t>
            </w:r>
            <w:proofErr w:type="spellEnd"/>
          </w:p>
        </w:tc>
        <w:tc>
          <w:tcPr>
            <w:tcW w:w="2299" w:type="dxa"/>
            <w:tcBorders>
              <w:top w:val="single" w:sz="2" w:space="0" w:color="000001"/>
              <w:left w:val="single" w:sz="2" w:space="0" w:color="000001"/>
              <w:bottom w:val="single" w:sz="2" w:space="0" w:color="000001"/>
              <w:right w:val="single" w:sz="2" w:space="0" w:color="000001"/>
            </w:tcBorders>
          </w:tcPr>
          <w:p w14:paraId="48C9D1F4"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09CD9A71"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697C39BA" w14:textId="77777777" w:rsidR="00357DB8" w:rsidRPr="00A412EB" w:rsidRDefault="0015082D"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13</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5DBF9705"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0"/>
                <w:sz w:val="28"/>
                <w:szCs w:val="28"/>
                <w:lang w:eastAsia="zh-CN" w:bidi="hi-IN"/>
              </w:rPr>
              <w:t>Серия музыкальных вечеров  «Вечер в консерватории».</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1A118930"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2DC8BF45"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imes New Roman" w:hAnsi="Times New Roman" w:cs="Times New Roman"/>
                <w:color w:val="00000A"/>
                <w:sz w:val="28"/>
                <w:szCs w:val="28"/>
                <w:lang w:eastAsia="zh-CN" w:bidi="hi-IN"/>
              </w:rPr>
              <w:t xml:space="preserve">Уральская </w:t>
            </w:r>
            <w:proofErr w:type="spellStart"/>
            <w:r w:rsidRPr="00A412EB">
              <w:rPr>
                <w:rFonts w:ascii="Times New Roman" w:eastAsia="Times New Roman" w:hAnsi="Times New Roman" w:cs="Times New Roman"/>
                <w:color w:val="00000A"/>
                <w:sz w:val="28"/>
                <w:szCs w:val="28"/>
                <w:lang w:eastAsia="zh-CN" w:bidi="hi-IN"/>
              </w:rPr>
              <w:t>госуд</w:t>
            </w:r>
            <w:proofErr w:type="spellEnd"/>
            <w:r w:rsidRPr="00A412EB">
              <w:rPr>
                <w:rFonts w:ascii="Times New Roman" w:eastAsia="Times New Roman" w:hAnsi="Times New Roman" w:cs="Times New Roman"/>
                <w:color w:val="00000A"/>
                <w:sz w:val="28"/>
                <w:szCs w:val="28"/>
                <w:lang w:eastAsia="zh-CN" w:bidi="hi-IN"/>
              </w:rPr>
              <w:t>. Консерватория им. М.П. Мусоргского  (большой зал)</w:t>
            </w:r>
          </w:p>
        </w:tc>
        <w:tc>
          <w:tcPr>
            <w:tcW w:w="2299" w:type="dxa"/>
            <w:tcBorders>
              <w:top w:val="single" w:sz="2" w:space="0" w:color="000001"/>
              <w:left w:val="single" w:sz="2" w:space="0" w:color="000001"/>
              <w:bottom w:val="single" w:sz="2" w:space="0" w:color="000001"/>
              <w:right w:val="single" w:sz="2" w:space="0" w:color="000001"/>
            </w:tcBorders>
          </w:tcPr>
          <w:p w14:paraId="095E82D3"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1060E50C"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2FAAA6F6" w14:textId="77777777" w:rsidR="00357DB8" w:rsidRPr="00A412EB" w:rsidRDefault="0015082D"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14</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40D3F0E7"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Участие в шествии «Мир! Труд! Май!»</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1DCD96FA"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май</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7325AC1D"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proofErr w:type="spellStart"/>
            <w:r w:rsidRPr="00A412EB">
              <w:rPr>
                <w:rFonts w:ascii="Times New Roman" w:eastAsia="Times New Roman" w:hAnsi="Times New Roman" w:cs="Times New Roman"/>
                <w:color w:val="000000"/>
                <w:sz w:val="28"/>
                <w:szCs w:val="28"/>
                <w:lang w:eastAsia="zh-CN" w:bidi="hi-IN"/>
              </w:rPr>
              <w:t>Прощадь</w:t>
            </w:r>
            <w:proofErr w:type="spellEnd"/>
            <w:r w:rsidRPr="00A412EB">
              <w:rPr>
                <w:rFonts w:ascii="Times New Roman" w:eastAsia="Times New Roman" w:hAnsi="Times New Roman" w:cs="Times New Roman"/>
                <w:color w:val="000000"/>
                <w:sz w:val="28"/>
                <w:szCs w:val="28"/>
                <w:lang w:eastAsia="zh-CN" w:bidi="hi-IN"/>
              </w:rPr>
              <w:t xml:space="preserve"> 1905 года (г. Екатеринбург)</w:t>
            </w:r>
          </w:p>
        </w:tc>
        <w:tc>
          <w:tcPr>
            <w:tcW w:w="2299" w:type="dxa"/>
            <w:tcBorders>
              <w:top w:val="single" w:sz="2" w:space="0" w:color="000001"/>
              <w:left w:val="single" w:sz="2" w:space="0" w:color="000001"/>
              <w:bottom w:val="single" w:sz="2" w:space="0" w:color="000001"/>
              <w:right w:val="single" w:sz="2" w:space="0" w:color="000001"/>
            </w:tcBorders>
          </w:tcPr>
          <w:p w14:paraId="0748D6B0"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2E089445"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703FBF4B" w14:textId="77777777" w:rsidR="00357DB8" w:rsidRPr="00A412EB" w:rsidRDefault="0015082D"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15</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589A9A74"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Участие студентов колледжа в праздничных в Резиденции Губернатора Свердловской области.</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3E2437DF"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0E8036CA"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Резиденции Губернатора Свердловской области</w:t>
            </w:r>
          </w:p>
        </w:tc>
        <w:tc>
          <w:tcPr>
            <w:tcW w:w="2299" w:type="dxa"/>
            <w:tcBorders>
              <w:top w:val="single" w:sz="2" w:space="0" w:color="000001"/>
              <w:left w:val="single" w:sz="2" w:space="0" w:color="000001"/>
              <w:bottom w:val="single" w:sz="2" w:space="0" w:color="000001"/>
              <w:right w:val="single" w:sz="2" w:space="0" w:color="000001"/>
            </w:tcBorders>
          </w:tcPr>
          <w:p w14:paraId="67C28F83"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57744A7D"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1A2CE253" w14:textId="77777777" w:rsidR="00357DB8" w:rsidRPr="00A412EB" w:rsidRDefault="0015082D"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16</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46F35A07"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Участие в праздничных концертах и мероприятиях в честь Дня Победы.</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00D18A26"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май</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01AD91D9"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По месту проведения</w:t>
            </w:r>
          </w:p>
        </w:tc>
        <w:tc>
          <w:tcPr>
            <w:tcW w:w="2299" w:type="dxa"/>
            <w:tcBorders>
              <w:top w:val="single" w:sz="2" w:space="0" w:color="000001"/>
              <w:left w:val="single" w:sz="2" w:space="0" w:color="000001"/>
              <w:bottom w:val="single" w:sz="2" w:space="0" w:color="000001"/>
              <w:right w:val="single" w:sz="2" w:space="0" w:color="000001"/>
            </w:tcBorders>
          </w:tcPr>
          <w:p w14:paraId="7AC0F497"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786C89FD"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235A71DB" w14:textId="77777777" w:rsidR="00357DB8" w:rsidRPr="00A412EB" w:rsidRDefault="0015082D" w:rsidP="00357DB8">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17</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5FCEAD3B"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Концерты и игровые программы в детских домах, реабилитационных центрах для детей.</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16D8A600" w14:textId="77777777" w:rsidR="00357DB8" w:rsidRPr="00A412EB" w:rsidRDefault="00357DB8" w:rsidP="00357DB8">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10650141" w14:textId="77777777" w:rsidR="00357DB8" w:rsidRPr="00A412EB" w:rsidRDefault="00357DB8" w:rsidP="00357DB8">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Детские дома, реабилитационные центры</w:t>
            </w:r>
          </w:p>
        </w:tc>
        <w:tc>
          <w:tcPr>
            <w:tcW w:w="2299" w:type="dxa"/>
            <w:tcBorders>
              <w:top w:val="single" w:sz="2" w:space="0" w:color="000001"/>
              <w:left w:val="single" w:sz="2" w:space="0" w:color="000001"/>
              <w:bottom w:val="single" w:sz="2" w:space="0" w:color="000001"/>
              <w:right w:val="single" w:sz="2" w:space="0" w:color="000001"/>
            </w:tcBorders>
          </w:tcPr>
          <w:p w14:paraId="0DEDD762"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6F568238"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76F6A25F" w14:textId="77777777" w:rsidR="00357DB8" w:rsidRPr="00A412EB" w:rsidRDefault="0015082D"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18</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6EC01344"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Концерты в Областном реабилитационном центре инвалидов Свердловской области.</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59B0022D"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50505688"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Областной реабилитационный центр.</w:t>
            </w:r>
          </w:p>
        </w:tc>
        <w:tc>
          <w:tcPr>
            <w:tcW w:w="2299" w:type="dxa"/>
            <w:tcBorders>
              <w:top w:val="single" w:sz="2" w:space="0" w:color="000001"/>
              <w:left w:val="single" w:sz="2" w:space="0" w:color="000001"/>
              <w:bottom w:val="single" w:sz="2" w:space="0" w:color="000001"/>
              <w:right w:val="single" w:sz="2" w:space="0" w:color="000001"/>
            </w:tcBorders>
          </w:tcPr>
          <w:p w14:paraId="3514859C"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2AE4B3A0"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64CE824C" w14:textId="77777777" w:rsidR="00357DB8" w:rsidRPr="00A412EB" w:rsidRDefault="0015082D"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19</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6169836F"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Концерты в в\ч.</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27E433C2"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78A26BAB"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Войсковые части.</w:t>
            </w:r>
          </w:p>
        </w:tc>
        <w:tc>
          <w:tcPr>
            <w:tcW w:w="2299" w:type="dxa"/>
            <w:tcBorders>
              <w:top w:val="single" w:sz="2" w:space="0" w:color="000001"/>
              <w:left w:val="single" w:sz="2" w:space="0" w:color="000001"/>
              <w:bottom w:val="single" w:sz="2" w:space="0" w:color="000001"/>
              <w:right w:val="single" w:sz="2" w:space="0" w:color="000001"/>
            </w:tcBorders>
          </w:tcPr>
          <w:p w14:paraId="0A09894B"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0EA9F2DC"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22CBCF81" w14:textId="77777777" w:rsidR="00357DB8" w:rsidRPr="00A412EB" w:rsidRDefault="0015082D"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20</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7FE43B30"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Концерты в больницах города Екатеринбурга.</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71BF8A89"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5C328B66"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По месту проведения</w:t>
            </w:r>
          </w:p>
        </w:tc>
        <w:tc>
          <w:tcPr>
            <w:tcW w:w="2299" w:type="dxa"/>
            <w:tcBorders>
              <w:top w:val="single" w:sz="2" w:space="0" w:color="000001"/>
              <w:left w:val="single" w:sz="2" w:space="0" w:color="000001"/>
              <w:bottom w:val="single" w:sz="2" w:space="0" w:color="000001"/>
              <w:right w:val="single" w:sz="2" w:space="0" w:color="000001"/>
            </w:tcBorders>
          </w:tcPr>
          <w:p w14:paraId="1A1ABBF9"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5EE4316E"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28D6ACA1" w14:textId="77777777" w:rsidR="00357DB8" w:rsidRPr="00A412EB" w:rsidRDefault="0015082D" w:rsidP="00357DB8">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21</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4EA953A3"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Посещение музеев города Екатеринбурга.</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50FA6211"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3090F574" w14:textId="77777777" w:rsidR="00357DB8" w:rsidRPr="00A412EB" w:rsidRDefault="00357DB8" w:rsidP="00357DB8">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По месту расположения</w:t>
            </w:r>
          </w:p>
        </w:tc>
        <w:tc>
          <w:tcPr>
            <w:tcW w:w="2299" w:type="dxa"/>
            <w:tcBorders>
              <w:top w:val="single" w:sz="2" w:space="0" w:color="000001"/>
              <w:left w:val="single" w:sz="2" w:space="0" w:color="000001"/>
              <w:bottom w:val="single" w:sz="2" w:space="0" w:color="000001"/>
              <w:right w:val="single" w:sz="2" w:space="0" w:color="000001"/>
            </w:tcBorders>
          </w:tcPr>
          <w:p w14:paraId="44251D5C"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6A16F597"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73492F16" w14:textId="77777777" w:rsidR="00357DB8" w:rsidRPr="00A412EB" w:rsidRDefault="0015082D" w:rsidP="00357DB8">
            <w:pPr>
              <w:widowControl w:val="0"/>
              <w:spacing w:before="240"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22</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59A04EEF" w14:textId="77777777" w:rsidR="00357DB8" w:rsidRPr="00A412EB" w:rsidRDefault="00357DB8" w:rsidP="00357DB8">
            <w:pPr>
              <w:widowControl w:val="0"/>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Посещение концертных залов города Екатеринбурга.</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76010F0C"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21AB329A" w14:textId="77777777" w:rsidR="00357DB8" w:rsidRPr="00E4081B" w:rsidRDefault="00357DB8" w:rsidP="00357DB8">
            <w:pPr>
              <w:widowControl w:val="0"/>
              <w:spacing w:before="240" w:after="0" w:line="240" w:lineRule="auto"/>
              <w:jc w:val="center"/>
              <w:rPr>
                <w:rFonts w:ascii="Liberation Serif" w:eastAsia="Noto Sans CJK SC Regular" w:hAnsi="Liberation Serif" w:cs="FreeSans"/>
                <w:color w:val="00000A"/>
                <w:sz w:val="28"/>
                <w:szCs w:val="28"/>
                <w:lang w:eastAsia="zh-CN" w:bidi="hi-IN"/>
              </w:rPr>
            </w:pPr>
            <w:r w:rsidRPr="00E4081B">
              <w:rPr>
                <w:rFonts w:ascii="Liberation Serif" w:eastAsia="Noto Sans CJK SC Regular" w:hAnsi="Liberation Serif" w:cs="FreeSans"/>
                <w:color w:val="00000A"/>
                <w:sz w:val="28"/>
                <w:szCs w:val="28"/>
                <w:lang w:eastAsia="zh-CN" w:bidi="hi-IN"/>
              </w:rPr>
              <w:t>По месту расположения</w:t>
            </w:r>
          </w:p>
        </w:tc>
        <w:tc>
          <w:tcPr>
            <w:tcW w:w="2299" w:type="dxa"/>
            <w:tcBorders>
              <w:top w:val="single" w:sz="2" w:space="0" w:color="000001"/>
              <w:left w:val="single" w:sz="2" w:space="0" w:color="000001"/>
              <w:bottom w:val="single" w:sz="2" w:space="0" w:color="000001"/>
              <w:right w:val="single" w:sz="2" w:space="0" w:color="000001"/>
            </w:tcBorders>
          </w:tcPr>
          <w:p w14:paraId="3FC0FF82"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40C74CCF"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0DD89A1E" w14:textId="77777777" w:rsidR="00357DB8" w:rsidRPr="00A412EB" w:rsidRDefault="0015082D"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23</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499D38D4" w14:textId="77777777" w:rsidR="00357DB8" w:rsidRPr="00A412EB" w:rsidRDefault="00357DB8" w:rsidP="00357DB8">
            <w:pPr>
              <w:widowControl w:val="0"/>
              <w:tabs>
                <w:tab w:val="left" w:pos="1413"/>
              </w:tabs>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Посещение театров города Екатеринбурга.</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2F9A053E"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42C7E866"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По репертуарному плану</w:t>
            </w:r>
          </w:p>
        </w:tc>
        <w:tc>
          <w:tcPr>
            <w:tcW w:w="2299" w:type="dxa"/>
            <w:tcBorders>
              <w:top w:val="single" w:sz="2" w:space="0" w:color="000001"/>
              <w:left w:val="single" w:sz="2" w:space="0" w:color="000001"/>
              <w:bottom w:val="single" w:sz="2" w:space="0" w:color="000001"/>
              <w:right w:val="single" w:sz="2" w:space="0" w:color="000001"/>
            </w:tcBorders>
          </w:tcPr>
          <w:p w14:paraId="0A2B78D5"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r w:rsidR="00357DB8" w:rsidRPr="00A412EB" w14:paraId="3E6040E3" w14:textId="77777777" w:rsidTr="002B6A08">
        <w:tc>
          <w:tcPr>
            <w:tcW w:w="536" w:type="dxa"/>
            <w:tcBorders>
              <w:top w:val="single" w:sz="2" w:space="0" w:color="000001"/>
              <w:left w:val="single" w:sz="2" w:space="0" w:color="000001"/>
              <w:bottom w:val="single" w:sz="2" w:space="0" w:color="000001"/>
            </w:tcBorders>
            <w:shd w:val="clear" w:color="auto" w:fill="auto"/>
            <w:tcMar>
              <w:left w:w="73" w:type="dxa"/>
            </w:tcMar>
          </w:tcPr>
          <w:p w14:paraId="38DA7B57" w14:textId="77777777" w:rsidR="00357DB8" w:rsidRPr="00A412EB" w:rsidRDefault="0015082D"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34</w:t>
            </w:r>
          </w:p>
        </w:tc>
        <w:tc>
          <w:tcPr>
            <w:tcW w:w="3190" w:type="dxa"/>
            <w:tcBorders>
              <w:top w:val="single" w:sz="2" w:space="0" w:color="000001"/>
              <w:left w:val="single" w:sz="2" w:space="0" w:color="000001"/>
              <w:bottom w:val="single" w:sz="2" w:space="0" w:color="000001"/>
            </w:tcBorders>
            <w:shd w:val="clear" w:color="auto" w:fill="auto"/>
            <w:tcMar>
              <w:left w:w="73" w:type="dxa"/>
            </w:tcMar>
          </w:tcPr>
          <w:p w14:paraId="30BA7FCA" w14:textId="77777777" w:rsidR="00357DB8" w:rsidRPr="00A412EB" w:rsidRDefault="00357DB8" w:rsidP="00357DB8">
            <w:pPr>
              <w:widowControl w:val="0"/>
              <w:tabs>
                <w:tab w:val="left" w:pos="1413"/>
              </w:tabs>
              <w:spacing w:after="0" w:line="240" w:lineRule="auto"/>
              <w:jc w:val="both"/>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Посещение библиотек города Екатеринбурга.</w:t>
            </w:r>
          </w:p>
        </w:tc>
        <w:tc>
          <w:tcPr>
            <w:tcW w:w="1539" w:type="dxa"/>
            <w:tcBorders>
              <w:top w:val="single" w:sz="2" w:space="0" w:color="000001"/>
              <w:left w:val="single" w:sz="2" w:space="0" w:color="000001"/>
              <w:bottom w:val="single" w:sz="2" w:space="0" w:color="000001"/>
            </w:tcBorders>
            <w:shd w:val="clear" w:color="auto" w:fill="auto"/>
            <w:tcMar>
              <w:left w:w="73" w:type="dxa"/>
            </w:tcMar>
          </w:tcPr>
          <w:p w14:paraId="7DC53149"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Theme="minorEastAsia" w:hAnsi="Times New Roman" w:cs="Times New Roman"/>
                <w:color w:val="00000A"/>
                <w:sz w:val="28"/>
                <w:szCs w:val="28"/>
                <w:lang w:eastAsia="zh-CN" w:bidi="hi-IN"/>
              </w:rPr>
              <w:t>в течение года</w:t>
            </w:r>
          </w:p>
        </w:tc>
        <w:tc>
          <w:tcPr>
            <w:tcW w:w="2051" w:type="dxa"/>
            <w:tcBorders>
              <w:top w:val="single" w:sz="2" w:space="0" w:color="000001"/>
              <w:left w:val="single" w:sz="2" w:space="0" w:color="000001"/>
              <w:bottom w:val="single" w:sz="2" w:space="0" w:color="000001"/>
              <w:right w:val="single" w:sz="2" w:space="0" w:color="000001"/>
            </w:tcBorders>
            <w:shd w:val="clear" w:color="auto" w:fill="auto"/>
            <w:tcMar>
              <w:left w:w="73" w:type="dxa"/>
            </w:tcMar>
          </w:tcPr>
          <w:p w14:paraId="1100B39C" w14:textId="77777777" w:rsidR="00357DB8" w:rsidRPr="00A412EB" w:rsidRDefault="00357DB8" w:rsidP="00357DB8">
            <w:pPr>
              <w:widowControl w:val="0"/>
              <w:spacing w:after="0" w:line="240" w:lineRule="auto"/>
              <w:jc w:val="center"/>
              <w:rPr>
                <w:rFonts w:ascii="Liberation Serif" w:eastAsia="Noto Sans CJK SC Regular" w:hAnsi="Liberation Serif" w:cs="FreeSans"/>
                <w:color w:val="00000A"/>
                <w:sz w:val="24"/>
                <w:szCs w:val="24"/>
                <w:lang w:eastAsia="zh-CN" w:bidi="hi-IN"/>
              </w:rPr>
            </w:pPr>
            <w:r>
              <w:rPr>
                <w:rFonts w:ascii="Times New Roman" w:eastAsiaTheme="minorEastAsia" w:hAnsi="Times New Roman" w:cs="Times New Roman"/>
                <w:color w:val="00000A"/>
                <w:sz w:val="28"/>
                <w:szCs w:val="28"/>
                <w:lang w:eastAsia="zh-CN" w:bidi="hi-IN"/>
              </w:rPr>
              <w:t>По месту расположения</w:t>
            </w:r>
          </w:p>
        </w:tc>
        <w:tc>
          <w:tcPr>
            <w:tcW w:w="2299" w:type="dxa"/>
            <w:tcBorders>
              <w:top w:val="single" w:sz="2" w:space="0" w:color="000001"/>
              <w:left w:val="single" w:sz="2" w:space="0" w:color="000001"/>
              <w:bottom w:val="single" w:sz="2" w:space="0" w:color="000001"/>
              <w:right w:val="single" w:sz="2" w:space="0" w:color="000001"/>
            </w:tcBorders>
          </w:tcPr>
          <w:p w14:paraId="62F72556" w14:textId="77777777" w:rsidR="00357DB8" w:rsidRDefault="00357DB8" w:rsidP="00357DB8">
            <w:r w:rsidRPr="001A71DF">
              <w:rPr>
                <w:rFonts w:ascii="Times New Roman" w:eastAsiaTheme="minorEastAsia" w:hAnsi="Times New Roman" w:cs="Times New Roman"/>
                <w:color w:val="00000A"/>
                <w:sz w:val="28"/>
                <w:szCs w:val="28"/>
                <w:lang w:eastAsia="zh-CN" w:bidi="hi-IN"/>
              </w:rPr>
              <w:t>Заместитель директора по воспитательной работы и председатели ПЦК</w:t>
            </w:r>
          </w:p>
        </w:tc>
      </w:tr>
    </w:tbl>
    <w:p w14:paraId="0DA62CD8" w14:textId="77777777" w:rsidR="006431DB" w:rsidRDefault="006431DB" w:rsidP="00175C6D">
      <w:pPr>
        <w:autoSpaceDE w:val="0"/>
        <w:autoSpaceDN w:val="0"/>
        <w:adjustRightInd w:val="0"/>
        <w:spacing w:after="0" w:line="360" w:lineRule="auto"/>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3B130EEB" w14:textId="77777777" w:rsidR="00B12FE5" w:rsidRDefault="007314EE" w:rsidP="00175C6D">
      <w:pPr>
        <w:pStyle w:val="a6"/>
        <w:numPr>
          <w:ilvl w:val="0"/>
          <w:numId w:val="33"/>
        </w:numPr>
        <w:autoSpaceDE w:val="0"/>
        <w:autoSpaceDN w:val="0"/>
        <w:adjustRightInd w:val="0"/>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Наличие методических разработок по </w:t>
      </w:r>
      <w:r w:rsidR="006431DB" w:rsidRPr="007314EE">
        <w:rPr>
          <w:rFonts w:ascii="Times New Roman" w:hAnsi="Times New Roman" w:cs="Times New Roman"/>
          <w:sz w:val="28"/>
          <w:szCs w:val="28"/>
        </w:rPr>
        <w:t xml:space="preserve">организации и осуществлению </w:t>
      </w:r>
      <w:r>
        <w:rPr>
          <w:rFonts w:ascii="Times New Roman" w:hAnsi="Times New Roman" w:cs="Times New Roman"/>
          <w:sz w:val="28"/>
          <w:szCs w:val="28"/>
        </w:rPr>
        <w:t>модуля</w:t>
      </w:r>
      <w:r w:rsidRPr="007314EE">
        <w:rPr>
          <w:rFonts w:ascii="Times New Roman" w:hAnsi="Times New Roman" w:cs="Times New Roman"/>
          <w:sz w:val="28"/>
          <w:szCs w:val="28"/>
        </w:rPr>
        <w:t xml:space="preserve"> «</w:t>
      </w:r>
      <w:r w:rsidRPr="007314EE">
        <w:rPr>
          <w:rFonts w:ascii="Times New Roman" w:eastAsia="Courier New" w:hAnsi="Times New Roman" w:cs="Times New Roman"/>
          <w:bCs/>
          <w:sz w:val="28"/>
          <w:szCs w:val="28"/>
          <w:lang w:eastAsia="zh-CN" w:bidi="hi-IN"/>
        </w:rPr>
        <w:t>Нравственно-эстетическое воспитание</w:t>
      </w:r>
      <w:r w:rsidRPr="007314EE">
        <w:rPr>
          <w:rFonts w:ascii="Times New Roman" w:hAnsi="Times New Roman" w:cs="Times New Roman"/>
          <w:sz w:val="28"/>
          <w:szCs w:val="28"/>
        </w:rPr>
        <w:t>»</w:t>
      </w:r>
      <w:r w:rsidR="006431DB" w:rsidRPr="007314EE">
        <w:rPr>
          <w:rFonts w:ascii="Times New Roman" w:hAnsi="Times New Roman" w:cs="Times New Roman"/>
          <w:sz w:val="28"/>
          <w:szCs w:val="28"/>
        </w:rPr>
        <w:t>.</w:t>
      </w:r>
    </w:p>
    <w:p w14:paraId="65302CE7" w14:textId="77777777" w:rsidR="006431DB" w:rsidRPr="00B12FE5" w:rsidRDefault="006431DB" w:rsidP="00175C6D">
      <w:pPr>
        <w:pStyle w:val="a6"/>
        <w:numPr>
          <w:ilvl w:val="0"/>
          <w:numId w:val="33"/>
        </w:numPr>
        <w:autoSpaceDE w:val="0"/>
        <w:autoSpaceDN w:val="0"/>
        <w:adjustRightInd w:val="0"/>
        <w:spacing w:after="0" w:line="360" w:lineRule="auto"/>
        <w:ind w:left="0"/>
        <w:jc w:val="both"/>
        <w:rPr>
          <w:rFonts w:ascii="Times New Roman" w:hAnsi="Times New Roman" w:cs="Times New Roman"/>
          <w:sz w:val="28"/>
          <w:szCs w:val="28"/>
        </w:rPr>
      </w:pPr>
      <w:r w:rsidRPr="00B12FE5">
        <w:rPr>
          <w:rFonts w:ascii="Times New Roman" w:hAnsi="Times New Roman" w:cs="Times New Roman"/>
          <w:sz w:val="28"/>
          <w:szCs w:val="28"/>
        </w:rPr>
        <w:t xml:space="preserve">Включение в рабочие программы по дисциплинам, модулям </w:t>
      </w:r>
      <w:r w:rsidR="00B12FE5" w:rsidRPr="00B12FE5">
        <w:rPr>
          <w:rFonts w:ascii="Times New Roman" w:hAnsi="Times New Roman" w:cs="Times New Roman"/>
          <w:sz w:val="28"/>
          <w:szCs w:val="28"/>
        </w:rPr>
        <w:t>тематики модуля «</w:t>
      </w:r>
      <w:r w:rsidR="00B12FE5" w:rsidRPr="00B12FE5">
        <w:rPr>
          <w:rFonts w:ascii="Times New Roman" w:eastAsia="Courier New" w:hAnsi="Times New Roman" w:cs="Times New Roman"/>
          <w:bCs/>
          <w:sz w:val="28"/>
          <w:szCs w:val="28"/>
          <w:lang w:eastAsia="zh-CN" w:bidi="hi-IN"/>
        </w:rPr>
        <w:t>Нравственно-эстетическое воспитание</w:t>
      </w:r>
      <w:r w:rsidR="00B12FE5" w:rsidRPr="00B12FE5">
        <w:rPr>
          <w:rFonts w:ascii="Times New Roman" w:hAnsi="Times New Roman" w:cs="Times New Roman"/>
          <w:sz w:val="28"/>
          <w:szCs w:val="28"/>
        </w:rPr>
        <w:t>».</w:t>
      </w:r>
    </w:p>
    <w:p w14:paraId="04378A77" w14:textId="77777777" w:rsidR="00B12FE5" w:rsidRPr="00B12FE5" w:rsidRDefault="00B12FE5" w:rsidP="00175C6D">
      <w:pPr>
        <w:pStyle w:val="a6"/>
        <w:autoSpaceDE w:val="0"/>
        <w:autoSpaceDN w:val="0"/>
        <w:adjustRightInd w:val="0"/>
        <w:spacing w:after="0" w:line="360" w:lineRule="auto"/>
        <w:ind w:left="0"/>
        <w:jc w:val="both"/>
        <w:rPr>
          <w:rFonts w:ascii="Times New Roman" w:hAnsi="Times New Roman" w:cs="Times New Roman"/>
          <w:sz w:val="28"/>
          <w:szCs w:val="28"/>
        </w:rPr>
      </w:pPr>
    </w:p>
    <w:p w14:paraId="61C7A3F6" w14:textId="77777777" w:rsidR="006431DB" w:rsidRDefault="006431DB" w:rsidP="00703415">
      <w:pPr>
        <w:autoSpaceDE w:val="0"/>
        <w:autoSpaceDN w:val="0"/>
        <w:adjustRightInd w:val="0"/>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 xml:space="preserve">Результативность </w:t>
      </w:r>
      <w:r>
        <w:rPr>
          <w:rFonts w:ascii="Times New Roman" w:hAnsi="Times New Roman" w:cs="Times New Roman"/>
          <w:b/>
          <w:bCs/>
          <w:sz w:val="28"/>
          <w:szCs w:val="28"/>
        </w:rPr>
        <w:t>мо</w:t>
      </w:r>
      <w:r w:rsidR="00175C6D">
        <w:rPr>
          <w:rFonts w:ascii="Times New Roman" w:hAnsi="Times New Roman" w:cs="Times New Roman"/>
          <w:b/>
          <w:bCs/>
          <w:sz w:val="28"/>
          <w:szCs w:val="28"/>
        </w:rPr>
        <w:t xml:space="preserve">дуля «Нравственно-эстетическое </w:t>
      </w:r>
      <w:r>
        <w:rPr>
          <w:rFonts w:ascii="Times New Roman" w:hAnsi="Times New Roman" w:cs="Times New Roman"/>
          <w:b/>
          <w:bCs/>
          <w:sz w:val="28"/>
          <w:szCs w:val="28"/>
        </w:rPr>
        <w:t>воспитание»</w:t>
      </w:r>
      <w:r>
        <w:rPr>
          <w:rFonts w:ascii="Times New Roman,Bold" w:hAnsi="Times New Roman,Bold" w:cs="Times New Roman,Bold"/>
          <w:b/>
          <w:bCs/>
          <w:sz w:val="28"/>
          <w:szCs w:val="28"/>
        </w:rPr>
        <w:t xml:space="preserve"> </w:t>
      </w:r>
      <w:r>
        <w:rPr>
          <w:rFonts w:ascii="Times New Roman" w:hAnsi="Times New Roman" w:cs="Times New Roman"/>
          <w:sz w:val="28"/>
          <w:szCs w:val="28"/>
        </w:rPr>
        <w:t>определяется по следующим показателям:</w:t>
      </w:r>
    </w:p>
    <w:p w14:paraId="42E9FF11" w14:textId="77777777" w:rsidR="00175C6D" w:rsidRPr="00175C6D" w:rsidRDefault="00175C6D" w:rsidP="00703415">
      <w:pPr>
        <w:spacing w:after="0" w:line="360" w:lineRule="auto"/>
        <w:jc w:val="both"/>
        <w:rPr>
          <w:rFonts w:ascii="Times New Roman" w:hAnsi="Times New Roman" w:cs="Times New Roman"/>
          <w:sz w:val="28"/>
          <w:szCs w:val="28"/>
        </w:rPr>
      </w:pPr>
      <w:r w:rsidRPr="00175C6D">
        <w:rPr>
          <w:rFonts w:ascii="Times New Roman" w:hAnsi="Times New Roman" w:cs="Times New Roman"/>
          <w:sz w:val="28"/>
          <w:szCs w:val="28"/>
        </w:rPr>
        <w:t>-увеличение количества проводимых колледжем мероприятий;</w:t>
      </w:r>
    </w:p>
    <w:p w14:paraId="25EAFBD4" w14:textId="77777777" w:rsidR="00175C6D" w:rsidRPr="00175C6D" w:rsidRDefault="00175C6D" w:rsidP="00703415">
      <w:pPr>
        <w:spacing w:after="0" w:line="360" w:lineRule="auto"/>
        <w:jc w:val="both"/>
        <w:rPr>
          <w:rFonts w:ascii="Times New Roman" w:hAnsi="Times New Roman" w:cs="Times New Roman"/>
          <w:sz w:val="28"/>
          <w:szCs w:val="28"/>
        </w:rPr>
      </w:pPr>
      <w:r w:rsidRPr="00175C6D">
        <w:rPr>
          <w:rFonts w:ascii="Times New Roman" w:hAnsi="Times New Roman" w:cs="Times New Roman"/>
          <w:sz w:val="28"/>
          <w:szCs w:val="28"/>
        </w:rPr>
        <w:t>- привлечение к внеклассной нравственно-эстетической деятельности большее количество студентов;</w:t>
      </w:r>
    </w:p>
    <w:p w14:paraId="42CBC6E3" w14:textId="77777777" w:rsidR="00175C6D" w:rsidRPr="00175C6D" w:rsidRDefault="00175C6D" w:rsidP="00703415">
      <w:pPr>
        <w:spacing w:after="0" w:line="360" w:lineRule="auto"/>
        <w:jc w:val="both"/>
        <w:rPr>
          <w:rFonts w:ascii="Times New Roman" w:hAnsi="Times New Roman" w:cs="Times New Roman"/>
          <w:sz w:val="28"/>
          <w:szCs w:val="28"/>
        </w:rPr>
      </w:pPr>
      <w:r w:rsidRPr="00175C6D">
        <w:rPr>
          <w:rFonts w:ascii="Times New Roman" w:hAnsi="Times New Roman" w:cs="Times New Roman"/>
          <w:sz w:val="28"/>
          <w:szCs w:val="28"/>
        </w:rPr>
        <w:t>- увеличение количества массовых и индивидуальных посещений культурно-досуговых заведений.</w:t>
      </w:r>
    </w:p>
    <w:p w14:paraId="1E99C843" w14:textId="77777777" w:rsidR="00175C6D" w:rsidRDefault="00175C6D" w:rsidP="00703415">
      <w:pPr>
        <w:jc w:val="both"/>
        <w:rPr>
          <w:rFonts w:ascii="Times New Roman" w:hAnsi="Times New Roman" w:cs="Times New Roman"/>
          <w:b/>
          <w:sz w:val="28"/>
          <w:szCs w:val="28"/>
        </w:rPr>
      </w:pPr>
    </w:p>
    <w:p w14:paraId="0CA464FF" w14:textId="0C4C9B2F" w:rsidR="006431DB" w:rsidRPr="00504545" w:rsidRDefault="006431DB" w:rsidP="00FB3EE7">
      <w:pPr>
        <w:spacing w:after="0" w:line="360" w:lineRule="auto"/>
        <w:jc w:val="both"/>
        <w:rPr>
          <w:rFonts w:ascii="Times New Roman" w:hAnsi="Times New Roman" w:cs="Times New Roman"/>
          <w:b/>
          <w:sz w:val="28"/>
          <w:szCs w:val="28"/>
        </w:rPr>
      </w:pPr>
      <w:r w:rsidRPr="00504545">
        <w:rPr>
          <w:rFonts w:ascii="Times New Roman" w:hAnsi="Times New Roman" w:cs="Times New Roman"/>
          <w:b/>
          <w:sz w:val="28"/>
          <w:szCs w:val="28"/>
        </w:rPr>
        <w:t>1</w:t>
      </w:r>
      <w:r w:rsidR="00BD16B1">
        <w:rPr>
          <w:rFonts w:ascii="Times New Roman" w:hAnsi="Times New Roman" w:cs="Times New Roman"/>
          <w:b/>
          <w:sz w:val="28"/>
          <w:szCs w:val="28"/>
        </w:rPr>
        <w:t>2</w:t>
      </w:r>
      <w:r w:rsidRPr="00504545">
        <w:rPr>
          <w:rFonts w:ascii="Times New Roman" w:hAnsi="Times New Roman" w:cs="Times New Roman"/>
          <w:b/>
          <w:sz w:val="28"/>
          <w:szCs w:val="28"/>
        </w:rPr>
        <w:t>. Модуль «Работа с родителями»</w:t>
      </w:r>
    </w:p>
    <w:p w14:paraId="19C33606"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Работа с родителями (законными представителями</w:t>
      </w:r>
      <w:r>
        <w:rPr>
          <w:rFonts w:ascii="Times New Roman" w:hAnsi="Times New Roman" w:cs="Times New Roman"/>
          <w:sz w:val="28"/>
          <w:szCs w:val="28"/>
        </w:rPr>
        <w:t xml:space="preserve"> несовершеннолетних обучающихся</w:t>
      </w:r>
      <w:r w:rsidRPr="00B35DF2">
        <w:rPr>
          <w:rFonts w:ascii="Times New Roman" w:hAnsi="Times New Roman" w:cs="Times New Roman"/>
          <w:sz w:val="28"/>
          <w:szCs w:val="28"/>
        </w:rPr>
        <w:t>) осуществляется для более эффективного достижения цели воспитания, которое обеспечивается согласованием позиций семьи и образовательной о</w:t>
      </w:r>
      <w:r>
        <w:rPr>
          <w:rFonts w:ascii="Times New Roman" w:hAnsi="Times New Roman" w:cs="Times New Roman"/>
          <w:sz w:val="28"/>
          <w:szCs w:val="28"/>
        </w:rPr>
        <w:t xml:space="preserve">рганизации в данном вопросе. </w:t>
      </w:r>
    </w:p>
    <w:p w14:paraId="70FC3E2C" w14:textId="77777777" w:rsidR="006431DB" w:rsidRDefault="006431DB" w:rsidP="00FB3EE7">
      <w:pPr>
        <w:spacing w:after="0" w:line="360" w:lineRule="auto"/>
        <w:jc w:val="both"/>
        <w:rPr>
          <w:rFonts w:ascii="Times New Roman" w:hAnsi="Times New Roman" w:cs="Times New Roman"/>
          <w:sz w:val="28"/>
          <w:szCs w:val="28"/>
        </w:rPr>
      </w:pPr>
      <w:r w:rsidRPr="00FF5CCD">
        <w:rPr>
          <w:rFonts w:ascii="Times New Roman" w:hAnsi="Times New Roman" w:cs="Times New Roman"/>
          <w:b/>
          <w:sz w:val="28"/>
          <w:szCs w:val="28"/>
        </w:rPr>
        <w:t>Цель.</w:t>
      </w:r>
      <w:r w:rsidRPr="0073312F">
        <w:rPr>
          <w:rFonts w:ascii="Times New Roman" w:hAnsi="Times New Roman" w:cs="Times New Roman"/>
          <w:sz w:val="28"/>
          <w:szCs w:val="28"/>
        </w:rPr>
        <w:t xml:space="preserve"> </w:t>
      </w:r>
    </w:p>
    <w:p w14:paraId="17EA0E74" w14:textId="77777777" w:rsidR="006431DB" w:rsidRDefault="006431DB" w:rsidP="00FB3EE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Создание эффективной системы работы с родителями для успешного взаимодействия колледжа и семьи; объединение усилия для эффективного развития и воспитания студентов.</w:t>
      </w:r>
    </w:p>
    <w:p w14:paraId="09394459" w14:textId="77777777" w:rsidR="006431DB" w:rsidRPr="00FF5CCD" w:rsidRDefault="006431DB" w:rsidP="00FB3EE7">
      <w:pPr>
        <w:spacing w:after="0" w:line="360" w:lineRule="auto"/>
        <w:jc w:val="both"/>
        <w:rPr>
          <w:rFonts w:ascii="Times New Roman" w:hAnsi="Times New Roman" w:cs="Times New Roman"/>
          <w:b/>
          <w:sz w:val="28"/>
          <w:szCs w:val="28"/>
        </w:rPr>
      </w:pPr>
      <w:r w:rsidRPr="00FF5CCD">
        <w:rPr>
          <w:rFonts w:ascii="Times New Roman" w:hAnsi="Times New Roman" w:cs="Times New Roman"/>
          <w:b/>
          <w:sz w:val="28"/>
          <w:szCs w:val="28"/>
        </w:rPr>
        <w:t>Задачи:</w:t>
      </w:r>
    </w:p>
    <w:p w14:paraId="74FFB364" w14:textId="77777777" w:rsidR="006431DB" w:rsidRPr="002F7DF1" w:rsidRDefault="006431DB" w:rsidP="00FB3EE7">
      <w:pPr>
        <w:pStyle w:val="a6"/>
        <w:numPr>
          <w:ilvl w:val="0"/>
          <w:numId w:val="11"/>
        </w:numPr>
        <w:spacing w:after="0" w:line="360" w:lineRule="auto"/>
        <w:ind w:left="0"/>
        <w:jc w:val="both"/>
        <w:rPr>
          <w:rFonts w:ascii="Times New Roman" w:hAnsi="Times New Roman" w:cs="Times New Roman"/>
          <w:sz w:val="28"/>
          <w:szCs w:val="28"/>
        </w:rPr>
      </w:pPr>
      <w:r w:rsidRPr="002F7DF1">
        <w:rPr>
          <w:rFonts w:ascii="Times New Roman" w:hAnsi="Times New Roman" w:cs="Times New Roman"/>
          <w:sz w:val="28"/>
          <w:szCs w:val="28"/>
        </w:rPr>
        <w:t>Вовлечение родителей в учебно-воспитательный процесс (родительские собрания, совместные творческие дела)</w:t>
      </w:r>
      <w:r>
        <w:rPr>
          <w:rFonts w:ascii="Times New Roman" w:hAnsi="Times New Roman" w:cs="Times New Roman"/>
          <w:sz w:val="28"/>
          <w:szCs w:val="28"/>
        </w:rPr>
        <w:t>;</w:t>
      </w:r>
    </w:p>
    <w:p w14:paraId="1091F1DA" w14:textId="77777777" w:rsidR="006431DB" w:rsidRDefault="006431DB" w:rsidP="00FB3EE7">
      <w:pPr>
        <w:pStyle w:val="a6"/>
        <w:numPr>
          <w:ilvl w:val="0"/>
          <w:numId w:val="11"/>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Объединение усилий </w:t>
      </w:r>
      <w:r w:rsidR="006B0CA0">
        <w:rPr>
          <w:rFonts w:ascii="Times New Roman" w:hAnsi="Times New Roman" w:cs="Times New Roman"/>
          <w:sz w:val="28"/>
          <w:szCs w:val="28"/>
        </w:rPr>
        <w:t xml:space="preserve">родительского сообщества и преподавательского состава </w:t>
      </w:r>
      <w:r>
        <w:rPr>
          <w:rFonts w:ascii="Times New Roman" w:hAnsi="Times New Roman" w:cs="Times New Roman"/>
          <w:sz w:val="28"/>
          <w:szCs w:val="28"/>
        </w:rPr>
        <w:t>для развития и воспитания обучающихся;</w:t>
      </w:r>
    </w:p>
    <w:p w14:paraId="49F7E8AC" w14:textId="77777777" w:rsidR="006431DB" w:rsidRPr="0073312F" w:rsidRDefault="006431DB" w:rsidP="00FB3EE7">
      <w:pPr>
        <w:pStyle w:val="a6"/>
        <w:numPr>
          <w:ilvl w:val="0"/>
          <w:numId w:val="11"/>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Организация психолого-просветительского просвещения родителей обучающихся.</w:t>
      </w:r>
    </w:p>
    <w:p w14:paraId="46A5FC54"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 xml:space="preserve">Работа с родителями или законными представителями </w:t>
      </w:r>
      <w:r>
        <w:rPr>
          <w:rFonts w:ascii="Times New Roman" w:hAnsi="Times New Roman" w:cs="Times New Roman"/>
          <w:sz w:val="28"/>
          <w:szCs w:val="28"/>
        </w:rPr>
        <w:t xml:space="preserve">несовершеннолетних </w:t>
      </w:r>
      <w:r w:rsidRPr="00B35DF2">
        <w:rPr>
          <w:rFonts w:ascii="Times New Roman" w:hAnsi="Times New Roman" w:cs="Times New Roman"/>
          <w:sz w:val="28"/>
          <w:szCs w:val="28"/>
        </w:rPr>
        <w:t xml:space="preserve">обучающихся в </w:t>
      </w:r>
      <w:r>
        <w:rPr>
          <w:rFonts w:ascii="Times New Roman" w:hAnsi="Times New Roman" w:cs="Times New Roman"/>
          <w:sz w:val="28"/>
          <w:szCs w:val="28"/>
        </w:rPr>
        <w:t>ГБПОУ СО «</w:t>
      </w:r>
      <w:proofErr w:type="spellStart"/>
      <w:r>
        <w:rPr>
          <w:rFonts w:ascii="Times New Roman" w:hAnsi="Times New Roman" w:cs="Times New Roman"/>
          <w:sz w:val="28"/>
          <w:szCs w:val="28"/>
        </w:rPr>
        <w:t>СКИиК</w:t>
      </w:r>
      <w:proofErr w:type="spellEnd"/>
      <w:r>
        <w:rPr>
          <w:rFonts w:ascii="Times New Roman" w:hAnsi="Times New Roman" w:cs="Times New Roman"/>
          <w:sz w:val="28"/>
          <w:szCs w:val="28"/>
        </w:rPr>
        <w:t>»</w:t>
      </w:r>
      <w:r w:rsidRPr="00B35DF2">
        <w:rPr>
          <w:rFonts w:ascii="Times New Roman" w:hAnsi="Times New Roman" w:cs="Times New Roman"/>
          <w:sz w:val="28"/>
          <w:szCs w:val="28"/>
        </w:rPr>
        <w:t xml:space="preserve"> осуществляется в рамках следующих видов и форм деятельности: </w:t>
      </w:r>
    </w:p>
    <w:p w14:paraId="68CE074B"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На уровне</w:t>
      </w:r>
      <w:r>
        <w:rPr>
          <w:rFonts w:ascii="Times New Roman" w:hAnsi="Times New Roman" w:cs="Times New Roman"/>
          <w:sz w:val="28"/>
          <w:szCs w:val="28"/>
        </w:rPr>
        <w:t xml:space="preserve"> колледжа:</w:t>
      </w:r>
    </w:p>
    <w:p w14:paraId="42FAADD9"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 родительский комитет, участвующий в управлении образовательной организацией и решении вопросов восп</w:t>
      </w:r>
      <w:r>
        <w:rPr>
          <w:rFonts w:ascii="Times New Roman" w:hAnsi="Times New Roman" w:cs="Times New Roman"/>
          <w:sz w:val="28"/>
          <w:szCs w:val="28"/>
        </w:rPr>
        <w:t>итания и социализации обучающихся;</w:t>
      </w:r>
    </w:p>
    <w:p w14:paraId="25EC435D"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 xml:space="preserve">• </w:t>
      </w:r>
      <w:proofErr w:type="spellStart"/>
      <w:r w:rsidRPr="00B35DF2">
        <w:rPr>
          <w:rFonts w:ascii="Times New Roman" w:hAnsi="Times New Roman" w:cs="Times New Roman"/>
          <w:sz w:val="28"/>
          <w:szCs w:val="28"/>
        </w:rPr>
        <w:t>обще</w:t>
      </w:r>
      <w:r>
        <w:rPr>
          <w:rFonts w:ascii="Times New Roman" w:hAnsi="Times New Roman" w:cs="Times New Roman"/>
          <w:sz w:val="28"/>
          <w:szCs w:val="28"/>
        </w:rPr>
        <w:t>колледжные</w:t>
      </w:r>
      <w:proofErr w:type="spellEnd"/>
      <w:r w:rsidRPr="00B35DF2">
        <w:rPr>
          <w:rFonts w:ascii="Times New Roman" w:hAnsi="Times New Roman" w:cs="Times New Roman"/>
          <w:sz w:val="28"/>
          <w:szCs w:val="28"/>
        </w:rPr>
        <w:t xml:space="preserve"> родительские собрания, происходящие в режиме обсуждения наиболее острых проблем обу</w:t>
      </w:r>
      <w:r>
        <w:rPr>
          <w:rFonts w:ascii="Times New Roman" w:hAnsi="Times New Roman" w:cs="Times New Roman"/>
          <w:sz w:val="28"/>
          <w:szCs w:val="28"/>
        </w:rPr>
        <w:t>чения и воспитания обучающихся;</w:t>
      </w:r>
    </w:p>
    <w:p w14:paraId="73E0FEFB"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 xml:space="preserve">На уровне </w:t>
      </w:r>
      <w:r>
        <w:rPr>
          <w:rFonts w:ascii="Times New Roman" w:hAnsi="Times New Roman" w:cs="Times New Roman"/>
          <w:sz w:val="28"/>
          <w:szCs w:val="28"/>
        </w:rPr>
        <w:t>группы</w:t>
      </w:r>
      <w:r w:rsidRPr="00B35DF2">
        <w:rPr>
          <w:rFonts w:ascii="Times New Roman" w:hAnsi="Times New Roman" w:cs="Times New Roman"/>
          <w:sz w:val="28"/>
          <w:szCs w:val="28"/>
        </w:rPr>
        <w:t xml:space="preserve">: </w:t>
      </w:r>
    </w:p>
    <w:p w14:paraId="19A2C5DE"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 xml:space="preserve">• классный родительский комитет, участвующий в решении </w:t>
      </w:r>
      <w:proofErr w:type="gramStart"/>
      <w:r w:rsidRPr="00B35DF2">
        <w:rPr>
          <w:rFonts w:ascii="Times New Roman" w:hAnsi="Times New Roman" w:cs="Times New Roman"/>
          <w:sz w:val="28"/>
          <w:szCs w:val="28"/>
        </w:rPr>
        <w:t>вопросов воспитания и социализации</w:t>
      </w:r>
      <w:proofErr w:type="gramEnd"/>
      <w:r w:rsidRPr="00B35DF2">
        <w:rPr>
          <w:rFonts w:ascii="Times New Roman" w:hAnsi="Times New Roman" w:cs="Times New Roman"/>
          <w:sz w:val="28"/>
          <w:szCs w:val="28"/>
        </w:rPr>
        <w:t xml:space="preserve"> </w:t>
      </w:r>
      <w:r>
        <w:rPr>
          <w:rFonts w:ascii="Times New Roman" w:hAnsi="Times New Roman" w:cs="Times New Roman"/>
          <w:sz w:val="28"/>
          <w:szCs w:val="28"/>
        </w:rPr>
        <w:t>обучающихся в группе;</w:t>
      </w:r>
    </w:p>
    <w:p w14:paraId="148D91AB"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 xml:space="preserve">• классные родительские собрания, происходящие в режиме обсуждения наиболее острых проблем обучения и воспитания обучающихся </w:t>
      </w:r>
      <w:r>
        <w:rPr>
          <w:rFonts w:ascii="Times New Roman" w:hAnsi="Times New Roman" w:cs="Times New Roman"/>
          <w:sz w:val="28"/>
          <w:szCs w:val="28"/>
        </w:rPr>
        <w:t>группы;</w:t>
      </w:r>
    </w:p>
    <w:p w14:paraId="161A138E"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 работа специалистов по запросу родителей для решен</w:t>
      </w:r>
      <w:r>
        <w:rPr>
          <w:rFonts w:ascii="Times New Roman" w:hAnsi="Times New Roman" w:cs="Times New Roman"/>
          <w:sz w:val="28"/>
          <w:szCs w:val="28"/>
        </w:rPr>
        <w:t>ия острых конфликтных ситуаций;</w:t>
      </w:r>
    </w:p>
    <w:p w14:paraId="016CFE8A"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 участие родителей в педагогических советах, собираемых в случае возникновения острых проблем, связанных с обучением и в</w:t>
      </w:r>
      <w:r>
        <w:rPr>
          <w:rFonts w:ascii="Times New Roman" w:hAnsi="Times New Roman" w:cs="Times New Roman"/>
          <w:sz w:val="28"/>
          <w:szCs w:val="28"/>
        </w:rPr>
        <w:t>оспитанием конкретного обучающегося;</w:t>
      </w:r>
    </w:p>
    <w:p w14:paraId="4D6DA057" w14:textId="77777777" w:rsidR="006431DB" w:rsidRDefault="006431DB" w:rsidP="00FB3EE7">
      <w:pPr>
        <w:spacing w:after="0" w:line="360" w:lineRule="auto"/>
        <w:ind w:firstLine="708"/>
        <w:jc w:val="both"/>
        <w:rPr>
          <w:rFonts w:ascii="Times New Roman" w:hAnsi="Times New Roman" w:cs="Times New Roman"/>
          <w:sz w:val="28"/>
          <w:szCs w:val="28"/>
        </w:rPr>
      </w:pPr>
      <w:r w:rsidRPr="00B35DF2">
        <w:rPr>
          <w:rFonts w:ascii="Times New Roman" w:hAnsi="Times New Roman" w:cs="Times New Roman"/>
          <w:sz w:val="28"/>
          <w:szCs w:val="28"/>
        </w:rPr>
        <w:t>• помощь со стороны родителей в подготовке и проведении общешкольных и внутри классных мероприятий</w:t>
      </w:r>
      <w:r>
        <w:rPr>
          <w:rFonts w:ascii="Times New Roman" w:hAnsi="Times New Roman" w:cs="Times New Roman"/>
          <w:sz w:val="28"/>
          <w:szCs w:val="28"/>
        </w:rPr>
        <w:t xml:space="preserve"> воспитательной направленности.</w:t>
      </w:r>
    </w:p>
    <w:tbl>
      <w:tblPr>
        <w:tblW w:w="9205" w:type="dxa"/>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4A0" w:firstRow="1" w:lastRow="0" w:firstColumn="1" w:lastColumn="0" w:noHBand="0" w:noVBand="1"/>
      </w:tblPr>
      <w:tblGrid>
        <w:gridCol w:w="560"/>
        <w:gridCol w:w="3096"/>
        <w:gridCol w:w="1580"/>
        <w:gridCol w:w="1701"/>
        <w:gridCol w:w="2268"/>
      </w:tblGrid>
      <w:tr w:rsidR="000A17A7" w:rsidRPr="00401516" w14:paraId="1D59B699"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01AD09E5" w14:textId="77777777" w:rsidR="000A17A7" w:rsidRPr="00A412EB" w:rsidRDefault="000A17A7"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b/>
                <w:bCs/>
                <w:color w:val="00000A"/>
                <w:sz w:val="28"/>
                <w:szCs w:val="28"/>
                <w:lang w:eastAsia="zh-CN" w:bidi="hi-IN"/>
              </w:rPr>
              <w:t>№</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66613E6D" w14:textId="77777777" w:rsidR="000A17A7" w:rsidRPr="00A412EB" w:rsidRDefault="000A17A7"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b/>
                <w:bCs/>
                <w:color w:val="00000A"/>
                <w:sz w:val="28"/>
                <w:szCs w:val="28"/>
                <w:lang w:eastAsia="zh-CN" w:bidi="hi-IN"/>
              </w:rPr>
              <w:t>Мероприятия</w:t>
            </w:r>
          </w:p>
          <w:p w14:paraId="3BA4CA32" w14:textId="77777777" w:rsidR="000A17A7" w:rsidRPr="00A412EB" w:rsidRDefault="000A17A7" w:rsidP="00510824">
            <w:pPr>
              <w:widowControl w:val="0"/>
              <w:spacing w:after="0" w:line="240" w:lineRule="auto"/>
              <w:jc w:val="center"/>
              <w:rPr>
                <w:rFonts w:ascii="Times New Roman" w:eastAsia="Courier New" w:hAnsi="Times New Roman" w:cs="Liberation Mono"/>
                <w:b/>
                <w:bCs/>
                <w:color w:val="00000A"/>
                <w:sz w:val="28"/>
                <w:szCs w:val="28"/>
                <w:lang w:eastAsia="zh-CN" w:bidi="hi-IN"/>
              </w:rPr>
            </w:pP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3BEDAE8A" w14:textId="77777777" w:rsidR="000A17A7" w:rsidRPr="00A412EB" w:rsidRDefault="000A17A7"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b/>
                <w:bCs/>
                <w:color w:val="00000A"/>
                <w:sz w:val="28"/>
                <w:szCs w:val="28"/>
                <w:lang w:eastAsia="zh-CN" w:bidi="hi-IN"/>
              </w:rPr>
              <w:t>Сроки исполнения</w:t>
            </w:r>
          </w:p>
        </w:tc>
        <w:tc>
          <w:tcPr>
            <w:tcW w:w="1701" w:type="dxa"/>
            <w:tcBorders>
              <w:top w:val="single" w:sz="2" w:space="0" w:color="000001"/>
              <w:left w:val="single" w:sz="2" w:space="0" w:color="000001"/>
              <w:bottom w:val="single" w:sz="2" w:space="0" w:color="000001"/>
            </w:tcBorders>
          </w:tcPr>
          <w:p w14:paraId="284DBDD3" w14:textId="77777777" w:rsidR="000A17A7" w:rsidRPr="00401516" w:rsidRDefault="000A17A7" w:rsidP="00510824">
            <w:pPr>
              <w:widowControl w:val="0"/>
              <w:spacing w:after="0" w:line="240" w:lineRule="auto"/>
              <w:jc w:val="center"/>
              <w:rPr>
                <w:rFonts w:ascii="Times New Roman" w:eastAsia="Courier New" w:hAnsi="Times New Roman" w:cs="Liberation Mono"/>
                <w:b/>
                <w:bCs/>
                <w:sz w:val="28"/>
                <w:szCs w:val="28"/>
                <w:lang w:eastAsia="zh-CN" w:bidi="hi-IN"/>
              </w:rPr>
            </w:pPr>
            <w:r w:rsidRPr="00401516">
              <w:rPr>
                <w:rFonts w:ascii="Times New Roman" w:eastAsia="Courier New" w:hAnsi="Times New Roman" w:cs="Liberation Mono"/>
                <w:b/>
                <w:bCs/>
                <w:sz w:val="28"/>
                <w:szCs w:val="28"/>
                <w:lang w:eastAsia="zh-CN" w:bidi="hi-IN"/>
              </w:rPr>
              <w:t>Место проведения</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49780B63" w14:textId="77777777" w:rsidR="000A17A7" w:rsidRPr="00401516" w:rsidRDefault="000A17A7" w:rsidP="00510824">
            <w:pPr>
              <w:widowControl w:val="0"/>
              <w:spacing w:after="0" w:line="240" w:lineRule="auto"/>
              <w:jc w:val="center"/>
              <w:rPr>
                <w:rFonts w:ascii="Liberation Mono" w:eastAsia="Courier New" w:hAnsi="Liberation Mono" w:cs="Liberation Mono"/>
                <w:sz w:val="20"/>
                <w:szCs w:val="20"/>
                <w:lang w:eastAsia="zh-CN" w:bidi="hi-IN"/>
              </w:rPr>
            </w:pPr>
            <w:r w:rsidRPr="00401516">
              <w:rPr>
                <w:rFonts w:ascii="Times New Roman" w:eastAsia="Courier New" w:hAnsi="Times New Roman" w:cs="Liberation Mono"/>
                <w:b/>
                <w:bCs/>
                <w:sz w:val="28"/>
                <w:szCs w:val="28"/>
                <w:lang w:eastAsia="zh-CN" w:bidi="hi-IN"/>
              </w:rPr>
              <w:t>Ответственный</w:t>
            </w:r>
          </w:p>
        </w:tc>
      </w:tr>
      <w:tr w:rsidR="006E302D" w:rsidRPr="00A412EB" w14:paraId="61108A93"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15BED910" w14:textId="77777777" w:rsidR="006E302D" w:rsidRPr="00A412EB" w:rsidRDefault="006E302D" w:rsidP="006E302D">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1</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5599E73E" w14:textId="77777777" w:rsidR="006E302D" w:rsidRPr="00A412EB" w:rsidRDefault="006E302D" w:rsidP="006E302D">
            <w:pPr>
              <w:widowControl w:val="0"/>
              <w:spacing w:after="0" w:line="240" w:lineRule="auto"/>
              <w:jc w:val="both"/>
              <w:rPr>
                <w:rFonts w:ascii="Liberation Mono" w:eastAsia="Courier New" w:hAnsi="Liberation Mono" w:cs="Liberation Mono"/>
                <w:color w:val="00000A"/>
                <w:sz w:val="20"/>
                <w:szCs w:val="20"/>
                <w:lang w:eastAsia="zh-CN" w:bidi="hi-IN"/>
              </w:rPr>
            </w:pPr>
            <w:r>
              <w:rPr>
                <w:rFonts w:ascii="Times New Roman" w:eastAsia="Courier New" w:hAnsi="Times New Roman" w:cs="Liberation Mono"/>
                <w:color w:val="00000A"/>
                <w:sz w:val="28"/>
                <w:szCs w:val="28"/>
                <w:lang w:eastAsia="zh-CN" w:bidi="hi-IN"/>
              </w:rPr>
              <w:t>Индивидуальные встречи с родителями.</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0C492AB7" w14:textId="77777777" w:rsidR="006E302D" w:rsidRPr="00A412EB" w:rsidRDefault="006E302D" w:rsidP="006E302D">
            <w:pPr>
              <w:widowControl w:val="0"/>
              <w:spacing w:after="0" w:line="240" w:lineRule="auto"/>
              <w:jc w:val="center"/>
              <w:rPr>
                <w:rFonts w:ascii="Times New Roman" w:eastAsia="Courier New" w:hAnsi="Times New Roman" w:cs="Liberation Mono"/>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6DF86540" w14:textId="77777777" w:rsidR="006E302D" w:rsidRPr="00E4081B" w:rsidRDefault="006E302D" w:rsidP="006E302D">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6D513FFC" w14:textId="77777777" w:rsidR="006E302D" w:rsidRPr="00A412EB" w:rsidRDefault="006E302D" w:rsidP="006E302D">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 председатели ПЦК</w:t>
            </w:r>
            <w:r>
              <w:rPr>
                <w:rFonts w:ascii="Times New Roman" w:eastAsia="Courier New" w:hAnsi="Times New Roman" w:cs="Liberation Mono"/>
                <w:color w:val="00000A"/>
                <w:sz w:val="28"/>
                <w:szCs w:val="28"/>
                <w:lang w:eastAsia="zh-CN" w:bidi="hi-IN"/>
              </w:rPr>
              <w:t>, классные руководители.</w:t>
            </w:r>
          </w:p>
        </w:tc>
      </w:tr>
      <w:tr w:rsidR="006E302D" w:rsidRPr="00A412EB" w14:paraId="519B59D3"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52A1161F" w14:textId="77777777" w:rsidR="006E302D" w:rsidRPr="00A412EB" w:rsidRDefault="006E302D" w:rsidP="006E302D">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2</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08DA929C" w14:textId="77777777" w:rsidR="006E302D" w:rsidRPr="00A412EB" w:rsidRDefault="006E302D" w:rsidP="006E302D">
            <w:pPr>
              <w:widowControl w:val="0"/>
              <w:spacing w:after="0" w:line="240" w:lineRule="auto"/>
              <w:jc w:val="both"/>
              <w:rPr>
                <w:rFonts w:ascii="Liberation Mono" w:eastAsia="Courier New" w:hAnsi="Liberation Mono" w:cs="Liberation Mono"/>
                <w:color w:val="00000A"/>
                <w:sz w:val="20"/>
                <w:szCs w:val="20"/>
                <w:lang w:eastAsia="zh-CN" w:bidi="hi-IN"/>
              </w:rPr>
            </w:pPr>
            <w:r>
              <w:rPr>
                <w:rFonts w:ascii="Times New Roman" w:eastAsia="Courier New" w:hAnsi="Times New Roman" w:cs="Liberation Mono"/>
                <w:color w:val="00000A"/>
                <w:sz w:val="28"/>
                <w:szCs w:val="28"/>
                <w:lang w:eastAsia="zh-CN" w:bidi="hi-IN"/>
              </w:rPr>
              <w:t>Проведение родительских собраний</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44371B00" w14:textId="77777777" w:rsidR="006E302D" w:rsidRPr="00A412EB" w:rsidRDefault="006E302D" w:rsidP="006E302D">
            <w:pPr>
              <w:widowControl w:val="0"/>
              <w:spacing w:after="0" w:line="240" w:lineRule="auto"/>
              <w:jc w:val="center"/>
              <w:rPr>
                <w:rFonts w:ascii="Liberation Mono" w:eastAsia="Courier New" w:hAnsi="Liberation Mono" w:cs="Liberation Mono"/>
                <w:color w:val="00000A"/>
                <w:sz w:val="20"/>
                <w:szCs w:val="20"/>
                <w:lang w:eastAsia="zh-CN" w:bidi="hi-IN"/>
              </w:rPr>
            </w:pPr>
            <w:r>
              <w:rPr>
                <w:rFonts w:ascii="Times New Roman" w:eastAsia="Courier New" w:hAnsi="Times New Roman" w:cs="Liberation Mono"/>
                <w:color w:val="00000A"/>
                <w:sz w:val="28"/>
                <w:szCs w:val="28"/>
                <w:lang w:eastAsia="zh-CN" w:bidi="hi-IN"/>
              </w:rPr>
              <w:t>Один раз в полугодие</w:t>
            </w:r>
          </w:p>
        </w:tc>
        <w:tc>
          <w:tcPr>
            <w:tcW w:w="1701" w:type="dxa"/>
            <w:tcBorders>
              <w:top w:val="single" w:sz="2" w:space="0" w:color="000001"/>
              <w:left w:val="single" w:sz="2" w:space="0" w:color="000001"/>
              <w:bottom w:val="single" w:sz="2" w:space="0" w:color="000001"/>
            </w:tcBorders>
          </w:tcPr>
          <w:p w14:paraId="1113AEE9" w14:textId="77777777" w:rsidR="006E302D" w:rsidRPr="00E4081B" w:rsidRDefault="006E302D" w:rsidP="006E302D">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3B29E74D" w14:textId="77777777" w:rsidR="006E302D" w:rsidRPr="00A412EB" w:rsidRDefault="006E302D" w:rsidP="006E302D">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 председатели ПЦК</w:t>
            </w:r>
          </w:p>
        </w:tc>
      </w:tr>
      <w:tr w:rsidR="00ED2568" w:rsidRPr="00A412EB" w14:paraId="33011144"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4FD1E039" w14:textId="77777777" w:rsidR="00ED2568" w:rsidRPr="00A412EB" w:rsidRDefault="00ED2568" w:rsidP="00ED256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3</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4193CC1D" w14:textId="77777777" w:rsidR="00ED2568" w:rsidRPr="00A412EB" w:rsidRDefault="00ED2568" w:rsidP="00ED2568">
            <w:pPr>
              <w:widowControl w:val="0"/>
              <w:spacing w:after="0" w:line="240" w:lineRule="auto"/>
              <w:jc w:val="both"/>
              <w:rPr>
                <w:rFonts w:ascii="Liberation Mono" w:eastAsia="Courier New" w:hAnsi="Liberation Mono" w:cs="Liberation Mono"/>
                <w:color w:val="00000A"/>
                <w:sz w:val="20"/>
                <w:szCs w:val="20"/>
                <w:lang w:eastAsia="zh-CN" w:bidi="hi-IN"/>
              </w:rPr>
            </w:pPr>
            <w:r>
              <w:rPr>
                <w:rFonts w:ascii="Times New Roman" w:eastAsia="Courier New" w:hAnsi="Times New Roman" w:cs="Liberation Mono"/>
                <w:color w:val="00000A"/>
                <w:sz w:val="28"/>
                <w:szCs w:val="28"/>
                <w:lang w:eastAsia="zh-CN" w:bidi="hi-IN"/>
              </w:rPr>
              <w:t>Избрание Родительского комитета колледжа.</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5E0A5378" w14:textId="77777777" w:rsidR="00ED2568" w:rsidRPr="00A412EB" w:rsidRDefault="00ED2568" w:rsidP="00ED2568">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4D3101C1" w14:textId="77777777" w:rsidR="00ED2568" w:rsidRPr="00E4081B" w:rsidRDefault="00ED2568" w:rsidP="00ED2568">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6C1D16D0" w14:textId="77777777" w:rsidR="00ED2568" w:rsidRPr="00A412EB" w:rsidRDefault="00ED2568" w:rsidP="00ED2568">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 xml:space="preserve">зам. директора по ВР, </w:t>
            </w:r>
            <w:proofErr w:type="spellStart"/>
            <w:r w:rsidRPr="00A412EB">
              <w:rPr>
                <w:rFonts w:ascii="Times New Roman" w:eastAsia="Courier New" w:hAnsi="Times New Roman" w:cs="Liberation Mono"/>
                <w:color w:val="00000A"/>
                <w:sz w:val="28"/>
                <w:szCs w:val="28"/>
                <w:lang w:eastAsia="zh-CN" w:bidi="hi-IN"/>
              </w:rPr>
              <w:t>кл</w:t>
            </w:r>
            <w:proofErr w:type="spellEnd"/>
            <w:r w:rsidRPr="00A412EB">
              <w:rPr>
                <w:rFonts w:ascii="Times New Roman" w:eastAsia="Courier New" w:hAnsi="Times New Roman" w:cs="Liberation Mono"/>
                <w:color w:val="00000A"/>
                <w:sz w:val="28"/>
                <w:szCs w:val="28"/>
                <w:lang w:eastAsia="zh-CN" w:bidi="hi-IN"/>
              </w:rPr>
              <w:t>. руководители</w:t>
            </w:r>
          </w:p>
        </w:tc>
      </w:tr>
      <w:tr w:rsidR="00ED2568" w:rsidRPr="00A412EB" w14:paraId="4431E9E1"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4B00202A" w14:textId="77777777" w:rsidR="00ED2568" w:rsidRPr="00A412EB" w:rsidRDefault="00ED2568" w:rsidP="00ED2568">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4</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5EDEC984" w14:textId="77777777" w:rsidR="00ED2568" w:rsidRPr="00A412EB" w:rsidRDefault="00A26A2F" w:rsidP="00A26A2F">
            <w:pPr>
              <w:widowControl w:val="0"/>
              <w:spacing w:after="0" w:line="240" w:lineRule="auto"/>
              <w:jc w:val="both"/>
              <w:rPr>
                <w:rFonts w:ascii="Liberation Mono" w:eastAsia="Courier New" w:hAnsi="Liberation Mono" w:cs="Liberation Mono"/>
                <w:color w:val="00000A"/>
                <w:sz w:val="20"/>
                <w:szCs w:val="20"/>
                <w:lang w:eastAsia="zh-CN" w:bidi="hi-IN"/>
              </w:rPr>
            </w:pPr>
            <w:r>
              <w:rPr>
                <w:rFonts w:ascii="Times New Roman" w:eastAsia="Courier New" w:hAnsi="Times New Roman" w:cs="Liberation Mono"/>
                <w:color w:val="00000A"/>
                <w:sz w:val="28"/>
                <w:szCs w:val="28"/>
                <w:lang w:eastAsia="zh-CN" w:bidi="hi-IN"/>
              </w:rPr>
              <w:t>Привлечение родителей к проведению и организации внеклассных мероприятий.</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23E5BA20" w14:textId="77777777" w:rsidR="00ED2568" w:rsidRPr="00A412EB" w:rsidRDefault="00ED2568" w:rsidP="00ED2568">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3F222A0D" w14:textId="77777777" w:rsidR="00ED2568" w:rsidRPr="00E4081B" w:rsidRDefault="00ED2568" w:rsidP="00ED2568">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1CB4190E" w14:textId="77777777" w:rsidR="00ED2568" w:rsidRPr="00A412EB" w:rsidRDefault="00ED2568" w:rsidP="00ED2568">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 председатели ПЦК</w:t>
            </w:r>
          </w:p>
        </w:tc>
      </w:tr>
    </w:tbl>
    <w:p w14:paraId="2F74CCFF" w14:textId="77777777" w:rsidR="00F37BAB" w:rsidRDefault="00F37BAB" w:rsidP="00EF5CD8">
      <w:pPr>
        <w:autoSpaceDE w:val="0"/>
        <w:autoSpaceDN w:val="0"/>
        <w:adjustRightInd w:val="0"/>
        <w:spacing w:after="0" w:line="360" w:lineRule="auto"/>
        <w:rPr>
          <w:rFonts w:ascii="Times New Roman" w:hAnsi="Times New Roman" w:cs="Times New Roman"/>
          <w:b/>
          <w:sz w:val="28"/>
          <w:szCs w:val="28"/>
        </w:rPr>
      </w:pPr>
    </w:p>
    <w:p w14:paraId="49E634A1" w14:textId="148AE4B6" w:rsidR="00EF5CD8" w:rsidRDefault="00EF5CD8" w:rsidP="00EF5CD8">
      <w:pPr>
        <w:autoSpaceDE w:val="0"/>
        <w:autoSpaceDN w:val="0"/>
        <w:adjustRightInd w:val="0"/>
        <w:spacing w:after="0" w:line="360" w:lineRule="auto"/>
        <w:rPr>
          <w:rFonts w:ascii="Times New Roman" w:hAnsi="Times New Roman" w:cs="Times New Roman"/>
          <w:b/>
          <w:sz w:val="28"/>
          <w:szCs w:val="28"/>
        </w:rPr>
      </w:pPr>
      <w:r w:rsidRPr="00E10935">
        <w:rPr>
          <w:rFonts w:ascii="Times New Roman" w:hAnsi="Times New Roman" w:cs="Times New Roman"/>
          <w:b/>
          <w:sz w:val="28"/>
          <w:szCs w:val="28"/>
        </w:rPr>
        <w:t>Ожидаемые результаты</w:t>
      </w:r>
    </w:p>
    <w:p w14:paraId="1F7DE0CD" w14:textId="77777777" w:rsidR="00EF5CD8" w:rsidRPr="00A95668" w:rsidRDefault="00EF5CD8" w:rsidP="00A95668">
      <w:pPr>
        <w:pStyle w:val="a6"/>
        <w:numPr>
          <w:ilvl w:val="0"/>
          <w:numId w:val="38"/>
        </w:numPr>
        <w:autoSpaceDE w:val="0"/>
        <w:autoSpaceDN w:val="0"/>
        <w:adjustRightInd w:val="0"/>
        <w:spacing w:after="0" w:line="360" w:lineRule="auto"/>
        <w:jc w:val="both"/>
        <w:rPr>
          <w:rFonts w:ascii="Times New Roman" w:hAnsi="Times New Roman" w:cs="Times New Roman"/>
          <w:sz w:val="28"/>
          <w:szCs w:val="28"/>
        </w:rPr>
      </w:pPr>
      <w:r w:rsidRPr="00A95668">
        <w:rPr>
          <w:rFonts w:ascii="Times New Roman" w:hAnsi="Times New Roman" w:cs="Times New Roman"/>
          <w:sz w:val="28"/>
          <w:szCs w:val="28"/>
        </w:rPr>
        <w:t>Наличие методических разработок по организации и осуществлению модуля «</w:t>
      </w:r>
      <w:r w:rsidR="00ED79C3">
        <w:rPr>
          <w:rFonts w:ascii="Times New Roman" w:eastAsia="Courier New" w:hAnsi="Times New Roman" w:cs="Times New Roman"/>
          <w:bCs/>
          <w:sz w:val="28"/>
          <w:szCs w:val="28"/>
          <w:lang w:eastAsia="zh-CN" w:bidi="hi-IN"/>
        </w:rPr>
        <w:t>Работа с родителями</w:t>
      </w:r>
      <w:r w:rsidRPr="00A95668">
        <w:rPr>
          <w:rFonts w:ascii="Times New Roman" w:hAnsi="Times New Roman" w:cs="Times New Roman"/>
          <w:sz w:val="28"/>
          <w:szCs w:val="28"/>
        </w:rPr>
        <w:t>».</w:t>
      </w:r>
    </w:p>
    <w:p w14:paraId="3B25E9EC" w14:textId="77777777" w:rsidR="00EF5CD8" w:rsidRDefault="00EF5CD8" w:rsidP="00FA156D">
      <w:pPr>
        <w:autoSpaceDE w:val="0"/>
        <w:autoSpaceDN w:val="0"/>
        <w:adjustRightInd w:val="0"/>
        <w:spacing w:after="0" w:line="360" w:lineRule="auto"/>
        <w:jc w:val="both"/>
        <w:rPr>
          <w:rFonts w:ascii="Times New Roman" w:hAnsi="Times New Roman" w:cs="Times New Roman"/>
          <w:sz w:val="28"/>
          <w:szCs w:val="28"/>
        </w:rPr>
      </w:pPr>
      <w:r w:rsidRPr="00E10935">
        <w:rPr>
          <w:rFonts w:ascii="Times New Roman" w:hAnsi="Times New Roman" w:cs="Times New Roman"/>
          <w:b/>
          <w:bCs/>
          <w:sz w:val="28"/>
          <w:szCs w:val="28"/>
        </w:rPr>
        <w:t xml:space="preserve">Результативность </w:t>
      </w:r>
      <w:r>
        <w:rPr>
          <w:rFonts w:ascii="Times New Roman" w:hAnsi="Times New Roman" w:cs="Times New Roman"/>
          <w:b/>
          <w:bCs/>
          <w:sz w:val="28"/>
          <w:szCs w:val="28"/>
        </w:rPr>
        <w:t>модуля «Нравственно-эстетическое воспитание»</w:t>
      </w:r>
      <w:r>
        <w:rPr>
          <w:rFonts w:ascii="Times New Roman,Bold" w:hAnsi="Times New Roman,Bold" w:cs="Times New Roman,Bold"/>
          <w:b/>
          <w:bCs/>
          <w:sz w:val="28"/>
          <w:szCs w:val="28"/>
        </w:rPr>
        <w:t xml:space="preserve"> </w:t>
      </w:r>
      <w:r>
        <w:rPr>
          <w:rFonts w:ascii="Times New Roman" w:hAnsi="Times New Roman" w:cs="Times New Roman"/>
          <w:sz w:val="28"/>
          <w:szCs w:val="28"/>
        </w:rPr>
        <w:t>определяется по следующим показателям:</w:t>
      </w:r>
    </w:p>
    <w:p w14:paraId="388BC738" w14:textId="77777777" w:rsidR="00EF5CD8" w:rsidRPr="00175C6D" w:rsidRDefault="00EF5CD8" w:rsidP="00FA156D">
      <w:pPr>
        <w:spacing w:after="0" w:line="360" w:lineRule="auto"/>
        <w:jc w:val="both"/>
        <w:rPr>
          <w:rFonts w:ascii="Times New Roman" w:hAnsi="Times New Roman" w:cs="Times New Roman"/>
          <w:sz w:val="28"/>
          <w:szCs w:val="28"/>
        </w:rPr>
      </w:pPr>
      <w:r w:rsidRPr="00175C6D">
        <w:rPr>
          <w:rFonts w:ascii="Times New Roman" w:hAnsi="Times New Roman" w:cs="Times New Roman"/>
          <w:sz w:val="28"/>
          <w:szCs w:val="28"/>
        </w:rPr>
        <w:t>-</w:t>
      </w:r>
      <w:r w:rsidR="00FA156D">
        <w:rPr>
          <w:rFonts w:ascii="Times New Roman" w:hAnsi="Times New Roman" w:cs="Times New Roman"/>
          <w:sz w:val="28"/>
          <w:szCs w:val="28"/>
        </w:rPr>
        <w:t xml:space="preserve"> вовлечение родительского комитета в творческую жизнь учебного заведения</w:t>
      </w:r>
      <w:r w:rsidRPr="00175C6D">
        <w:rPr>
          <w:rFonts w:ascii="Times New Roman" w:hAnsi="Times New Roman" w:cs="Times New Roman"/>
          <w:sz w:val="28"/>
          <w:szCs w:val="28"/>
        </w:rPr>
        <w:t>;</w:t>
      </w:r>
    </w:p>
    <w:p w14:paraId="656689EE" w14:textId="77777777" w:rsidR="00EF5CD8" w:rsidRPr="00175C6D" w:rsidRDefault="00EF5CD8" w:rsidP="00FA156D">
      <w:pPr>
        <w:spacing w:after="0" w:line="360" w:lineRule="auto"/>
        <w:jc w:val="both"/>
        <w:rPr>
          <w:rFonts w:ascii="Times New Roman" w:hAnsi="Times New Roman" w:cs="Times New Roman"/>
          <w:sz w:val="28"/>
          <w:szCs w:val="28"/>
        </w:rPr>
      </w:pPr>
      <w:r w:rsidRPr="00175C6D">
        <w:rPr>
          <w:rFonts w:ascii="Times New Roman" w:hAnsi="Times New Roman" w:cs="Times New Roman"/>
          <w:sz w:val="28"/>
          <w:szCs w:val="28"/>
        </w:rPr>
        <w:t xml:space="preserve">- </w:t>
      </w:r>
      <w:r w:rsidR="00ED488A">
        <w:rPr>
          <w:rFonts w:ascii="Times New Roman" w:hAnsi="Times New Roman" w:cs="Times New Roman"/>
          <w:sz w:val="28"/>
          <w:szCs w:val="28"/>
        </w:rPr>
        <w:t>привлечение родителей к внеклассной работе</w:t>
      </w:r>
      <w:r w:rsidR="00463202">
        <w:rPr>
          <w:rFonts w:ascii="Times New Roman" w:hAnsi="Times New Roman" w:cs="Times New Roman"/>
          <w:sz w:val="28"/>
          <w:szCs w:val="28"/>
        </w:rPr>
        <w:t>.</w:t>
      </w:r>
    </w:p>
    <w:p w14:paraId="29C66074" w14:textId="77777777" w:rsidR="000A17A7" w:rsidRDefault="000A17A7" w:rsidP="00FB3EE7">
      <w:pPr>
        <w:spacing w:after="0" w:line="360" w:lineRule="auto"/>
        <w:jc w:val="both"/>
        <w:rPr>
          <w:rFonts w:ascii="Times New Roman" w:hAnsi="Times New Roman" w:cs="Times New Roman"/>
          <w:sz w:val="28"/>
          <w:szCs w:val="28"/>
        </w:rPr>
      </w:pPr>
    </w:p>
    <w:p w14:paraId="3A6F18AF" w14:textId="77777777" w:rsidR="004E55DE" w:rsidRDefault="004E55DE" w:rsidP="00FB3EE7">
      <w:pPr>
        <w:spacing w:after="0" w:line="360" w:lineRule="auto"/>
        <w:jc w:val="both"/>
        <w:rPr>
          <w:rFonts w:ascii="Times New Roman" w:hAnsi="Times New Roman" w:cs="Times New Roman"/>
          <w:sz w:val="28"/>
          <w:szCs w:val="28"/>
        </w:rPr>
      </w:pPr>
    </w:p>
    <w:p w14:paraId="6B90B8E4" w14:textId="77777777" w:rsidR="004E55DE" w:rsidRDefault="004E55DE" w:rsidP="004E55DE">
      <w:pPr>
        <w:spacing w:after="0" w:line="360" w:lineRule="auto"/>
        <w:jc w:val="center"/>
        <w:rPr>
          <w:rFonts w:ascii="Times New Roman" w:hAnsi="Times New Roman" w:cs="Times New Roman"/>
          <w:b/>
          <w:sz w:val="28"/>
          <w:szCs w:val="28"/>
        </w:rPr>
      </w:pPr>
      <w:r w:rsidRPr="004E55DE">
        <w:rPr>
          <w:rFonts w:ascii="Times New Roman" w:hAnsi="Times New Roman" w:cs="Times New Roman"/>
          <w:b/>
          <w:sz w:val="28"/>
          <w:szCs w:val="28"/>
        </w:rPr>
        <w:t>Дополнительные направления деятельности в рамках Программы воспитания.</w:t>
      </w:r>
    </w:p>
    <w:p w14:paraId="2A1202D7" w14:textId="77777777" w:rsidR="00962E90" w:rsidRDefault="00962E90" w:rsidP="004E55DE">
      <w:pPr>
        <w:spacing w:after="0" w:line="360" w:lineRule="auto"/>
        <w:jc w:val="center"/>
        <w:rPr>
          <w:rFonts w:ascii="Times New Roman" w:hAnsi="Times New Roman" w:cs="Times New Roman"/>
          <w:b/>
          <w:sz w:val="28"/>
          <w:szCs w:val="28"/>
        </w:rPr>
      </w:pPr>
    </w:p>
    <w:p w14:paraId="1003BE03" w14:textId="77777777" w:rsidR="00962E90" w:rsidRPr="00962E90" w:rsidRDefault="00962E90" w:rsidP="00962E90">
      <w:pPr>
        <w:pStyle w:val="a6"/>
        <w:numPr>
          <w:ilvl w:val="0"/>
          <w:numId w:val="42"/>
        </w:numPr>
        <w:spacing w:after="0" w:line="360" w:lineRule="auto"/>
        <w:jc w:val="both"/>
        <w:rPr>
          <w:rFonts w:ascii="Times New Roman" w:hAnsi="Times New Roman" w:cs="Times New Roman"/>
          <w:sz w:val="28"/>
          <w:szCs w:val="28"/>
        </w:rPr>
      </w:pPr>
      <w:r w:rsidRPr="00962E90">
        <w:rPr>
          <w:rFonts w:ascii="Times New Roman" w:eastAsia="Times New Roman" w:hAnsi="Times New Roman" w:cs="Times New Roman"/>
          <w:bCs/>
          <w:color w:val="000000"/>
          <w:sz w:val="28"/>
          <w:szCs w:val="28"/>
          <w:lang w:eastAsia="ru-RU"/>
        </w:rPr>
        <w:t>Развитие социального взаимодействия как реальной практической основы для освоения студентами социальных компетентностей.</w:t>
      </w:r>
    </w:p>
    <w:p w14:paraId="7A9D2CA3" w14:textId="00A2D15A" w:rsidR="00CC15C7" w:rsidRPr="00CC15C7" w:rsidRDefault="00962E90" w:rsidP="00CC15C7">
      <w:pPr>
        <w:pStyle w:val="a6"/>
        <w:numPr>
          <w:ilvl w:val="0"/>
          <w:numId w:val="42"/>
        </w:numPr>
        <w:spacing w:after="0" w:line="360" w:lineRule="auto"/>
        <w:jc w:val="both"/>
        <w:rPr>
          <w:rFonts w:ascii="Times New Roman" w:hAnsi="Times New Roman" w:cs="Times New Roman"/>
          <w:sz w:val="28"/>
          <w:szCs w:val="28"/>
        </w:rPr>
      </w:pPr>
      <w:r w:rsidRPr="00962E90">
        <w:rPr>
          <w:rFonts w:ascii="Times New Roman" w:eastAsia="Noto Sans CJK SC Regular" w:hAnsi="Times New Roman" w:cs="FreeSans"/>
          <w:color w:val="00000A"/>
          <w:sz w:val="28"/>
          <w:szCs w:val="28"/>
          <w:lang w:eastAsia="zh-CN" w:bidi="hi-IN"/>
        </w:rPr>
        <w:t>Программа по воспитанию правовой культуры и формированию законопослушного поведения студентов колледжа</w:t>
      </w:r>
      <w:r w:rsidR="00CC15C7">
        <w:rPr>
          <w:rFonts w:ascii="Times New Roman" w:eastAsia="Noto Sans CJK SC Regular" w:hAnsi="Times New Roman" w:cs="FreeSans"/>
          <w:color w:val="00000A"/>
          <w:sz w:val="28"/>
          <w:szCs w:val="28"/>
          <w:lang w:eastAsia="zh-CN" w:bidi="hi-IN"/>
        </w:rPr>
        <w:t xml:space="preserve"> </w:t>
      </w:r>
      <w:r w:rsidRPr="00962E90">
        <w:rPr>
          <w:rFonts w:ascii="Times New Roman" w:eastAsia="Noto Sans CJK SC Regular" w:hAnsi="Times New Roman" w:cs="FreeSans"/>
          <w:color w:val="00000A"/>
          <w:sz w:val="28"/>
          <w:szCs w:val="28"/>
          <w:lang w:eastAsia="zh-CN" w:bidi="hi-IN"/>
        </w:rPr>
        <w:t>на 20</w:t>
      </w:r>
      <w:r w:rsidR="001732D2">
        <w:rPr>
          <w:rFonts w:ascii="Times New Roman" w:eastAsia="Noto Sans CJK SC Regular" w:hAnsi="Times New Roman" w:cs="FreeSans"/>
          <w:color w:val="00000A"/>
          <w:sz w:val="28"/>
          <w:szCs w:val="28"/>
          <w:lang w:eastAsia="zh-CN" w:bidi="hi-IN"/>
        </w:rPr>
        <w:t>21</w:t>
      </w:r>
      <w:r w:rsidRPr="00962E90">
        <w:rPr>
          <w:rFonts w:ascii="Times New Roman" w:eastAsia="Noto Sans CJK SC Regular" w:hAnsi="Times New Roman" w:cs="FreeSans"/>
          <w:color w:val="00000A"/>
          <w:sz w:val="28"/>
          <w:szCs w:val="28"/>
          <w:lang w:eastAsia="zh-CN" w:bidi="hi-IN"/>
        </w:rPr>
        <w:t>-202</w:t>
      </w:r>
      <w:r w:rsidR="00B31BEF">
        <w:rPr>
          <w:rFonts w:ascii="Times New Roman" w:eastAsia="Noto Sans CJK SC Regular" w:hAnsi="Times New Roman" w:cs="FreeSans"/>
          <w:color w:val="00000A"/>
          <w:sz w:val="28"/>
          <w:szCs w:val="28"/>
          <w:lang w:eastAsia="zh-CN" w:bidi="hi-IN"/>
        </w:rPr>
        <w:t>5</w:t>
      </w:r>
      <w:r w:rsidRPr="00962E90">
        <w:rPr>
          <w:rFonts w:ascii="Times New Roman" w:eastAsia="Noto Sans CJK SC Regular" w:hAnsi="Times New Roman" w:cs="FreeSans"/>
          <w:color w:val="00000A"/>
          <w:sz w:val="28"/>
          <w:szCs w:val="28"/>
          <w:lang w:eastAsia="zh-CN" w:bidi="hi-IN"/>
        </w:rPr>
        <w:t xml:space="preserve"> </w:t>
      </w:r>
      <w:proofErr w:type="gramStart"/>
      <w:r w:rsidRPr="00962E90">
        <w:rPr>
          <w:rFonts w:ascii="Times New Roman" w:eastAsia="Noto Sans CJK SC Regular" w:hAnsi="Times New Roman" w:cs="FreeSans"/>
          <w:color w:val="00000A"/>
          <w:sz w:val="28"/>
          <w:szCs w:val="28"/>
          <w:lang w:eastAsia="zh-CN" w:bidi="hi-IN"/>
        </w:rPr>
        <w:t>г..</w:t>
      </w:r>
      <w:proofErr w:type="gramEnd"/>
    </w:p>
    <w:p w14:paraId="7AC66837" w14:textId="573BB629" w:rsidR="00E218DB" w:rsidRDefault="00CC15C7" w:rsidP="00E218DB">
      <w:pPr>
        <w:pStyle w:val="a6"/>
        <w:numPr>
          <w:ilvl w:val="0"/>
          <w:numId w:val="42"/>
        </w:numPr>
        <w:spacing w:after="0" w:line="360" w:lineRule="auto"/>
        <w:jc w:val="both"/>
        <w:rPr>
          <w:rFonts w:ascii="Times New Roman" w:hAnsi="Times New Roman" w:cs="Times New Roman"/>
          <w:sz w:val="28"/>
          <w:szCs w:val="28"/>
        </w:rPr>
      </w:pPr>
      <w:r w:rsidRPr="00CC15C7">
        <w:rPr>
          <w:rFonts w:ascii="Times New Roman" w:hAnsi="Times New Roman" w:cs="Times New Roman"/>
          <w:sz w:val="28"/>
          <w:szCs w:val="28"/>
        </w:rPr>
        <w:t>План мероприятий развитию правовой грамотности и правосознания граждан в С</w:t>
      </w:r>
      <w:r w:rsidR="00B31BEF">
        <w:rPr>
          <w:rFonts w:ascii="Times New Roman" w:hAnsi="Times New Roman" w:cs="Times New Roman"/>
          <w:sz w:val="28"/>
          <w:szCs w:val="28"/>
        </w:rPr>
        <w:t>вердловской области на 2021-2025</w:t>
      </w:r>
      <w:r w:rsidRPr="00CC15C7">
        <w:rPr>
          <w:rFonts w:ascii="Times New Roman" w:hAnsi="Times New Roman" w:cs="Times New Roman"/>
          <w:sz w:val="28"/>
          <w:szCs w:val="28"/>
        </w:rPr>
        <w:t xml:space="preserve"> гг.</w:t>
      </w:r>
    </w:p>
    <w:p w14:paraId="289901B0" w14:textId="5BAEDCD4" w:rsidR="00962E90" w:rsidRPr="00E218DB" w:rsidRDefault="00B31BEF" w:rsidP="00510824">
      <w:pPr>
        <w:pStyle w:val="a6"/>
        <w:numPr>
          <w:ilvl w:val="0"/>
          <w:numId w:val="4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План мероприятий на 2020-2025</w:t>
      </w:r>
      <w:r w:rsidR="00E218DB" w:rsidRPr="00E218DB">
        <w:rPr>
          <w:rFonts w:ascii="Times New Roman" w:hAnsi="Times New Roman" w:cs="Times New Roman"/>
          <w:sz w:val="28"/>
          <w:szCs w:val="28"/>
        </w:rPr>
        <w:t xml:space="preserve"> гг. по профилактике суицида среди несовершеннолетних.</w:t>
      </w:r>
    </w:p>
    <w:p w14:paraId="10E29295"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5F1E2935"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231FB03F"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11B91A23"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052C5B81"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11BF0C7A"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694E6907"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0020210A"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6BA03AE5"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7D006138"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129E9D81"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6A0D1096"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12424993"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140D4247"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5BB46845"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33110E09"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3054497C"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2C93E833"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413FB150"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43821A29"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71327766"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381B8276"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1268ACD5"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54BB1130" w14:textId="77777777" w:rsidR="00E218DB" w:rsidRDefault="00E218DB" w:rsidP="00962E90">
      <w:pPr>
        <w:tabs>
          <w:tab w:val="left" w:pos="993"/>
        </w:tabs>
        <w:spacing w:before="75" w:after="75" w:line="240" w:lineRule="auto"/>
        <w:outlineLvl w:val="3"/>
        <w:rPr>
          <w:rFonts w:ascii="Times New Roman" w:eastAsia="Times New Roman" w:hAnsi="Times New Roman" w:cs="Times New Roman"/>
          <w:b/>
          <w:bCs/>
          <w:color w:val="000000"/>
          <w:sz w:val="28"/>
          <w:szCs w:val="28"/>
          <w:lang w:eastAsia="ru-RU"/>
        </w:rPr>
      </w:pPr>
    </w:p>
    <w:p w14:paraId="278F45EA" w14:textId="77777777" w:rsidR="00A7065D" w:rsidRPr="00962E90" w:rsidRDefault="00A7065D" w:rsidP="00F84CE8">
      <w:pPr>
        <w:tabs>
          <w:tab w:val="left" w:pos="993"/>
        </w:tabs>
        <w:spacing w:before="75" w:after="75" w:line="240" w:lineRule="auto"/>
        <w:jc w:val="center"/>
        <w:outlineLvl w:val="3"/>
        <w:rPr>
          <w:rFonts w:ascii="Times New Roman" w:eastAsia="Times New Roman" w:hAnsi="Times New Roman" w:cs="Times New Roman"/>
          <w:b/>
          <w:bCs/>
          <w:color w:val="000000"/>
          <w:sz w:val="28"/>
          <w:szCs w:val="28"/>
          <w:lang w:eastAsia="ru-RU"/>
        </w:rPr>
      </w:pPr>
      <w:r w:rsidRPr="00962E90">
        <w:rPr>
          <w:rFonts w:ascii="Times New Roman" w:eastAsia="Times New Roman" w:hAnsi="Times New Roman" w:cs="Times New Roman"/>
          <w:b/>
          <w:bCs/>
          <w:color w:val="000000"/>
          <w:sz w:val="28"/>
          <w:szCs w:val="28"/>
          <w:lang w:eastAsia="ru-RU"/>
        </w:rPr>
        <w:t>Развитие социального взаимодействия как реальной практической основы для освоения студентами социальных компетентностей.</w:t>
      </w:r>
    </w:p>
    <w:p w14:paraId="3E79F5EE" w14:textId="77777777" w:rsidR="00A7065D" w:rsidRDefault="00A7065D" w:rsidP="00EF3213">
      <w:pPr>
        <w:tabs>
          <w:tab w:val="left" w:pos="993"/>
        </w:tabs>
        <w:spacing w:after="0" w:line="360" w:lineRule="auto"/>
        <w:ind w:firstLine="709"/>
        <w:jc w:val="both"/>
        <w:rPr>
          <w:rFonts w:ascii="Times New Roman" w:eastAsia="Times New Roman" w:hAnsi="Times New Roman" w:cs="Times New Roman"/>
          <w:color w:val="000000"/>
          <w:sz w:val="28"/>
          <w:szCs w:val="28"/>
          <w:lang w:eastAsia="ru-RU"/>
        </w:rPr>
      </w:pPr>
      <w:r w:rsidRPr="00622A8E">
        <w:rPr>
          <w:rFonts w:ascii="Times New Roman" w:eastAsia="Times New Roman" w:hAnsi="Times New Roman" w:cs="Times New Roman"/>
          <w:color w:val="000000"/>
          <w:sz w:val="28"/>
          <w:szCs w:val="28"/>
          <w:lang w:eastAsia="ru-RU"/>
        </w:rPr>
        <w:t xml:space="preserve">Данное направление </w:t>
      </w:r>
      <w:r w:rsidR="008F5CF4">
        <w:rPr>
          <w:rFonts w:ascii="Times New Roman" w:eastAsia="Times New Roman" w:hAnsi="Times New Roman" w:cs="Times New Roman"/>
          <w:color w:val="000000"/>
          <w:sz w:val="28"/>
          <w:szCs w:val="28"/>
          <w:lang w:eastAsia="ru-RU"/>
        </w:rPr>
        <w:t xml:space="preserve">воспитательной работы </w:t>
      </w:r>
      <w:r w:rsidR="00C1206F">
        <w:rPr>
          <w:rFonts w:ascii="Times New Roman" w:eastAsia="Times New Roman" w:hAnsi="Times New Roman" w:cs="Times New Roman"/>
          <w:color w:val="000000"/>
          <w:sz w:val="28"/>
          <w:szCs w:val="28"/>
          <w:lang w:eastAsia="ru-RU"/>
        </w:rPr>
        <w:t>отражает</w:t>
      </w:r>
      <w:r w:rsidR="003E5F35">
        <w:rPr>
          <w:rFonts w:ascii="Times New Roman" w:eastAsia="Times New Roman" w:hAnsi="Times New Roman" w:cs="Times New Roman"/>
          <w:color w:val="000000"/>
          <w:sz w:val="28"/>
          <w:szCs w:val="28"/>
          <w:lang w:eastAsia="ru-RU"/>
        </w:rPr>
        <w:t xml:space="preserve"> развитие</w:t>
      </w:r>
      <w:r w:rsidRPr="00622A8E">
        <w:rPr>
          <w:rFonts w:ascii="Times New Roman" w:eastAsia="Times New Roman" w:hAnsi="Times New Roman" w:cs="Times New Roman"/>
          <w:color w:val="000000"/>
          <w:sz w:val="28"/>
          <w:szCs w:val="28"/>
          <w:lang w:eastAsia="ru-RU"/>
        </w:rPr>
        <w:t xml:space="preserve"> социаль</w:t>
      </w:r>
      <w:r>
        <w:rPr>
          <w:rFonts w:ascii="Times New Roman" w:eastAsia="Times New Roman" w:hAnsi="Times New Roman" w:cs="Times New Roman"/>
          <w:color w:val="000000"/>
          <w:sz w:val="28"/>
          <w:szCs w:val="28"/>
          <w:lang w:eastAsia="ru-RU"/>
        </w:rPr>
        <w:t xml:space="preserve">ного партнерства между </w:t>
      </w:r>
      <w:r w:rsidR="00F84CE8">
        <w:rPr>
          <w:rFonts w:ascii="Times New Roman" w:eastAsia="Times New Roman" w:hAnsi="Times New Roman" w:cs="Times New Roman"/>
          <w:color w:val="000000"/>
          <w:sz w:val="28"/>
          <w:szCs w:val="28"/>
          <w:lang w:eastAsia="ru-RU"/>
        </w:rPr>
        <w:t>колледжем</w:t>
      </w:r>
      <w:r w:rsidRPr="00622A8E">
        <w:rPr>
          <w:rFonts w:ascii="Times New Roman" w:eastAsia="Times New Roman" w:hAnsi="Times New Roman" w:cs="Times New Roman"/>
          <w:color w:val="000000"/>
          <w:sz w:val="28"/>
          <w:szCs w:val="28"/>
          <w:lang w:eastAsia="ru-RU"/>
        </w:rPr>
        <w:t xml:space="preserve"> и окружающим ее сообществом.</w:t>
      </w:r>
      <w:r w:rsidR="003E5F35">
        <w:rPr>
          <w:rFonts w:ascii="Times New Roman" w:eastAsia="Times New Roman" w:hAnsi="Times New Roman" w:cs="Times New Roman"/>
          <w:color w:val="000000"/>
          <w:sz w:val="28"/>
          <w:szCs w:val="28"/>
          <w:lang w:eastAsia="ru-RU"/>
        </w:rPr>
        <w:t xml:space="preserve"> </w:t>
      </w:r>
      <w:r w:rsidR="00B76CFA">
        <w:rPr>
          <w:rFonts w:ascii="Times New Roman" w:eastAsia="Times New Roman" w:hAnsi="Times New Roman" w:cs="Times New Roman"/>
          <w:color w:val="000000"/>
          <w:sz w:val="28"/>
          <w:szCs w:val="28"/>
          <w:lang w:eastAsia="ru-RU"/>
        </w:rPr>
        <w:t xml:space="preserve">Это взаимодействие </w:t>
      </w:r>
      <w:r w:rsidRPr="00622A8E">
        <w:rPr>
          <w:rFonts w:ascii="Times New Roman" w:eastAsia="Times New Roman" w:hAnsi="Times New Roman" w:cs="Times New Roman"/>
          <w:color w:val="000000"/>
          <w:sz w:val="28"/>
          <w:szCs w:val="28"/>
          <w:lang w:eastAsia="ru-RU"/>
        </w:rPr>
        <w:t>предполагает разработку и внедрение меха</w:t>
      </w:r>
      <w:r w:rsidR="002B185D">
        <w:rPr>
          <w:rFonts w:ascii="Times New Roman" w:eastAsia="Times New Roman" w:hAnsi="Times New Roman" w:cs="Times New Roman"/>
          <w:color w:val="000000"/>
          <w:sz w:val="28"/>
          <w:szCs w:val="28"/>
          <w:lang w:eastAsia="ru-RU"/>
        </w:rPr>
        <w:t>низмов совместной деятельности, а также</w:t>
      </w:r>
      <w:r w:rsidRPr="00622A8E">
        <w:rPr>
          <w:rFonts w:ascii="Times New Roman" w:eastAsia="Times New Roman" w:hAnsi="Times New Roman" w:cs="Times New Roman"/>
          <w:color w:val="000000"/>
          <w:sz w:val="28"/>
          <w:szCs w:val="28"/>
          <w:lang w:eastAsia="ru-RU"/>
        </w:rPr>
        <w:t xml:space="preserve"> инициирование различных форм взаимодействия с социальными партнёрами - работодателями, органами местного самоуправления, учреждениями культуры и спорта, некоммерческими организациями, общественностью.</w:t>
      </w:r>
    </w:p>
    <w:p w14:paraId="67DC6FB8" w14:textId="77777777" w:rsidR="009D6EF0" w:rsidRDefault="009D6EF0" w:rsidP="00EF3213">
      <w:pPr>
        <w:tabs>
          <w:tab w:val="left" w:pos="993"/>
        </w:tabs>
        <w:spacing w:after="0" w:line="360" w:lineRule="auto"/>
        <w:ind w:firstLine="709"/>
        <w:jc w:val="both"/>
        <w:rPr>
          <w:rFonts w:ascii="Times New Roman" w:eastAsia="Times New Roman" w:hAnsi="Times New Roman" w:cs="Times New Roman"/>
          <w:color w:val="000000"/>
          <w:sz w:val="28"/>
          <w:szCs w:val="28"/>
          <w:lang w:eastAsia="ru-RU"/>
        </w:rPr>
      </w:pPr>
      <w:r w:rsidRPr="009D6EF0">
        <w:rPr>
          <w:rFonts w:ascii="Times New Roman" w:eastAsia="Times New Roman" w:hAnsi="Times New Roman" w:cs="Times New Roman"/>
          <w:b/>
          <w:color w:val="000000"/>
          <w:sz w:val="28"/>
          <w:szCs w:val="28"/>
          <w:lang w:eastAsia="ru-RU"/>
        </w:rPr>
        <w:t>Цель</w:t>
      </w:r>
      <w:r>
        <w:rPr>
          <w:rFonts w:ascii="Times New Roman" w:eastAsia="Times New Roman" w:hAnsi="Times New Roman" w:cs="Times New Roman"/>
          <w:color w:val="000000"/>
          <w:sz w:val="28"/>
          <w:szCs w:val="28"/>
          <w:lang w:eastAsia="ru-RU"/>
        </w:rPr>
        <w:t>. Усиление взаимодействия образовательной организации с общественными организациями, общественными движениями и другими образовательными организациями.</w:t>
      </w:r>
    </w:p>
    <w:p w14:paraId="0EB6D1E5" w14:textId="77777777" w:rsidR="009D6EF0" w:rsidRPr="00081A93" w:rsidRDefault="009D6EF0" w:rsidP="00EF3213">
      <w:pPr>
        <w:tabs>
          <w:tab w:val="left" w:pos="993"/>
        </w:tabs>
        <w:spacing w:after="0" w:line="360" w:lineRule="auto"/>
        <w:ind w:firstLine="709"/>
        <w:jc w:val="both"/>
        <w:rPr>
          <w:rFonts w:ascii="Times New Roman" w:eastAsia="Times New Roman" w:hAnsi="Times New Roman" w:cs="Times New Roman"/>
          <w:b/>
          <w:color w:val="000000"/>
          <w:sz w:val="28"/>
          <w:szCs w:val="28"/>
          <w:lang w:eastAsia="ru-RU"/>
        </w:rPr>
      </w:pPr>
      <w:r w:rsidRPr="00081A93">
        <w:rPr>
          <w:rFonts w:ascii="Times New Roman" w:eastAsia="Times New Roman" w:hAnsi="Times New Roman" w:cs="Times New Roman"/>
          <w:b/>
          <w:color w:val="000000"/>
          <w:sz w:val="28"/>
          <w:szCs w:val="28"/>
          <w:lang w:eastAsia="ru-RU"/>
        </w:rPr>
        <w:t>Задачи:</w:t>
      </w:r>
    </w:p>
    <w:p w14:paraId="169EEED3" w14:textId="77777777" w:rsidR="009D6EF0" w:rsidRDefault="00EF3213" w:rsidP="00EF3213">
      <w:pPr>
        <w:tabs>
          <w:tab w:val="left" w:pos="993"/>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w:t>
      </w:r>
      <w:r w:rsidRPr="00EF3213">
        <w:rPr>
          <w:rFonts w:ascii="Times New Roman" w:eastAsia="Times New Roman" w:hAnsi="Times New Roman" w:cs="Times New Roman"/>
          <w:color w:val="000000"/>
          <w:sz w:val="28"/>
          <w:szCs w:val="28"/>
          <w:lang w:eastAsia="ru-RU"/>
        </w:rPr>
        <w:t>асширение пространства социального партнёрства</w:t>
      </w:r>
      <w:r>
        <w:rPr>
          <w:rFonts w:ascii="Times New Roman" w:eastAsia="Times New Roman" w:hAnsi="Times New Roman" w:cs="Times New Roman"/>
          <w:color w:val="000000"/>
          <w:sz w:val="28"/>
          <w:szCs w:val="28"/>
          <w:lang w:eastAsia="ru-RU"/>
        </w:rPr>
        <w:t>;</w:t>
      </w:r>
    </w:p>
    <w:p w14:paraId="6A3CC3B4" w14:textId="77777777" w:rsidR="00EF3213" w:rsidRDefault="00EF3213" w:rsidP="00EF3213">
      <w:pPr>
        <w:tabs>
          <w:tab w:val="left" w:pos="993"/>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развитие сотрудничества с социальными партнёрами с целью повышения психолого-педагогического мастерства, уровня культуры педагогических сотрудников и обучающихся (будущих работников сферы культуры);</w:t>
      </w:r>
    </w:p>
    <w:p w14:paraId="382CD34B" w14:textId="77777777" w:rsidR="00EF3213" w:rsidRPr="00EF3213" w:rsidRDefault="00EF3213" w:rsidP="00EF3213">
      <w:pPr>
        <w:tabs>
          <w:tab w:val="left" w:pos="993"/>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10824">
        <w:rPr>
          <w:rFonts w:ascii="Times New Roman" w:eastAsia="Times New Roman" w:hAnsi="Times New Roman" w:cs="Times New Roman"/>
          <w:color w:val="000000"/>
          <w:sz w:val="28"/>
          <w:szCs w:val="28"/>
          <w:lang w:eastAsia="ru-RU"/>
        </w:rPr>
        <w:t>создание в образовательной организации музея, различных культурных сообществ с привлечением ветеранов труда, деятелей науки, культуры и искусства.</w:t>
      </w:r>
    </w:p>
    <w:tbl>
      <w:tblPr>
        <w:tblW w:w="9205" w:type="dxa"/>
        <w:tblInd w:w="30" w:type="dxa"/>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4A0" w:firstRow="1" w:lastRow="0" w:firstColumn="1" w:lastColumn="0" w:noHBand="0" w:noVBand="1"/>
      </w:tblPr>
      <w:tblGrid>
        <w:gridCol w:w="560"/>
        <w:gridCol w:w="3096"/>
        <w:gridCol w:w="1580"/>
        <w:gridCol w:w="1701"/>
        <w:gridCol w:w="2268"/>
      </w:tblGrid>
      <w:tr w:rsidR="00B15C3C" w:rsidRPr="00401516" w14:paraId="6A76ECFF"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2AB2A43D" w14:textId="77777777" w:rsidR="00B15C3C" w:rsidRPr="00A412EB" w:rsidRDefault="00B15C3C"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b/>
                <w:bCs/>
                <w:color w:val="00000A"/>
                <w:sz w:val="28"/>
                <w:szCs w:val="28"/>
                <w:lang w:eastAsia="zh-CN" w:bidi="hi-IN"/>
              </w:rPr>
              <w:t>№</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22537049" w14:textId="77777777" w:rsidR="00B15C3C" w:rsidRPr="00A412EB" w:rsidRDefault="00B15C3C"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b/>
                <w:bCs/>
                <w:color w:val="00000A"/>
                <w:sz w:val="28"/>
                <w:szCs w:val="28"/>
                <w:lang w:eastAsia="zh-CN" w:bidi="hi-IN"/>
              </w:rPr>
              <w:t>Мероприятия</w:t>
            </w:r>
          </w:p>
          <w:p w14:paraId="760755DE" w14:textId="77777777" w:rsidR="00B15C3C" w:rsidRPr="00A412EB" w:rsidRDefault="00B15C3C" w:rsidP="00510824">
            <w:pPr>
              <w:widowControl w:val="0"/>
              <w:spacing w:after="0" w:line="240" w:lineRule="auto"/>
              <w:jc w:val="center"/>
              <w:rPr>
                <w:rFonts w:ascii="Times New Roman" w:eastAsia="Courier New" w:hAnsi="Times New Roman" w:cs="Liberation Mono"/>
                <w:b/>
                <w:bCs/>
                <w:color w:val="00000A"/>
                <w:sz w:val="28"/>
                <w:szCs w:val="28"/>
                <w:lang w:eastAsia="zh-CN" w:bidi="hi-IN"/>
              </w:rPr>
            </w:pP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12760C14" w14:textId="77777777" w:rsidR="00B15C3C" w:rsidRPr="00A412EB" w:rsidRDefault="00B15C3C"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b/>
                <w:bCs/>
                <w:color w:val="00000A"/>
                <w:sz w:val="28"/>
                <w:szCs w:val="28"/>
                <w:lang w:eastAsia="zh-CN" w:bidi="hi-IN"/>
              </w:rPr>
              <w:t>Сроки исполнения</w:t>
            </w:r>
          </w:p>
        </w:tc>
        <w:tc>
          <w:tcPr>
            <w:tcW w:w="1701" w:type="dxa"/>
            <w:tcBorders>
              <w:top w:val="single" w:sz="2" w:space="0" w:color="000001"/>
              <w:left w:val="single" w:sz="2" w:space="0" w:color="000001"/>
              <w:bottom w:val="single" w:sz="2" w:space="0" w:color="000001"/>
            </w:tcBorders>
          </w:tcPr>
          <w:p w14:paraId="55BA1A6E" w14:textId="77777777" w:rsidR="00B15C3C" w:rsidRPr="00401516" w:rsidRDefault="00B15C3C" w:rsidP="00510824">
            <w:pPr>
              <w:widowControl w:val="0"/>
              <w:spacing w:after="0" w:line="240" w:lineRule="auto"/>
              <w:jc w:val="center"/>
              <w:rPr>
                <w:rFonts w:ascii="Times New Roman" w:eastAsia="Courier New" w:hAnsi="Times New Roman" w:cs="Liberation Mono"/>
                <w:b/>
                <w:bCs/>
                <w:sz w:val="28"/>
                <w:szCs w:val="28"/>
                <w:lang w:eastAsia="zh-CN" w:bidi="hi-IN"/>
              </w:rPr>
            </w:pPr>
            <w:r w:rsidRPr="00401516">
              <w:rPr>
                <w:rFonts w:ascii="Times New Roman" w:eastAsia="Courier New" w:hAnsi="Times New Roman" w:cs="Liberation Mono"/>
                <w:b/>
                <w:bCs/>
                <w:sz w:val="28"/>
                <w:szCs w:val="28"/>
                <w:lang w:eastAsia="zh-CN" w:bidi="hi-IN"/>
              </w:rPr>
              <w:t>Место проведения</w:t>
            </w:r>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5F94CC85" w14:textId="77777777" w:rsidR="00B15C3C" w:rsidRPr="00401516" w:rsidRDefault="00B15C3C" w:rsidP="00510824">
            <w:pPr>
              <w:widowControl w:val="0"/>
              <w:spacing w:after="0" w:line="240" w:lineRule="auto"/>
              <w:jc w:val="center"/>
              <w:rPr>
                <w:rFonts w:ascii="Liberation Mono" w:eastAsia="Courier New" w:hAnsi="Liberation Mono" w:cs="Liberation Mono"/>
                <w:sz w:val="20"/>
                <w:szCs w:val="20"/>
                <w:lang w:eastAsia="zh-CN" w:bidi="hi-IN"/>
              </w:rPr>
            </w:pPr>
            <w:r w:rsidRPr="00401516">
              <w:rPr>
                <w:rFonts w:ascii="Times New Roman" w:eastAsia="Courier New" w:hAnsi="Times New Roman" w:cs="Liberation Mono"/>
                <w:b/>
                <w:bCs/>
                <w:sz w:val="28"/>
                <w:szCs w:val="28"/>
                <w:lang w:eastAsia="zh-CN" w:bidi="hi-IN"/>
              </w:rPr>
              <w:t>Ответственный</w:t>
            </w:r>
          </w:p>
        </w:tc>
      </w:tr>
      <w:tr w:rsidR="00B15C3C" w:rsidRPr="00A412EB" w14:paraId="5274B294"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6F6ED4F1" w14:textId="77777777" w:rsidR="00B15C3C" w:rsidRPr="00A412EB" w:rsidRDefault="00B15C3C"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1</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09EC0762" w14:textId="77777777" w:rsidR="00B15C3C" w:rsidRPr="00202DCD" w:rsidRDefault="00202DCD" w:rsidP="00510824">
            <w:pPr>
              <w:widowControl w:val="0"/>
              <w:spacing w:after="0" w:line="240" w:lineRule="auto"/>
              <w:jc w:val="both"/>
              <w:rPr>
                <w:rFonts w:ascii="Times New Roman" w:eastAsia="Courier New" w:hAnsi="Times New Roman" w:cs="Times New Roman"/>
                <w:color w:val="00000A"/>
                <w:sz w:val="28"/>
                <w:szCs w:val="28"/>
                <w:lang w:eastAsia="zh-CN" w:bidi="hi-IN"/>
              </w:rPr>
            </w:pPr>
            <w:r w:rsidRPr="00202DCD">
              <w:rPr>
                <w:rFonts w:ascii="Times New Roman" w:eastAsia="Courier New" w:hAnsi="Times New Roman" w:cs="Times New Roman"/>
                <w:color w:val="00000A"/>
                <w:sz w:val="28"/>
                <w:szCs w:val="28"/>
                <w:lang w:eastAsia="zh-CN" w:bidi="hi-IN"/>
              </w:rPr>
              <w:t>Заключение договоров о совместной деятельности.</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3EE3E862" w14:textId="77777777" w:rsidR="00B15C3C" w:rsidRPr="00A412EB" w:rsidRDefault="00B15C3C" w:rsidP="00510824">
            <w:pPr>
              <w:widowControl w:val="0"/>
              <w:spacing w:after="0" w:line="240" w:lineRule="auto"/>
              <w:jc w:val="center"/>
              <w:rPr>
                <w:rFonts w:ascii="Times New Roman" w:eastAsia="Courier New" w:hAnsi="Times New Roman" w:cs="Liberation Mono"/>
                <w:color w:val="00000A"/>
                <w:sz w:val="28"/>
                <w:szCs w:val="28"/>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4856D0C4" w14:textId="77777777" w:rsidR="00B15C3C" w:rsidRPr="00E4081B" w:rsidRDefault="00B15C3C" w:rsidP="00510824">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4593CEE3" w14:textId="77777777" w:rsidR="00B15C3C" w:rsidRPr="00A412EB" w:rsidRDefault="00B15C3C" w:rsidP="007000A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 председатели ПЦК</w:t>
            </w:r>
            <w:r>
              <w:rPr>
                <w:rFonts w:ascii="Times New Roman" w:eastAsia="Courier New" w:hAnsi="Times New Roman" w:cs="Liberation Mono"/>
                <w:color w:val="00000A"/>
                <w:sz w:val="28"/>
                <w:szCs w:val="28"/>
                <w:lang w:eastAsia="zh-CN" w:bidi="hi-IN"/>
              </w:rPr>
              <w:t>.</w:t>
            </w:r>
          </w:p>
        </w:tc>
      </w:tr>
      <w:tr w:rsidR="00B15C3C" w:rsidRPr="00A412EB" w14:paraId="5160C04F"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61F3C8FB" w14:textId="77777777" w:rsidR="00B15C3C" w:rsidRPr="00A412EB" w:rsidRDefault="00B15C3C"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2</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607230A1" w14:textId="77777777" w:rsidR="00B15C3C" w:rsidRPr="00202DCD" w:rsidRDefault="00202DCD" w:rsidP="00202DCD">
            <w:pPr>
              <w:widowControl w:val="0"/>
              <w:spacing w:after="0" w:line="240" w:lineRule="auto"/>
              <w:jc w:val="both"/>
              <w:rPr>
                <w:rFonts w:ascii="Times New Roman" w:eastAsia="Courier New" w:hAnsi="Times New Roman" w:cs="Times New Roman"/>
                <w:color w:val="00000A"/>
                <w:sz w:val="28"/>
                <w:szCs w:val="28"/>
                <w:lang w:eastAsia="zh-CN" w:bidi="hi-IN"/>
              </w:rPr>
            </w:pPr>
            <w:r w:rsidRPr="00202DCD">
              <w:rPr>
                <w:rFonts w:ascii="Times New Roman" w:eastAsia="Courier New" w:hAnsi="Times New Roman" w:cs="Times New Roman"/>
                <w:color w:val="00000A"/>
                <w:sz w:val="28"/>
                <w:szCs w:val="28"/>
                <w:lang w:eastAsia="zh-CN" w:bidi="hi-IN"/>
              </w:rPr>
              <w:t>Разработка планов совместной деятельности или других видов взаимодействия.</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17C07C76" w14:textId="77777777" w:rsidR="00B15C3C" w:rsidRPr="00A412EB" w:rsidRDefault="00202DCD"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4E738AE4" w14:textId="77777777" w:rsidR="00B15C3C" w:rsidRPr="00E4081B" w:rsidRDefault="00B15C3C" w:rsidP="00510824">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41A4265E" w14:textId="77777777" w:rsidR="00B15C3C" w:rsidRPr="00A412EB" w:rsidRDefault="00B15C3C"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 председатели ПЦК</w:t>
            </w:r>
          </w:p>
        </w:tc>
      </w:tr>
      <w:tr w:rsidR="00B15C3C" w:rsidRPr="00A412EB" w14:paraId="70976ABD" w14:textId="77777777" w:rsidTr="00510824">
        <w:tc>
          <w:tcPr>
            <w:tcW w:w="560" w:type="dxa"/>
            <w:tcBorders>
              <w:top w:val="single" w:sz="2" w:space="0" w:color="000001"/>
              <w:left w:val="single" w:sz="2" w:space="0" w:color="000001"/>
              <w:bottom w:val="single" w:sz="2" w:space="0" w:color="000001"/>
            </w:tcBorders>
            <w:shd w:val="clear" w:color="auto" w:fill="auto"/>
            <w:tcMar>
              <w:left w:w="21" w:type="dxa"/>
            </w:tcMar>
          </w:tcPr>
          <w:p w14:paraId="07BE8094" w14:textId="77777777" w:rsidR="00B15C3C" w:rsidRPr="00A412EB" w:rsidRDefault="00B15C3C" w:rsidP="00510824">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Courier New" w:hAnsi="Times New Roman" w:cs="Liberation Mono"/>
                <w:color w:val="00000A"/>
                <w:sz w:val="28"/>
                <w:szCs w:val="28"/>
                <w:lang w:eastAsia="zh-CN" w:bidi="hi-IN"/>
              </w:rPr>
              <w:t>3</w:t>
            </w:r>
          </w:p>
        </w:tc>
        <w:tc>
          <w:tcPr>
            <w:tcW w:w="3096" w:type="dxa"/>
            <w:tcBorders>
              <w:top w:val="single" w:sz="2" w:space="0" w:color="000001"/>
              <w:left w:val="single" w:sz="2" w:space="0" w:color="000001"/>
              <w:bottom w:val="single" w:sz="2" w:space="0" w:color="000001"/>
            </w:tcBorders>
            <w:shd w:val="clear" w:color="auto" w:fill="auto"/>
            <w:tcMar>
              <w:left w:w="21" w:type="dxa"/>
            </w:tcMar>
          </w:tcPr>
          <w:p w14:paraId="32575421" w14:textId="77777777" w:rsidR="00B15C3C" w:rsidRPr="005A23B9" w:rsidRDefault="005A23B9" w:rsidP="00510824">
            <w:pPr>
              <w:widowControl w:val="0"/>
              <w:spacing w:after="0" w:line="240" w:lineRule="auto"/>
              <w:jc w:val="both"/>
              <w:rPr>
                <w:rFonts w:ascii="Times New Roman" w:eastAsia="Courier New" w:hAnsi="Times New Roman" w:cs="Times New Roman"/>
                <w:color w:val="00000A"/>
                <w:sz w:val="28"/>
                <w:szCs w:val="28"/>
                <w:lang w:eastAsia="zh-CN" w:bidi="hi-IN"/>
              </w:rPr>
            </w:pPr>
            <w:r w:rsidRPr="005A23B9">
              <w:rPr>
                <w:rFonts w:ascii="Times New Roman" w:eastAsia="Courier New" w:hAnsi="Times New Roman" w:cs="Times New Roman"/>
                <w:color w:val="00000A"/>
                <w:sz w:val="28"/>
                <w:szCs w:val="28"/>
                <w:lang w:eastAsia="zh-CN" w:bidi="hi-IN"/>
              </w:rPr>
              <w:t>Подведение итогов совместной деятельности.</w:t>
            </w:r>
          </w:p>
        </w:tc>
        <w:tc>
          <w:tcPr>
            <w:tcW w:w="1580" w:type="dxa"/>
            <w:tcBorders>
              <w:top w:val="single" w:sz="2" w:space="0" w:color="000001"/>
              <w:left w:val="single" w:sz="2" w:space="0" w:color="000001"/>
              <w:bottom w:val="single" w:sz="2" w:space="0" w:color="000001"/>
            </w:tcBorders>
            <w:shd w:val="clear" w:color="auto" w:fill="auto"/>
            <w:tcMar>
              <w:left w:w="21" w:type="dxa"/>
            </w:tcMar>
          </w:tcPr>
          <w:p w14:paraId="5B434FD3" w14:textId="77777777" w:rsidR="00B15C3C" w:rsidRPr="00A412EB" w:rsidRDefault="00B15C3C"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в течение учебного года</w:t>
            </w:r>
          </w:p>
        </w:tc>
        <w:tc>
          <w:tcPr>
            <w:tcW w:w="1701" w:type="dxa"/>
            <w:tcBorders>
              <w:top w:val="single" w:sz="2" w:space="0" w:color="000001"/>
              <w:left w:val="single" w:sz="2" w:space="0" w:color="000001"/>
              <w:bottom w:val="single" w:sz="2" w:space="0" w:color="000001"/>
            </w:tcBorders>
          </w:tcPr>
          <w:p w14:paraId="405A49B0" w14:textId="77777777" w:rsidR="00B15C3C" w:rsidRPr="00E4081B" w:rsidRDefault="00B15C3C" w:rsidP="00510824">
            <w:pPr>
              <w:widowControl w:val="0"/>
              <w:spacing w:after="0" w:line="240" w:lineRule="auto"/>
              <w:jc w:val="center"/>
              <w:rPr>
                <w:rFonts w:ascii="Times New Roman" w:eastAsia="Times New Roman" w:hAnsi="Times New Roman" w:cs="Times New Roman"/>
                <w:sz w:val="28"/>
                <w:szCs w:val="28"/>
                <w:lang w:eastAsia="zh-CN" w:bidi="hi-IN"/>
              </w:rPr>
            </w:pPr>
            <w:proofErr w:type="spellStart"/>
            <w:r>
              <w:rPr>
                <w:rFonts w:ascii="Times New Roman" w:eastAsia="Times New Roman" w:hAnsi="Times New Roman" w:cs="Times New Roman"/>
                <w:sz w:val="28"/>
                <w:szCs w:val="28"/>
                <w:lang w:eastAsia="zh-CN" w:bidi="hi-IN"/>
              </w:rPr>
              <w:t>СКИиК</w:t>
            </w:r>
            <w:proofErr w:type="spellEnd"/>
          </w:p>
        </w:tc>
        <w:tc>
          <w:tcPr>
            <w:tcW w:w="2268" w:type="dxa"/>
            <w:tcBorders>
              <w:top w:val="single" w:sz="2" w:space="0" w:color="000001"/>
              <w:left w:val="single" w:sz="2" w:space="0" w:color="000001"/>
              <w:bottom w:val="single" w:sz="2" w:space="0" w:color="000001"/>
              <w:right w:val="single" w:sz="2" w:space="0" w:color="000001"/>
            </w:tcBorders>
            <w:shd w:val="clear" w:color="auto" w:fill="auto"/>
            <w:tcMar>
              <w:left w:w="21" w:type="dxa"/>
            </w:tcMar>
          </w:tcPr>
          <w:p w14:paraId="62C9BE53" w14:textId="77777777" w:rsidR="00B15C3C" w:rsidRPr="00A412EB" w:rsidRDefault="005A23B9" w:rsidP="00510824">
            <w:pPr>
              <w:widowControl w:val="0"/>
              <w:spacing w:after="0" w:line="240" w:lineRule="auto"/>
              <w:jc w:val="center"/>
              <w:rPr>
                <w:rFonts w:ascii="Liberation Mono" w:eastAsia="Courier New" w:hAnsi="Liberation Mono" w:cs="Liberation Mono"/>
                <w:color w:val="00000A"/>
                <w:sz w:val="20"/>
                <w:szCs w:val="20"/>
                <w:lang w:eastAsia="zh-CN" w:bidi="hi-IN"/>
              </w:rPr>
            </w:pPr>
            <w:r w:rsidRPr="00A412EB">
              <w:rPr>
                <w:rFonts w:ascii="Times New Roman" w:eastAsia="Courier New" w:hAnsi="Times New Roman" w:cs="Liberation Mono"/>
                <w:color w:val="00000A"/>
                <w:sz w:val="28"/>
                <w:szCs w:val="28"/>
                <w:lang w:eastAsia="zh-CN" w:bidi="hi-IN"/>
              </w:rPr>
              <w:t>зам. директора по ВР, председатели ПЦК</w:t>
            </w:r>
          </w:p>
        </w:tc>
      </w:tr>
    </w:tbl>
    <w:p w14:paraId="7BE6C6C6" w14:textId="77777777" w:rsidR="000A17A7" w:rsidRDefault="000A17A7" w:rsidP="00FB3EE7">
      <w:pPr>
        <w:spacing w:after="0" w:line="360" w:lineRule="auto"/>
        <w:jc w:val="both"/>
        <w:rPr>
          <w:rFonts w:ascii="Times New Roman" w:hAnsi="Times New Roman" w:cs="Times New Roman"/>
          <w:sz w:val="28"/>
          <w:szCs w:val="28"/>
        </w:rPr>
      </w:pPr>
    </w:p>
    <w:p w14:paraId="5F648C58" w14:textId="77777777" w:rsidR="00C1084C" w:rsidRDefault="00C1084C" w:rsidP="004E55DE">
      <w:pPr>
        <w:widowControl w:val="0"/>
        <w:spacing w:after="0" w:line="240" w:lineRule="auto"/>
        <w:jc w:val="both"/>
        <w:rPr>
          <w:rFonts w:ascii="Times New Roman" w:eastAsia="Courier New" w:hAnsi="Times New Roman" w:cs="Liberation Mono"/>
          <w:b/>
          <w:bCs/>
          <w:color w:val="00000A"/>
          <w:sz w:val="32"/>
          <w:szCs w:val="32"/>
          <w:lang w:eastAsia="zh-CN" w:bidi="hi-IN"/>
        </w:rPr>
      </w:pPr>
    </w:p>
    <w:p w14:paraId="2F68F3E5" w14:textId="77777777" w:rsidR="00EE57BB" w:rsidRPr="00A412EB" w:rsidRDefault="00EE57BB" w:rsidP="004E55DE">
      <w:pPr>
        <w:widowControl w:val="0"/>
        <w:spacing w:after="0" w:line="240" w:lineRule="auto"/>
        <w:jc w:val="both"/>
        <w:rPr>
          <w:rFonts w:ascii="Times New Roman" w:eastAsia="Courier New" w:hAnsi="Times New Roman" w:cs="Liberation Mono"/>
          <w:b/>
          <w:bCs/>
          <w:color w:val="00000A"/>
          <w:sz w:val="32"/>
          <w:szCs w:val="32"/>
          <w:lang w:eastAsia="zh-CN" w:bidi="hi-IN"/>
        </w:rPr>
      </w:pPr>
    </w:p>
    <w:p w14:paraId="68616F8E" w14:textId="77777777" w:rsidR="004E55DE" w:rsidRPr="00A412EB" w:rsidRDefault="004E55DE" w:rsidP="004E55DE">
      <w:pPr>
        <w:widowControl w:val="0"/>
        <w:spacing w:after="0" w:line="240" w:lineRule="auto"/>
        <w:jc w:val="center"/>
        <w:rPr>
          <w:rFonts w:ascii="Liberation Serif" w:eastAsia="Noto Sans CJK SC Regular" w:hAnsi="Liberation Serif" w:cs="FreeSans"/>
          <w:color w:val="00000A"/>
          <w:sz w:val="24"/>
          <w:szCs w:val="24"/>
          <w:lang w:eastAsia="zh-CN" w:bidi="hi-IN"/>
        </w:rPr>
      </w:pPr>
      <w:r w:rsidRPr="00A412EB">
        <w:rPr>
          <w:rFonts w:ascii="Times New Roman" w:eastAsia="Noto Sans CJK SC Regular" w:hAnsi="Times New Roman" w:cs="FreeSans"/>
          <w:color w:val="00000A"/>
          <w:sz w:val="32"/>
          <w:szCs w:val="32"/>
          <w:lang w:eastAsia="zh-CN" w:bidi="hi-IN"/>
        </w:rPr>
        <w:t>ГБПОУ СО «Свердловский колледж искусств и культуры»</w:t>
      </w:r>
    </w:p>
    <w:p w14:paraId="7D0192D8" w14:textId="77777777" w:rsidR="004E55DE" w:rsidRPr="00A412EB" w:rsidRDefault="004E55DE" w:rsidP="004E55DE">
      <w:pPr>
        <w:widowControl w:val="0"/>
        <w:spacing w:after="0" w:line="240" w:lineRule="auto"/>
        <w:jc w:val="center"/>
        <w:rPr>
          <w:rFonts w:ascii="Times New Roman" w:eastAsia="Noto Sans CJK SC Regular" w:hAnsi="Times New Roman" w:cs="FreeSans"/>
          <w:color w:val="00000A"/>
          <w:sz w:val="32"/>
          <w:szCs w:val="32"/>
          <w:lang w:eastAsia="zh-CN" w:bidi="hi-IN"/>
        </w:rPr>
      </w:pPr>
    </w:p>
    <w:p w14:paraId="406B56C3"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70EC5F10"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3707DC0E"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4391C6A6"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4A7EA5AC"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77A68961"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4AF13C88"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23AC15A2" w14:textId="77777777" w:rsidR="004E55DE"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1BC6B4BB" w14:textId="77777777" w:rsidR="00633146" w:rsidRDefault="00633146"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31102B59" w14:textId="77777777" w:rsidR="00633146" w:rsidRDefault="00633146"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545BBEC3" w14:textId="77777777" w:rsidR="00633146" w:rsidRDefault="00633146"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5EB218FA" w14:textId="77777777" w:rsidR="00633146" w:rsidRPr="00A412EB" w:rsidRDefault="00633146"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71751C5D"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34CE0B0E"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5F8AE7E2"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6EEEB419"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56800B9B"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094A2223" w14:textId="77777777" w:rsidR="004E55DE" w:rsidRPr="00A412EB" w:rsidRDefault="004E55DE" w:rsidP="004E55DE">
      <w:pPr>
        <w:widowControl w:val="0"/>
        <w:spacing w:after="0" w:line="36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color w:val="00000A"/>
          <w:sz w:val="36"/>
          <w:szCs w:val="36"/>
          <w:lang w:eastAsia="zh-CN" w:bidi="hi-IN"/>
        </w:rPr>
        <w:t>Программа</w:t>
      </w:r>
    </w:p>
    <w:p w14:paraId="7C0C509C" w14:textId="77777777" w:rsidR="004E55DE" w:rsidRPr="00A412EB" w:rsidRDefault="004E55DE" w:rsidP="004E55DE">
      <w:pPr>
        <w:widowControl w:val="0"/>
        <w:spacing w:after="0" w:line="36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color w:val="00000A"/>
          <w:sz w:val="36"/>
          <w:szCs w:val="36"/>
          <w:lang w:eastAsia="zh-CN" w:bidi="hi-IN"/>
        </w:rPr>
        <w:t>по воспитанию правовой культуры и формированию законопослушного поведения студентов колледжа</w:t>
      </w:r>
    </w:p>
    <w:p w14:paraId="7F7D5DD7" w14:textId="5C11E5D3" w:rsidR="004E55DE" w:rsidRPr="00A412EB" w:rsidRDefault="00CE0E18" w:rsidP="004E55DE">
      <w:pPr>
        <w:widowControl w:val="0"/>
        <w:spacing w:after="0" w:line="360" w:lineRule="auto"/>
        <w:jc w:val="center"/>
        <w:rPr>
          <w:rFonts w:ascii="Times New Roman" w:eastAsia="Noto Sans CJK SC Regular" w:hAnsi="Times New Roman" w:cs="FreeSans"/>
          <w:color w:val="00000A"/>
          <w:sz w:val="24"/>
          <w:szCs w:val="24"/>
          <w:lang w:eastAsia="zh-CN" w:bidi="hi-IN"/>
        </w:rPr>
      </w:pPr>
      <w:r>
        <w:rPr>
          <w:rFonts w:ascii="Times New Roman" w:eastAsia="Noto Sans CJK SC Regular" w:hAnsi="Times New Roman" w:cs="FreeSans"/>
          <w:b/>
          <w:color w:val="00000A"/>
          <w:sz w:val="36"/>
          <w:szCs w:val="36"/>
          <w:lang w:eastAsia="zh-CN" w:bidi="hi-IN"/>
        </w:rPr>
        <w:t>на 20</w:t>
      </w:r>
      <w:r w:rsidR="00020364">
        <w:rPr>
          <w:rFonts w:ascii="Times New Roman" w:eastAsia="Noto Sans CJK SC Regular" w:hAnsi="Times New Roman" w:cs="FreeSans"/>
          <w:b/>
          <w:color w:val="00000A"/>
          <w:sz w:val="36"/>
          <w:szCs w:val="36"/>
          <w:lang w:eastAsia="zh-CN" w:bidi="hi-IN"/>
        </w:rPr>
        <w:t>21</w:t>
      </w:r>
      <w:r>
        <w:rPr>
          <w:rFonts w:ascii="Times New Roman" w:eastAsia="Noto Sans CJK SC Regular" w:hAnsi="Times New Roman" w:cs="FreeSans"/>
          <w:b/>
          <w:color w:val="00000A"/>
          <w:sz w:val="36"/>
          <w:szCs w:val="36"/>
          <w:lang w:eastAsia="zh-CN" w:bidi="hi-IN"/>
        </w:rPr>
        <w:t>-202</w:t>
      </w:r>
      <w:r w:rsidR="0076240E">
        <w:rPr>
          <w:rFonts w:ascii="Times New Roman" w:eastAsia="Noto Sans CJK SC Regular" w:hAnsi="Times New Roman" w:cs="FreeSans"/>
          <w:b/>
          <w:color w:val="00000A"/>
          <w:sz w:val="36"/>
          <w:szCs w:val="36"/>
          <w:lang w:eastAsia="zh-CN" w:bidi="hi-IN"/>
        </w:rPr>
        <w:t>5</w:t>
      </w:r>
      <w:r w:rsidR="004E55DE" w:rsidRPr="00A412EB">
        <w:rPr>
          <w:rFonts w:ascii="Times New Roman" w:eastAsia="Noto Sans CJK SC Regular" w:hAnsi="Times New Roman" w:cs="FreeSans"/>
          <w:b/>
          <w:color w:val="00000A"/>
          <w:sz w:val="36"/>
          <w:szCs w:val="36"/>
          <w:lang w:eastAsia="zh-CN" w:bidi="hi-IN"/>
        </w:rPr>
        <w:t xml:space="preserve"> </w:t>
      </w:r>
      <w:proofErr w:type="gramStart"/>
      <w:r w:rsidR="004E55DE" w:rsidRPr="00A412EB">
        <w:rPr>
          <w:rFonts w:ascii="Times New Roman" w:eastAsia="Noto Sans CJK SC Regular" w:hAnsi="Times New Roman" w:cs="FreeSans"/>
          <w:b/>
          <w:color w:val="00000A"/>
          <w:sz w:val="36"/>
          <w:szCs w:val="36"/>
          <w:lang w:eastAsia="zh-CN" w:bidi="hi-IN"/>
        </w:rPr>
        <w:t>г..</w:t>
      </w:r>
      <w:proofErr w:type="gramEnd"/>
    </w:p>
    <w:p w14:paraId="0785F3F9"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36"/>
          <w:szCs w:val="36"/>
          <w:lang w:eastAsia="zh-CN" w:bidi="hi-IN"/>
        </w:rPr>
      </w:pPr>
    </w:p>
    <w:p w14:paraId="38ED5C77"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0501263D"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18249FF2"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5018B9B7"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5F99812A"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1EFD0060"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6B042DBA"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1A5B2405"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35819993"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47ED7A5D"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7C7C1314"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3EF4E98A"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54B035F6"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07130E9D"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01245443" w14:textId="3DB680BE" w:rsidR="004E55DE" w:rsidRPr="00A412EB" w:rsidRDefault="004E55DE" w:rsidP="004E55DE">
      <w:pPr>
        <w:widowControl w:val="0"/>
        <w:spacing w:after="0" w:line="360" w:lineRule="auto"/>
        <w:jc w:val="center"/>
        <w:rPr>
          <w:rFonts w:ascii="Times New Roman" w:eastAsia="Noto Sans CJK SC Regular" w:hAnsi="Times New Roman" w:cs="FreeSans"/>
          <w:color w:val="00000A"/>
          <w:sz w:val="24"/>
          <w:szCs w:val="24"/>
          <w:lang w:eastAsia="zh-CN" w:bidi="hi-IN"/>
        </w:rPr>
      </w:pPr>
      <w:r>
        <w:rPr>
          <w:rFonts w:ascii="Times New Roman" w:eastAsia="Noto Sans CJK SC Regular" w:hAnsi="Times New Roman" w:cs="FreeSans"/>
          <w:b/>
          <w:color w:val="00000A"/>
          <w:sz w:val="24"/>
          <w:szCs w:val="24"/>
          <w:lang w:eastAsia="zh-CN" w:bidi="hi-IN"/>
        </w:rPr>
        <w:t>20</w:t>
      </w:r>
      <w:r w:rsidR="00276358">
        <w:rPr>
          <w:rFonts w:ascii="Times New Roman" w:eastAsia="Noto Sans CJK SC Regular" w:hAnsi="Times New Roman" w:cs="FreeSans"/>
          <w:b/>
          <w:color w:val="00000A"/>
          <w:sz w:val="24"/>
          <w:szCs w:val="24"/>
          <w:lang w:eastAsia="zh-CN" w:bidi="hi-IN"/>
        </w:rPr>
        <w:t>21</w:t>
      </w:r>
    </w:p>
    <w:p w14:paraId="69C13CCB" w14:textId="77777777" w:rsidR="004E55DE" w:rsidRPr="00A412EB" w:rsidRDefault="004E55DE" w:rsidP="004E55DE">
      <w:pPr>
        <w:widowControl w:val="0"/>
        <w:spacing w:after="0" w:line="360" w:lineRule="auto"/>
        <w:jc w:val="center"/>
        <w:rPr>
          <w:rFonts w:ascii="Times New Roman" w:eastAsia="Noto Sans CJK SC Regular" w:hAnsi="Times New Roman" w:cs="FreeSans"/>
          <w:b/>
          <w:color w:val="00000A"/>
          <w:sz w:val="24"/>
          <w:szCs w:val="24"/>
          <w:lang w:eastAsia="zh-CN" w:bidi="hi-IN"/>
        </w:rPr>
      </w:pPr>
    </w:p>
    <w:p w14:paraId="35462944" w14:textId="77777777" w:rsidR="004E55DE" w:rsidRPr="00A412EB" w:rsidRDefault="004E55DE" w:rsidP="004E55DE">
      <w:pPr>
        <w:widowControl w:val="0"/>
        <w:spacing w:before="29" w:after="29"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color w:val="00000A"/>
          <w:sz w:val="28"/>
          <w:szCs w:val="28"/>
          <w:lang w:eastAsia="zh-CN" w:bidi="hi-IN"/>
        </w:rPr>
        <w:t>Программа разработана на основе следующих документов:</w:t>
      </w:r>
      <w:r w:rsidRPr="00A412EB">
        <w:rPr>
          <w:rFonts w:ascii="Times New Roman" w:eastAsia="Noto Sans CJK SC Regular" w:hAnsi="Times New Roman" w:cs="FreeSans"/>
          <w:color w:val="00000A"/>
          <w:sz w:val="28"/>
          <w:szCs w:val="28"/>
          <w:lang w:eastAsia="zh-CN" w:bidi="hi-IN"/>
        </w:rPr>
        <w:t xml:space="preserve"> </w:t>
      </w:r>
    </w:p>
    <w:p w14:paraId="5FA9DBC2" w14:textId="77777777" w:rsidR="004E55DE" w:rsidRPr="00A412EB" w:rsidRDefault="004E55DE" w:rsidP="004E55DE">
      <w:pPr>
        <w:widowControl w:val="0"/>
        <w:spacing w:before="187" w:after="187" w:line="240" w:lineRule="auto"/>
        <w:ind w:left="360" w:hanging="360"/>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1. Конституцией РФ.</w:t>
      </w:r>
    </w:p>
    <w:p w14:paraId="12609B50" w14:textId="77777777" w:rsidR="004E55DE" w:rsidRPr="00A412EB" w:rsidRDefault="004E55DE" w:rsidP="004E55DE">
      <w:pPr>
        <w:widowControl w:val="0"/>
        <w:spacing w:before="187" w:after="187" w:line="240" w:lineRule="auto"/>
        <w:ind w:left="360" w:hanging="360"/>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2. Закон РФ № 120 «Об основах системы профилактики безнадзорности и правонарушений несовершеннолетних» (от 24.06.1999г.)</w:t>
      </w:r>
    </w:p>
    <w:p w14:paraId="1F330CE1" w14:textId="77777777" w:rsidR="004E55DE" w:rsidRPr="00A412EB" w:rsidRDefault="004E55DE" w:rsidP="004E55DE">
      <w:pPr>
        <w:widowControl w:val="0"/>
        <w:spacing w:before="187" w:after="187" w:line="240" w:lineRule="auto"/>
        <w:ind w:left="360" w:hanging="360"/>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3. Закон РФ «Об образовании» (№122 в последней редакции от 22.08.2004г.)</w:t>
      </w:r>
    </w:p>
    <w:p w14:paraId="0481CBCA" w14:textId="77777777" w:rsidR="004E55DE" w:rsidRPr="00A412EB" w:rsidRDefault="004E55DE" w:rsidP="004E55DE">
      <w:pPr>
        <w:widowControl w:val="0"/>
        <w:spacing w:before="187" w:after="187" w:line="240" w:lineRule="auto"/>
        <w:ind w:left="360" w:hanging="360"/>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4. Федеральный закон «Об образовании в РФ» (с изменениями и дополнениями) от 29.12.2012 № 273-ФЗ.</w:t>
      </w:r>
    </w:p>
    <w:p w14:paraId="0273B2C4"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5. Кодекс Российской Федерации об административных правонарушениях от 30.12.2001 № 195-ФЗ (с изменениями и дополнениями).</w:t>
      </w:r>
    </w:p>
    <w:p w14:paraId="2B9DCD64"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6. Семейный кодекс Российской Федерации от 29.12.1995 № 223-ФЗ (с изменениями и дополнениями).</w:t>
      </w:r>
    </w:p>
    <w:p w14:paraId="5FDD340B"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7. Федеральный закон от 08.01.98 № 3-ФЗ «О наркотических средствах и психотропных веществах» (с изменениями и дополнениями).</w:t>
      </w:r>
    </w:p>
    <w:p w14:paraId="44227C1D"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8. Федеральный закон от 24.06.99 № 120 «Об основах системы профилактики безнадзорности и правонарушений несовершеннолетних» (с изменениями и дополнениями).</w:t>
      </w:r>
    </w:p>
    <w:p w14:paraId="7A003082"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9. Конвенция о правах ребенка от 26.01.1990.</w:t>
      </w:r>
    </w:p>
    <w:p w14:paraId="7451F278"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10 Кодекс РФ об административных правонарушениях (от30.12.2001года).</w:t>
      </w:r>
    </w:p>
    <w:p w14:paraId="06CFE08E"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11. Федеральный закон от 24.07.1998 № 124-ФЗ «Об основных гарантиях прав ребенка в Российской Федерации».</w:t>
      </w:r>
    </w:p>
    <w:p w14:paraId="6FE65DE8"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12. Федеральный закон от 10.07.2001 № 87-ФЗ «Об ограничении курения табака».</w:t>
      </w:r>
    </w:p>
    <w:p w14:paraId="73AD8191"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w:t>
      </w:r>
    </w:p>
    <w:p w14:paraId="62509448"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48556AB1"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0FEAEEA8"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42D25B27"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1AFFC2E2"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60E4182A"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297FE8B6" w14:textId="77777777" w:rsidR="004E55DE"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2B0F65B6" w14:textId="77777777" w:rsidR="00F4594A" w:rsidRPr="00A412EB" w:rsidRDefault="00F4594A"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08BDB78F"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7137A484"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7EAF454C"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p>
    <w:p w14:paraId="250283CD"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color w:val="00000A"/>
          <w:sz w:val="28"/>
          <w:szCs w:val="28"/>
          <w:lang w:eastAsia="zh-CN" w:bidi="hi-IN"/>
        </w:rPr>
        <w:t>I. Основные положения Программы</w:t>
      </w:r>
    </w:p>
    <w:p w14:paraId="6C870771"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color w:val="00000A"/>
          <w:sz w:val="28"/>
          <w:szCs w:val="28"/>
          <w:lang w:eastAsia="zh-CN" w:bidi="hi-IN"/>
        </w:rPr>
        <w:t>1.1. Пояснительная записка</w:t>
      </w:r>
    </w:p>
    <w:p w14:paraId="13356E31" w14:textId="77777777" w:rsidR="004E55DE" w:rsidRPr="00A412EB" w:rsidRDefault="004E55DE" w:rsidP="004E55DE">
      <w:pPr>
        <w:widowControl w:val="0"/>
        <w:spacing w:before="187" w:after="187"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ab/>
        <w:t xml:space="preserve">Правовое воспитание является одним из важных условий формирования правовой культуры и законопослушного поведения человека в обществе. </w:t>
      </w:r>
    </w:p>
    <w:p w14:paraId="03D11643" w14:textId="77777777" w:rsidR="004E55DE" w:rsidRPr="00A412EB" w:rsidRDefault="004E55DE" w:rsidP="004E55DE">
      <w:pPr>
        <w:widowControl w:val="0"/>
        <w:spacing w:before="187" w:after="187"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ab/>
        <w:t>Воспитание правовой культуры и законопослушного поведения школьников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w:t>
      </w:r>
    </w:p>
    <w:p w14:paraId="074FAE42" w14:textId="77777777" w:rsidR="004E55DE" w:rsidRPr="00A412EB" w:rsidRDefault="004E55DE" w:rsidP="004E55DE">
      <w:pPr>
        <w:widowControl w:val="0"/>
        <w:spacing w:after="0" w:line="240" w:lineRule="auto"/>
        <w:ind w:firstLine="54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Концептуальные подходы к организации работы в школе базируется на законе Р.Ф. «Об образовании», законе «О защите прав ребенка». Пребывание ребенка в школе целесообразно рассматривать как этап его жизни, предполагающий создание условий не только для физического оздоровления, но и для личностного роста молодого человека, для формирования законопослушного гражданина.</w:t>
      </w:r>
    </w:p>
    <w:p w14:paraId="16DCCA02" w14:textId="77777777" w:rsidR="004E55DE" w:rsidRPr="00A412EB" w:rsidRDefault="004E55DE" w:rsidP="004E55DE">
      <w:pPr>
        <w:widowControl w:val="0"/>
        <w:spacing w:after="0" w:line="240" w:lineRule="auto"/>
        <w:ind w:firstLine="54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Воспитание законопослушного гражданина – одна из центральных задач российской школы. От её решения во многом зависит успех всей воспитательной работы. Одним из важных средств правового воспитания является юридическая ответственность. Становление государством определенных мер ответственности за те или иные правонарушения необходимо для поддержания правопорядка в городе, в целом по стране.</w:t>
      </w:r>
    </w:p>
    <w:p w14:paraId="2F3E72C3" w14:textId="77777777" w:rsidR="004E55DE" w:rsidRPr="00A412EB" w:rsidRDefault="004E55DE" w:rsidP="004E55DE">
      <w:pPr>
        <w:widowControl w:val="0"/>
        <w:spacing w:before="187" w:after="187" w:line="240" w:lineRule="auto"/>
        <w:ind w:firstLine="54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Воспитание правовой культуры и законопослушного поведения школьников необходимо рассматривать как фактор проявления правовой культуры личности. К структурным элементам правовой культуры личности относится знание системы основных правовых предписаний, понимание принципов права, глубокое внутреннее уважение к праву, законам, законности и правопорядку, убежденность в необходимости соблюдения их требованию, активная жизненная позиция в правовой сфере и умение реализовывать правовые знания в процессе правомерного социально-активного поведения.</w:t>
      </w:r>
    </w:p>
    <w:p w14:paraId="09C579FC" w14:textId="77777777" w:rsidR="004E55DE" w:rsidRPr="00A412EB" w:rsidRDefault="004E55DE" w:rsidP="004E55DE">
      <w:pPr>
        <w:widowControl w:val="0"/>
        <w:spacing w:before="187" w:after="187"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ab/>
        <w:t>Практическая направленность правового воспитания, формирования законопослушного гражданина предполагает, что недостаточно иметь юридическую информацию, важно уметь грамотно ею пользоваться. Только тогда право защищает человека. В процессе учёбы студенты должны освоить специальные умения и навыки, научиться законным и нравственным способом защиты прав и свобод. Гражданское общество начинается с воспитания гражданина.</w:t>
      </w:r>
    </w:p>
    <w:p w14:paraId="77E57589" w14:textId="77777777" w:rsidR="004E55DE" w:rsidRPr="00A412EB" w:rsidRDefault="004E55DE" w:rsidP="004E55DE">
      <w:pPr>
        <w:widowControl w:val="0"/>
        <w:spacing w:before="187" w:after="187"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color w:val="00000A"/>
          <w:sz w:val="28"/>
          <w:szCs w:val="28"/>
          <w:lang w:eastAsia="zh-CN" w:bidi="hi-IN"/>
        </w:rPr>
        <w:t>1.2. Цель и задачи Программы</w:t>
      </w:r>
    </w:p>
    <w:p w14:paraId="38DB036E" w14:textId="77777777" w:rsidR="004E55DE" w:rsidRPr="00A412EB" w:rsidRDefault="004E55DE" w:rsidP="004E55DE">
      <w:pPr>
        <w:widowControl w:val="0"/>
        <w:spacing w:before="187" w:after="187"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color w:val="00000A"/>
          <w:sz w:val="28"/>
          <w:szCs w:val="28"/>
          <w:lang w:eastAsia="zh-CN" w:bidi="hi-IN"/>
        </w:rPr>
        <w:tab/>
        <w:t xml:space="preserve">Цель - </w:t>
      </w:r>
      <w:r w:rsidRPr="00A412EB">
        <w:rPr>
          <w:rFonts w:ascii="Times New Roman" w:eastAsia="Noto Sans CJK SC Regular" w:hAnsi="Times New Roman" w:cs="FreeSans"/>
          <w:color w:val="00000A"/>
          <w:sz w:val="28"/>
          <w:szCs w:val="28"/>
          <w:lang w:eastAsia="zh-CN" w:bidi="hi-IN"/>
        </w:rPr>
        <w:t>формирование и развитие правовых знаний и правовой культуры обучающихся, законопослушного поведения и гражданской ответственности; развитие правового самопознания; оптимизация познавательной деятельности, профилактика безнадзорности, правонарушений и преступлений, воспитание основ безопасности.</w:t>
      </w:r>
    </w:p>
    <w:p w14:paraId="451F53C6" w14:textId="77777777" w:rsidR="004E55DE" w:rsidRPr="00A412EB" w:rsidRDefault="004E55DE" w:rsidP="004E55DE">
      <w:pPr>
        <w:widowControl w:val="0"/>
        <w:spacing w:before="187" w:after="187"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color w:val="00000A"/>
          <w:sz w:val="28"/>
          <w:szCs w:val="28"/>
          <w:lang w:eastAsia="zh-CN" w:bidi="hi-IN"/>
        </w:rPr>
        <w:tab/>
        <w:t>Задачи</w:t>
      </w:r>
      <w:r w:rsidRPr="00A412EB">
        <w:rPr>
          <w:rFonts w:ascii="Times New Roman" w:eastAsia="Noto Sans CJK SC Regular" w:hAnsi="Times New Roman" w:cs="FreeSans"/>
          <w:color w:val="00000A"/>
          <w:sz w:val="28"/>
          <w:szCs w:val="28"/>
          <w:lang w:eastAsia="zh-CN" w:bidi="hi-IN"/>
        </w:rPr>
        <w:t>:</w:t>
      </w:r>
    </w:p>
    <w:p w14:paraId="5DDDB156" w14:textId="77777777" w:rsidR="004E55DE" w:rsidRPr="00A412EB" w:rsidRDefault="004E55DE" w:rsidP="004E55DE">
      <w:pPr>
        <w:widowControl w:val="0"/>
        <w:spacing w:before="187" w:after="187" w:line="240" w:lineRule="auto"/>
        <w:ind w:left="1094" w:hanging="360"/>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1. Воспитание у обучающихся уважения к Закону, правопорядку, позитивным нравственно-правовым нормам.</w:t>
      </w:r>
    </w:p>
    <w:p w14:paraId="1CE92B5A" w14:textId="77777777" w:rsidR="004E55DE" w:rsidRPr="00A412EB" w:rsidRDefault="004E55DE" w:rsidP="004E55DE">
      <w:pPr>
        <w:widowControl w:val="0"/>
        <w:spacing w:before="187" w:after="187" w:line="240" w:lineRule="auto"/>
        <w:ind w:left="1094" w:hanging="360"/>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2. Развитие интереса к правам человека сре</w:t>
      </w:r>
      <w:r>
        <w:rPr>
          <w:rFonts w:ascii="Times New Roman" w:eastAsia="Noto Sans CJK SC Regular" w:hAnsi="Times New Roman" w:cs="FreeSans"/>
          <w:color w:val="00000A"/>
          <w:sz w:val="28"/>
          <w:szCs w:val="28"/>
          <w:lang w:eastAsia="zh-CN" w:bidi="hi-IN"/>
        </w:rPr>
        <w:t xml:space="preserve">ди обучающихся, их родителей и </w:t>
      </w:r>
      <w:r w:rsidRPr="00A412EB">
        <w:rPr>
          <w:rFonts w:ascii="Times New Roman" w:eastAsia="Noto Sans CJK SC Regular" w:hAnsi="Times New Roman" w:cs="FreeSans"/>
          <w:color w:val="00000A"/>
          <w:sz w:val="28"/>
          <w:szCs w:val="28"/>
          <w:lang w:eastAsia="zh-CN" w:bidi="hi-IN"/>
        </w:rPr>
        <w:t>педагогов.</w:t>
      </w:r>
    </w:p>
    <w:p w14:paraId="3830DFE2" w14:textId="77777777" w:rsidR="004E55DE" w:rsidRPr="00A412EB" w:rsidRDefault="004E55DE" w:rsidP="004E55DE">
      <w:pPr>
        <w:widowControl w:val="0"/>
        <w:spacing w:before="187" w:after="187" w:line="240" w:lineRule="auto"/>
        <w:ind w:left="1094" w:hanging="360"/>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3. Усиление профилактической работы по предупреждению правонарушений, преступлений и асоциального поведения обучающихся.</w:t>
      </w:r>
    </w:p>
    <w:p w14:paraId="46099FD1" w14:textId="77777777" w:rsidR="004E55DE" w:rsidRPr="00A412EB" w:rsidRDefault="004E55DE" w:rsidP="004E55DE">
      <w:pPr>
        <w:widowControl w:val="0"/>
        <w:spacing w:after="0" w:line="240" w:lineRule="auto"/>
        <w:ind w:left="734"/>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4. Раскрытие творческого потенциала воспитанников через актуализацию темы прав человека, норм законов и ответственности за их несоблюдение.</w:t>
      </w:r>
    </w:p>
    <w:p w14:paraId="7A44F009" w14:textId="77777777" w:rsidR="004E55DE" w:rsidRPr="00A412EB" w:rsidRDefault="004E55DE" w:rsidP="004E55DE">
      <w:pPr>
        <w:widowControl w:val="0"/>
        <w:spacing w:after="0" w:line="240" w:lineRule="auto"/>
        <w:ind w:firstLine="706"/>
        <w:jc w:val="both"/>
        <w:rPr>
          <w:rFonts w:ascii="Times New Roman" w:eastAsia="Noto Sans CJK SC Regular" w:hAnsi="Times New Roman" w:cs="FreeSans"/>
          <w:color w:val="00000A"/>
          <w:sz w:val="28"/>
          <w:szCs w:val="28"/>
          <w:lang w:eastAsia="zh-CN" w:bidi="hi-IN"/>
        </w:rPr>
      </w:pPr>
    </w:p>
    <w:p w14:paraId="41B984AD" w14:textId="77777777" w:rsidR="004E55DE" w:rsidRPr="00A412EB" w:rsidRDefault="004E55DE" w:rsidP="004E55DE">
      <w:pPr>
        <w:widowControl w:val="0"/>
        <w:spacing w:after="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color w:val="00000A"/>
          <w:sz w:val="28"/>
          <w:szCs w:val="28"/>
          <w:lang w:eastAsia="zh-CN" w:bidi="hi-IN"/>
        </w:rPr>
        <w:t>1.3. Основные аспекты Программы</w:t>
      </w:r>
    </w:p>
    <w:p w14:paraId="0523C0FC" w14:textId="77777777" w:rsidR="004E55DE" w:rsidRPr="00A412EB" w:rsidRDefault="004E55DE" w:rsidP="004E55DE">
      <w:pPr>
        <w:widowControl w:val="0"/>
        <w:spacing w:before="29" w:after="29"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xml:space="preserve">1. </w:t>
      </w:r>
      <w:r w:rsidRPr="00A412EB">
        <w:rPr>
          <w:rFonts w:ascii="Times New Roman" w:eastAsia="Noto Sans CJK SC Regular" w:hAnsi="Times New Roman" w:cs="FreeSans"/>
          <w:b/>
          <w:color w:val="00000A"/>
          <w:sz w:val="28"/>
          <w:szCs w:val="28"/>
          <w:lang w:eastAsia="zh-CN" w:bidi="hi-IN"/>
        </w:rPr>
        <w:t>Ликвидация пробелов в знаниях учащихся</w:t>
      </w:r>
      <w:r w:rsidRPr="00A412EB">
        <w:rPr>
          <w:rFonts w:ascii="Times New Roman" w:eastAsia="Noto Sans CJK SC Regular" w:hAnsi="Times New Roman" w:cs="FreeSans"/>
          <w:color w:val="00000A"/>
          <w:sz w:val="28"/>
          <w:szCs w:val="28"/>
          <w:lang w:eastAsia="zh-CN" w:bidi="hi-IN"/>
        </w:rPr>
        <w:t xml:space="preserve"> является важным компонентом в системе ранней профилактики асоциального поведения. Ежедневный контроль успеваемости со стороны классного руководителя.</w:t>
      </w:r>
    </w:p>
    <w:p w14:paraId="47AF38BF" w14:textId="77777777" w:rsidR="004E55DE" w:rsidRPr="00A412EB" w:rsidRDefault="004E55DE" w:rsidP="004E55DE">
      <w:pPr>
        <w:widowControl w:val="0"/>
        <w:spacing w:before="29" w:after="29"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xml:space="preserve">2. </w:t>
      </w:r>
      <w:r w:rsidRPr="00A412EB">
        <w:rPr>
          <w:rFonts w:ascii="Times New Roman" w:eastAsia="Noto Sans CJK SC Regular" w:hAnsi="Times New Roman" w:cs="FreeSans"/>
          <w:b/>
          <w:color w:val="00000A"/>
          <w:sz w:val="28"/>
          <w:szCs w:val="28"/>
          <w:lang w:eastAsia="zh-CN" w:bidi="hi-IN"/>
        </w:rPr>
        <w:t>Борьба с прогулами занятий</w:t>
      </w:r>
      <w:r w:rsidRPr="00A412EB">
        <w:rPr>
          <w:rFonts w:ascii="Times New Roman" w:eastAsia="Noto Sans CJK SC Regular" w:hAnsi="Times New Roman" w:cs="FreeSans"/>
          <w:color w:val="00000A"/>
          <w:sz w:val="28"/>
          <w:szCs w:val="28"/>
          <w:lang w:eastAsia="zh-CN" w:bidi="hi-IN"/>
        </w:rPr>
        <w:t xml:space="preserve"> является вторым важным звеном в воспитательной и учебной работе, обеспечивающим успешную профилактику правонарушений. </w:t>
      </w:r>
    </w:p>
    <w:p w14:paraId="2820CFE1" w14:textId="77777777" w:rsidR="004E55DE" w:rsidRPr="00A412EB" w:rsidRDefault="004E55DE" w:rsidP="004E55DE">
      <w:pPr>
        <w:widowControl w:val="0"/>
        <w:spacing w:before="29" w:after="29"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xml:space="preserve">3. </w:t>
      </w:r>
      <w:r w:rsidRPr="00A412EB">
        <w:rPr>
          <w:rFonts w:ascii="Times New Roman" w:eastAsia="Noto Sans CJK SC Regular" w:hAnsi="Times New Roman" w:cs="FreeSans"/>
          <w:b/>
          <w:color w:val="00000A"/>
          <w:sz w:val="28"/>
          <w:szCs w:val="28"/>
          <w:lang w:eastAsia="zh-CN" w:bidi="hi-IN"/>
        </w:rPr>
        <w:t>Организация досуга обучающихся</w:t>
      </w:r>
      <w:r w:rsidRPr="00A412EB">
        <w:rPr>
          <w:rFonts w:ascii="Times New Roman" w:eastAsia="Noto Sans CJK SC Regular" w:hAnsi="Times New Roman" w:cs="FreeSans"/>
          <w:color w:val="00000A"/>
          <w:sz w:val="28"/>
          <w:szCs w:val="28"/>
          <w:lang w:eastAsia="zh-CN" w:bidi="hi-IN"/>
        </w:rPr>
        <w:t xml:space="preserve"> - широкое вовлечение учащихся во внеклассную и волонтёрскую работу.</w:t>
      </w:r>
    </w:p>
    <w:p w14:paraId="0DD3B213" w14:textId="77777777" w:rsidR="004E55DE" w:rsidRPr="00A412EB" w:rsidRDefault="004E55DE" w:rsidP="004E55DE">
      <w:pPr>
        <w:widowControl w:val="0"/>
        <w:spacing w:before="29" w:after="29"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xml:space="preserve">4. </w:t>
      </w:r>
      <w:r w:rsidRPr="00A412EB">
        <w:rPr>
          <w:rFonts w:ascii="Times New Roman" w:eastAsia="Noto Sans CJK SC Regular" w:hAnsi="Times New Roman" w:cs="FreeSans"/>
          <w:b/>
          <w:color w:val="00000A"/>
          <w:sz w:val="28"/>
          <w:szCs w:val="28"/>
          <w:lang w:eastAsia="zh-CN" w:bidi="hi-IN"/>
        </w:rPr>
        <w:t>Пропаганда здорового образа жизни</w:t>
      </w:r>
      <w:r w:rsidRPr="00A412EB">
        <w:rPr>
          <w:rFonts w:ascii="Times New Roman" w:eastAsia="Noto Sans CJK SC Regular" w:hAnsi="Times New Roman" w:cs="FreeSans"/>
          <w:color w:val="00000A"/>
          <w:sz w:val="28"/>
          <w:szCs w:val="28"/>
          <w:lang w:eastAsia="zh-CN" w:bidi="hi-IN"/>
        </w:rPr>
        <w:t xml:space="preserve"> должна исходить из потребностей детей и их естественного природного потенциала. Современные дети испытывают:</w:t>
      </w:r>
    </w:p>
    <w:p w14:paraId="0D633362" w14:textId="77777777" w:rsidR="004E55DE" w:rsidRPr="00A412EB" w:rsidRDefault="004E55DE" w:rsidP="004E55DE">
      <w:pPr>
        <w:widowControl w:val="0"/>
        <w:tabs>
          <w:tab w:val="left" w:pos="0"/>
        </w:tabs>
        <w:spacing w:before="29" w:after="29" w:line="240" w:lineRule="auto"/>
        <w:ind w:left="70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потребность в знаниях о здоровье и здоровом образе жизни;</w:t>
      </w:r>
    </w:p>
    <w:p w14:paraId="31B6FE16" w14:textId="77777777" w:rsidR="004E55DE" w:rsidRPr="00A412EB" w:rsidRDefault="004E55DE" w:rsidP="004E55DE">
      <w:pPr>
        <w:widowControl w:val="0"/>
        <w:tabs>
          <w:tab w:val="left" w:pos="0"/>
        </w:tabs>
        <w:spacing w:before="29" w:after="29" w:line="240" w:lineRule="auto"/>
        <w:ind w:left="70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озабоченность перспективой, как своего здоровья, здоровья своих близких, своих будущих детей, так и здоровья всей России;</w:t>
      </w:r>
    </w:p>
    <w:p w14:paraId="543E5068" w14:textId="77777777" w:rsidR="004E55DE" w:rsidRPr="00A412EB" w:rsidRDefault="004E55DE" w:rsidP="004E55DE">
      <w:pPr>
        <w:widowControl w:val="0"/>
        <w:tabs>
          <w:tab w:val="left" w:pos="0"/>
        </w:tabs>
        <w:spacing w:before="29" w:after="29" w:line="240" w:lineRule="auto"/>
        <w:ind w:left="70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потребность в действиях по сохранению и укреплению здоровья;</w:t>
      </w:r>
    </w:p>
    <w:p w14:paraId="759F8B62" w14:textId="77777777" w:rsidR="004E55DE" w:rsidRPr="00A412EB" w:rsidRDefault="004E55DE" w:rsidP="004E55DE">
      <w:pPr>
        <w:widowControl w:val="0"/>
        <w:tabs>
          <w:tab w:val="left" w:pos="0"/>
        </w:tabs>
        <w:spacing w:before="29" w:after="29" w:line="240" w:lineRule="auto"/>
        <w:ind w:left="70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готовность к этим действиям и желание реализовать свои идеи по сохранению здоровья и продлению человеческой жизни.</w:t>
      </w:r>
    </w:p>
    <w:p w14:paraId="04B31422" w14:textId="77777777" w:rsidR="004E55DE" w:rsidRPr="00A412EB" w:rsidRDefault="004E55DE" w:rsidP="004E55DE">
      <w:pPr>
        <w:widowControl w:val="0"/>
        <w:spacing w:before="29" w:after="29"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ab/>
        <w:t xml:space="preserve">К программе формирования здорового образа жизни, профилактике вредных привычек привлекаются специалисты </w:t>
      </w:r>
    </w:p>
    <w:p w14:paraId="6518149F" w14:textId="77777777" w:rsidR="004E55DE" w:rsidRPr="00A412EB" w:rsidRDefault="004E55DE" w:rsidP="004E55DE">
      <w:pPr>
        <w:widowControl w:val="0"/>
        <w:spacing w:before="29" w:after="29"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ab/>
        <w:t>Помимо традиционных тем: наркомании, ВИЧ-инфекции, гепатиты, алкоголизм, обращается внимание на такие проблемы, как:</w:t>
      </w:r>
    </w:p>
    <w:p w14:paraId="67DC0169" w14:textId="77777777" w:rsidR="004E55DE" w:rsidRPr="00A412EB" w:rsidRDefault="004E55DE" w:rsidP="004E55DE">
      <w:pPr>
        <w:widowControl w:val="0"/>
        <w:tabs>
          <w:tab w:val="left" w:pos="0"/>
        </w:tabs>
        <w:spacing w:before="29" w:after="29" w:line="240" w:lineRule="auto"/>
        <w:ind w:left="70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преимущество жизни без сигарет, алкоголя и наркотиков;</w:t>
      </w:r>
    </w:p>
    <w:p w14:paraId="7E2EF753" w14:textId="77777777" w:rsidR="004E55DE" w:rsidRPr="00A412EB" w:rsidRDefault="004E55DE" w:rsidP="004E55DE">
      <w:pPr>
        <w:widowControl w:val="0"/>
        <w:tabs>
          <w:tab w:val="left" w:pos="0"/>
        </w:tabs>
        <w:spacing w:before="29" w:after="29" w:line="240" w:lineRule="auto"/>
        <w:ind w:left="70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милосердие, доброта и здоровье;</w:t>
      </w:r>
    </w:p>
    <w:p w14:paraId="6AD337B7" w14:textId="77777777" w:rsidR="004E55DE" w:rsidRPr="00A412EB" w:rsidRDefault="004E55DE" w:rsidP="004E55DE">
      <w:pPr>
        <w:widowControl w:val="0"/>
        <w:tabs>
          <w:tab w:val="left" w:pos="0"/>
        </w:tabs>
        <w:spacing w:before="29" w:after="29" w:line="240" w:lineRule="auto"/>
        <w:ind w:left="70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природа и здоровье, успешная карьера;</w:t>
      </w:r>
    </w:p>
    <w:p w14:paraId="440D5E64" w14:textId="77777777" w:rsidR="004E55DE" w:rsidRPr="00A412EB" w:rsidRDefault="004E55DE" w:rsidP="004E55DE">
      <w:pPr>
        <w:widowControl w:val="0"/>
        <w:tabs>
          <w:tab w:val="left" w:pos="0"/>
        </w:tabs>
        <w:spacing w:before="29" w:after="29" w:line="240" w:lineRule="auto"/>
        <w:ind w:left="707"/>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компьютерные игры и здоровье.</w:t>
      </w:r>
    </w:p>
    <w:p w14:paraId="4FEB065B" w14:textId="77777777" w:rsidR="004E55DE" w:rsidRPr="00A412EB" w:rsidRDefault="004E55DE" w:rsidP="004E55DE">
      <w:pPr>
        <w:widowControl w:val="0"/>
        <w:spacing w:before="29" w:after="29" w:line="240" w:lineRule="auto"/>
        <w:ind w:firstLine="360"/>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xml:space="preserve">5. </w:t>
      </w:r>
      <w:r w:rsidRPr="00A412EB">
        <w:rPr>
          <w:rFonts w:ascii="Times New Roman" w:eastAsia="Noto Sans CJK SC Regular" w:hAnsi="Times New Roman" w:cs="FreeSans"/>
          <w:b/>
          <w:color w:val="00000A"/>
          <w:sz w:val="28"/>
          <w:szCs w:val="28"/>
          <w:lang w:eastAsia="zh-CN" w:bidi="hi-IN"/>
        </w:rPr>
        <w:t>Правовое воспитание.</w:t>
      </w:r>
      <w:r w:rsidRPr="00A412EB">
        <w:rPr>
          <w:rFonts w:ascii="Times New Roman" w:eastAsia="Noto Sans CJK SC Regular" w:hAnsi="Times New Roman" w:cs="FreeSans"/>
          <w:color w:val="00000A"/>
          <w:sz w:val="28"/>
          <w:szCs w:val="28"/>
          <w:lang w:eastAsia="zh-CN" w:bidi="hi-IN"/>
        </w:rPr>
        <w:t xml:space="preserve"> Широкая пропаганда среди учащихся, их родителей (законных представителей) правовых знаний – необходимое звено в профилактике асоциального поведения. Проведение бесед на классных часах, родительских собраниях, разъяснительной работы о видах ответственности за те или иные противоправные поступки, характерные для подростковой среды виды преступлений, понятий об административной, гражданско-правовой, уголовной ответственности несовершеннолетних и их родителей дают мотивацию на ответственность за свои действия.</w:t>
      </w:r>
    </w:p>
    <w:p w14:paraId="065FBDB5" w14:textId="77777777" w:rsidR="004E55DE" w:rsidRPr="00A412EB" w:rsidRDefault="004E55DE" w:rsidP="004E55DE">
      <w:pPr>
        <w:widowControl w:val="0"/>
        <w:spacing w:before="29" w:after="29" w:line="240" w:lineRule="auto"/>
        <w:ind w:firstLine="360"/>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К такой работе целесообразно привлекать сотрудников правоохранительных органов, специалистов, имеющих опыт работы с преступностью несовершеннолетних.</w:t>
      </w:r>
    </w:p>
    <w:p w14:paraId="21FD8AC5" w14:textId="77777777" w:rsidR="004E55DE" w:rsidRPr="00A412EB" w:rsidRDefault="004E55DE" w:rsidP="004E55DE">
      <w:pPr>
        <w:widowControl w:val="0"/>
        <w:spacing w:before="29" w:after="29" w:line="240" w:lineRule="auto"/>
        <w:ind w:firstLine="360"/>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xml:space="preserve">6. </w:t>
      </w:r>
      <w:r w:rsidRPr="00A412EB">
        <w:rPr>
          <w:rFonts w:ascii="Times New Roman" w:eastAsia="Noto Sans CJK SC Regular" w:hAnsi="Times New Roman" w:cs="FreeSans"/>
          <w:b/>
          <w:color w:val="00000A"/>
          <w:sz w:val="28"/>
          <w:szCs w:val="28"/>
          <w:lang w:eastAsia="zh-CN" w:bidi="hi-IN"/>
        </w:rPr>
        <w:t>Предупреждение вовлечения учащихся в экстремистские организации.</w:t>
      </w:r>
      <w:r w:rsidRPr="00A412EB">
        <w:rPr>
          <w:rFonts w:ascii="Times New Roman" w:eastAsia="Noto Sans CJK SC Regular" w:hAnsi="Times New Roman" w:cs="FreeSans"/>
          <w:color w:val="00000A"/>
          <w:sz w:val="28"/>
          <w:szCs w:val="28"/>
          <w:lang w:eastAsia="zh-CN" w:bidi="hi-IN"/>
        </w:rPr>
        <w:t xml:space="preserve"> Весь педагогический коллектив поводит работу по предупреждению вовлечения учащихся в экстремистские настроенные организации и группировки. </w:t>
      </w:r>
      <w:r w:rsidRPr="00A412EB">
        <w:rPr>
          <w:rFonts w:ascii="Times New Roman" w:eastAsia="Noto Sans CJK SC Regular" w:hAnsi="Times New Roman" w:cs="FreeSans"/>
          <w:color w:val="00000A"/>
          <w:sz w:val="28"/>
          <w:szCs w:val="28"/>
          <w:lang w:eastAsia="zh-CN" w:bidi="hi-IN"/>
        </w:rPr>
        <w:br/>
        <w:t xml:space="preserve">   7. </w:t>
      </w:r>
      <w:r w:rsidRPr="00A412EB">
        <w:rPr>
          <w:rFonts w:ascii="Times New Roman" w:eastAsia="Noto Sans CJK SC Regular" w:hAnsi="Times New Roman" w:cs="FreeSans"/>
          <w:b/>
          <w:color w:val="00000A"/>
          <w:sz w:val="28"/>
          <w:szCs w:val="28"/>
          <w:lang w:eastAsia="zh-CN" w:bidi="hi-IN"/>
        </w:rPr>
        <w:t xml:space="preserve">Работа по выявлению учащихся и семей, находящихся </w:t>
      </w:r>
      <w:proofErr w:type="gramStart"/>
      <w:r w:rsidRPr="00A412EB">
        <w:rPr>
          <w:rFonts w:ascii="Times New Roman" w:eastAsia="Noto Sans CJK SC Regular" w:hAnsi="Times New Roman" w:cs="FreeSans"/>
          <w:b/>
          <w:color w:val="00000A"/>
          <w:sz w:val="28"/>
          <w:szCs w:val="28"/>
          <w:lang w:eastAsia="zh-CN" w:bidi="hi-IN"/>
        </w:rPr>
        <w:t>в социально-опасном положении</w:t>
      </w:r>
      <w:proofErr w:type="gramEnd"/>
      <w:r w:rsidRPr="00A412EB">
        <w:rPr>
          <w:rFonts w:ascii="Times New Roman" w:eastAsia="Noto Sans CJK SC Regular" w:hAnsi="Times New Roman" w:cs="FreeSans"/>
          <w:color w:val="00000A"/>
          <w:sz w:val="28"/>
          <w:szCs w:val="28"/>
          <w:lang w:eastAsia="zh-CN" w:bidi="hi-IN"/>
        </w:rPr>
        <w:t xml:space="preserve"> осуществляется согласно плана. </w:t>
      </w:r>
    </w:p>
    <w:p w14:paraId="16C15C05" w14:textId="77777777" w:rsidR="004E55DE" w:rsidRPr="00A412EB" w:rsidRDefault="004E55DE" w:rsidP="004E55DE">
      <w:pPr>
        <w:widowControl w:val="0"/>
        <w:spacing w:before="29" w:after="29"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xml:space="preserve">8. </w:t>
      </w:r>
      <w:r w:rsidRPr="00A412EB">
        <w:rPr>
          <w:rFonts w:ascii="Times New Roman" w:eastAsia="Noto Sans CJK SC Regular" w:hAnsi="Times New Roman" w:cs="FreeSans"/>
          <w:b/>
          <w:color w:val="00000A"/>
          <w:sz w:val="28"/>
          <w:szCs w:val="28"/>
          <w:lang w:eastAsia="zh-CN" w:bidi="hi-IN"/>
        </w:rPr>
        <w:t>Проведение индивидуальной воспитательной работы.</w:t>
      </w:r>
    </w:p>
    <w:p w14:paraId="12F3E4FD" w14:textId="77777777" w:rsidR="004E55DE" w:rsidRPr="00A412EB" w:rsidRDefault="004E55DE" w:rsidP="004E55DE">
      <w:pPr>
        <w:widowControl w:val="0"/>
        <w:spacing w:before="29" w:after="29" w:line="240" w:lineRule="auto"/>
        <w:jc w:val="both"/>
        <w:rPr>
          <w:rFonts w:ascii="Times New Roman" w:eastAsia="Noto Sans CJK SC Regular" w:hAnsi="Times New Roman" w:cs="FreeSans"/>
          <w:color w:val="00000A"/>
          <w:sz w:val="24"/>
          <w:szCs w:val="24"/>
          <w:lang w:eastAsia="zh-CN" w:bidi="hi-IN"/>
        </w:rPr>
      </w:pPr>
    </w:p>
    <w:p w14:paraId="31A48817" w14:textId="77777777" w:rsidR="004E55DE" w:rsidRDefault="004E55DE" w:rsidP="004E55DE">
      <w:pPr>
        <w:widowControl w:val="0"/>
        <w:shd w:val="clear" w:color="auto" w:fill="FFFFFF"/>
        <w:spacing w:before="30" w:after="30" w:line="240" w:lineRule="auto"/>
        <w:jc w:val="center"/>
        <w:rPr>
          <w:rFonts w:ascii="Times New Roman" w:eastAsia="Times New Roman" w:hAnsi="Times New Roman" w:cs="Times New Roman"/>
          <w:b/>
          <w:color w:val="000000"/>
          <w:sz w:val="28"/>
          <w:szCs w:val="28"/>
          <w:lang w:eastAsia="ru-RU" w:bidi="hi-IN"/>
        </w:rPr>
      </w:pPr>
      <w:r w:rsidRPr="00A412EB">
        <w:rPr>
          <w:rFonts w:ascii="Times New Roman" w:eastAsia="Times New Roman" w:hAnsi="Times New Roman" w:cs="Times New Roman"/>
          <w:b/>
          <w:color w:val="000000"/>
          <w:sz w:val="28"/>
          <w:szCs w:val="28"/>
          <w:lang w:eastAsia="ru-RU" w:bidi="hi-IN"/>
        </w:rPr>
        <w:t>ПЛАН МЕРОПРИЯТИЙ ПО РЕАЛИЗАЦИИ ПРОГРАММЫ</w:t>
      </w:r>
    </w:p>
    <w:p w14:paraId="1005AD74" w14:textId="77777777" w:rsidR="004E55DE" w:rsidRPr="00A412EB" w:rsidRDefault="004E55DE" w:rsidP="004E55DE">
      <w:pPr>
        <w:widowControl w:val="0"/>
        <w:shd w:val="clear" w:color="auto" w:fill="FFFFFF"/>
        <w:spacing w:before="30" w:after="30" w:line="240" w:lineRule="auto"/>
        <w:jc w:val="center"/>
        <w:rPr>
          <w:rFonts w:ascii="Times New Roman" w:eastAsia="Noto Sans CJK SC Regular" w:hAnsi="Times New Roman" w:cs="FreeSans"/>
          <w:color w:val="00000A"/>
          <w:sz w:val="24"/>
          <w:szCs w:val="24"/>
          <w:lang w:eastAsia="zh-CN" w:bidi="hi-IN"/>
        </w:rPr>
      </w:pPr>
      <w:r>
        <w:rPr>
          <w:rFonts w:ascii="Times New Roman" w:eastAsia="Times New Roman" w:hAnsi="Times New Roman" w:cs="Times New Roman"/>
          <w:b/>
          <w:color w:val="000000"/>
          <w:sz w:val="28"/>
          <w:szCs w:val="28"/>
          <w:lang w:eastAsia="ru-RU" w:bidi="hi-IN"/>
        </w:rPr>
        <w:t xml:space="preserve"> (продолжение)</w:t>
      </w:r>
    </w:p>
    <w:tbl>
      <w:tblPr>
        <w:tblW w:w="9645" w:type="dxa"/>
        <w:tblInd w:w="-39" w:type="dxa"/>
        <w:tblBorders>
          <w:top w:val="single" w:sz="4" w:space="0" w:color="00000A"/>
          <w:left w:val="single" w:sz="4" w:space="0" w:color="00000A"/>
          <w:bottom w:val="single" w:sz="4" w:space="0" w:color="00000A"/>
          <w:insideH w:val="single" w:sz="4" w:space="0" w:color="00000A"/>
        </w:tblBorders>
        <w:tblCellMar>
          <w:left w:w="-5" w:type="dxa"/>
          <w:right w:w="0" w:type="dxa"/>
        </w:tblCellMar>
        <w:tblLook w:val="04A0" w:firstRow="1" w:lastRow="0" w:firstColumn="1" w:lastColumn="0" w:noHBand="0" w:noVBand="1"/>
      </w:tblPr>
      <w:tblGrid>
        <w:gridCol w:w="734"/>
        <w:gridCol w:w="4592"/>
        <w:gridCol w:w="1874"/>
        <w:gridCol w:w="2445"/>
      </w:tblGrid>
      <w:tr w:rsidR="004E55DE" w:rsidRPr="00A412EB" w14:paraId="1B00F9B7" w14:textId="77777777" w:rsidTr="00510824">
        <w:tc>
          <w:tcPr>
            <w:tcW w:w="733" w:type="dxa"/>
            <w:tcBorders>
              <w:top w:val="single" w:sz="4" w:space="0" w:color="00000A"/>
              <w:left w:val="single" w:sz="4" w:space="0" w:color="00000A"/>
              <w:bottom w:val="single" w:sz="4" w:space="0" w:color="00000A"/>
            </w:tcBorders>
            <w:shd w:val="clear" w:color="auto" w:fill="auto"/>
            <w:tcMar>
              <w:left w:w="-5" w:type="dxa"/>
            </w:tcMar>
          </w:tcPr>
          <w:p w14:paraId="44DBFF7A"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bCs/>
                <w:color w:val="00000A"/>
                <w:sz w:val="28"/>
                <w:szCs w:val="28"/>
                <w:lang w:eastAsia="zh-CN" w:bidi="hi-IN"/>
              </w:rPr>
              <w:t>№</w:t>
            </w:r>
          </w:p>
        </w:tc>
        <w:tc>
          <w:tcPr>
            <w:tcW w:w="45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E4B7F9"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b/>
                <w:bCs/>
                <w:color w:val="00000A"/>
                <w:sz w:val="28"/>
                <w:szCs w:val="28"/>
                <w:lang w:eastAsia="ru-RU" w:bidi="hi-IN"/>
              </w:rPr>
              <w:t>Содержание работы</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729E54"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b/>
                <w:bCs/>
                <w:color w:val="00000A"/>
                <w:sz w:val="28"/>
                <w:szCs w:val="28"/>
                <w:lang w:eastAsia="ru-RU" w:bidi="hi-IN"/>
              </w:rPr>
              <w:t>Срок исполнения</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30D24E"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b/>
                <w:bCs/>
                <w:color w:val="00000A"/>
                <w:sz w:val="28"/>
                <w:szCs w:val="28"/>
                <w:lang w:eastAsia="ru-RU" w:bidi="hi-IN"/>
              </w:rPr>
              <w:t>Исполнитель</w:t>
            </w:r>
          </w:p>
        </w:tc>
      </w:tr>
      <w:tr w:rsidR="004E55DE" w:rsidRPr="00A412EB" w14:paraId="4CA85ECB" w14:textId="77777777" w:rsidTr="00510824">
        <w:tc>
          <w:tcPr>
            <w:tcW w:w="733" w:type="dxa"/>
            <w:tcBorders>
              <w:top w:val="single" w:sz="4" w:space="0" w:color="00000A"/>
              <w:left w:val="single" w:sz="4" w:space="0" w:color="00000A"/>
              <w:bottom w:val="single" w:sz="4" w:space="0" w:color="00000A"/>
            </w:tcBorders>
            <w:shd w:val="clear" w:color="auto" w:fill="auto"/>
            <w:tcMar>
              <w:left w:w="-5" w:type="dxa"/>
            </w:tcMar>
          </w:tcPr>
          <w:p w14:paraId="0F78B33B"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1</w:t>
            </w:r>
          </w:p>
        </w:tc>
        <w:tc>
          <w:tcPr>
            <w:tcW w:w="45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80986E" w14:textId="77777777" w:rsidR="004E55DE" w:rsidRPr="00A412EB" w:rsidRDefault="004E55DE" w:rsidP="00510824">
            <w:pPr>
              <w:widowControl w:val="0"/>
              <w:spacing w:before="30" w:after="3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Координация взаимодействия с ПДН, с целью привлечения к сотрудничеству в проведении  правового лектория с обучающимися.</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647E10"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Один раз в семестр</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451E4D"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bookmarkStart w:id="3" w:name="__DdeLink__283_1842744941"/>
            <w:r w:rsidRPr="00A412EB">
              <w:rPr>
                <w:rFonts w:ascii="Times New Roman" w:eastAsia="Times New Roman" w:hAnsi="Times New Roman" w:cs="Times New Roman"/>
                <w:color w:val="00000A"/>
                <w:sz w:val="28"/>
                <w:szCs w:val="28"/>
                <w:lang w:eastAsia="ru-RU" w:bidi="hi-IN"/>
              </w:rPr>
              <w:t xml:space="preserve">Заместитель директора по </w:t>
            </w:r>
            <w:bookmarkEnd w:id="3"/>
            <w:r w:rsidRPr="00A412EB">
              <w:rPr>
                <w:rFonts w:ascii="Times New Roman" w:eastAsia="Times New Roman" w:hAnsi="Times New Roman" w:cs="Times New Roman"/>
                <w:color w:val="00000A"/>
                <w:sz w:val="28"/>
                <w:szCs w:val="28"/>
                <w:lang w:eastAsia="ru-RU" w:bidi="hi-IN"/>
              </w:rPr>
              <w:t>воспитательной работе</w:t>
            </w:r>
          </w:p>
        </w:tc>
      </w:tr>
      <w:tr w:rsidR="004E55DE" w:rsidRPr="00A412EB" w14:paraId="04DCA244" w14:textId="77777777" w:rsidTr="00510824">
        <w:tc>
          <w:tcPr>
            <w:tcW w:w="733" w:type="dxa"/>
            <w:tcBorders>
              <w:top w:val="single" w:sz="4" w:space="0" w:color="00000A"/>
              <w:left w:val="single" w:sz="4" w:space="0" w:color="00000A"/>
              <w:bottom w:val="single" w:sz="4" w:space="0" w:color="00000A"/>
            </w:tcBorders>
            <w:shd w:val="clear" w:color="auto" w:fill="auto"/>
            <w:tcMar>
              <w:left w:w="-5" w:type="dxa"/>
            </w:tcMar>
          </w:tcPr>
          <w:p w14:paraId="72495E05"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2</w:t>
            </w:r>
          </w:p>
        </w:tc>
        <w:tc>
          <w:tcPr>
            <w:tcW w:w="45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A8E293" w14:textId="77777777" w:rsidR="004E55DE" w:rsidRPr="00A412EB" w:rsidRDefault="004E55DE" w:rsidP="00510824">
            <w:pPr>
              <w:widowControl w:val="0"/>
              <w:spacing w:before="30" w:after="3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Составление банка данных на учащихся, находящихся в социально-опасном положении.</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08E584"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ежегодно</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59B0B3"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Заместитель директора по воспитательной работе</w:t>
            </w:r>
          </w:p>
        </w:tc>
      </w:tr>
      <w:tr w:rsidR="004E55DE" w:rsidRPr="00A412EB" w14:paraId="30969F1F" w14:textId="77777777" w:rsidTr="00510824">
        <w:tc>
          <w:tcPr>
            <w:tcW w:w="733" w:type="dxa"/>
            <w:tcBorders>
              <w:top w:val="single" w:sz="4" w:space="0" w:color="00000A"/>
              <w:left w:val="single" w:sz="4" w:space="0" w:color="00000A"/>
              <w:bottom w:val="single" w:sz="4" w:space="0" w:color="00000A"/>
            </w:tcBorders>
            <w:shd w:val="clear" w:color="auto" w:fill="auto"/>
            <w:tcMar>
              <w:left w:w="-5" w:type="dxa"/>
            </w:tcMar>
          </w:tcPr>
          <w:p w14:paraId="1F49C47A"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3</w:t>
            </w:r>
          </w:p>
        </w:tc>
        <w:tc>
          <w:tcPr>
            <w:tcW w:w="45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033184" w14:textId="77777777" w:rsidR="004E55DE" w:rsidRPr="00A412EB" w:rsidRDefault="004E55DE" w:rsidP="00510824">
            <w:pPr>
              <w:widowControl w:val="0"/>
              <w:spacing w:before="30" w:after="3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Анкетирование студентов с целью выявления их интересов и склонностей.</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8F93CE"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По необходимости</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C26339C"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bookmarkStart w:id="4" w:name="__DdeLink__283_18427449411"/>
            <w:r w:rsidRPr="00A412EB">
              <w:rPr>
                <w:rFonts w:ascii="Times New Roman" w:eastAsia="Times New Roman" w:hAnsi="Times New Roman" w:cs="Times New Roman"/>
                <w:color w:val="00000A"/>
                <w:sz w:val="28"/>
                <w:szCs w:val="28"/>
                <w:lang w:eastAsia="ru-RU" w:bidi="hi-IN"/>
              </w:rPr>
              <w:t xml:space="preserve">Заместитель директора по </w:t>
            </w:r>
            <w:bookmarkEnd w:id="4"/>
            <w:r w:rsidRPr="00A412EB">
              <w:rPr>
                <w:rFonts w:ascii="Times New Roman" w:eastAsia="Times New Roman" w:hAnsi="Times New Roman" w:cs="Times New Roman"/>
                <w:color w:val="00000A"/>
                <w:sz w:val="28"/>
                <w:szCs w:val="28"/>
                <w:lang w:eastAsia="ru-RU" w:bidi="hi-IN"/>
              </w:rPr>
              <w:t>воспитательной работе</w:t>
            </w:r>
          </w:p>
        </w:tc>
      </w:tr>
      <w:tr w:rsidR="004E55DE" w:rsidRPr="00A412EB" w14:paraId="09B964B1" w14:textId="77777777" w:rsidTr="00510824">
        <w:tc>
          <w:tcPr>
            <w:tcW w:w="733" w:type="dxa"/>
            <w:tcBorders>
              <w:top w:val="single" w:sz="4" w:space="0" w:color="00000A"/>
              <w:left w:val="single" w:sz="4" w:space="0" w:color="00000A"/>
              <w:bottom w:val="single" w:sz="4" w:space="0" w:color="00000A"/>
            </w:tcBorders>
            <w:shd w:val="clear" w:color="auto" w:fill="auto"/>
            <w:tcMar>
              <w:left w:w="-5" w:type="dxa"/>
            </w:tcMar>
          </w:tcPr>
          <w:p w14:paraId="1D632BA0"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4</w:t>
            </w:r>
          </w:p>
        </w:tc>
        <w:tc>
          <w:tcPr>
            <w:tcW w:w="45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8D57EB" w14:textId="77777777" w:rsidR="004E55DE" w:rsidRPr="00A412EB" w:rsidRDefault="004E55DE" w:rsidP="00510824">
            <w:pPr>
              <w:widowControl w:val="0"/>
              <w:spacing w:before="30" w:after="3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Включение тем о законопослушном поведении обучающихся в родительские собрания.</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728E17"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Ежегодно</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C1D947"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 xml:space="preserve"> </w:t>
            </w:r>
            <w:bookmarkStart w:id="5" w:name="__DdeLink__250_549160788"/>
            <w:bookmarkEnd w:id="5"/>
            <w:r w:rsidRPr="00A412EB">
              <w:rPr>
                <w:rFonts w:ascii="Times New Roman" w:eastAsia="Times New Roman" w:hAnsi="Times New Roman" w:cs="Times New Roman"/>
                <w:color w:val="00000A"/>
                <w:sz w:val="28"/>
                <w:szCs w:val="28"/>
                <w:lang w:eastAsia="ru-RU" w:bidi="hi-IN"/>
              </w:rPr>
              <w:t>Заместитель директора по воспитательной работе</w:t>
            </w:r>
          </w:p>
        </w:tc>
      </w:tr>
      <w:tr w:rsidR="004E55DE" w:rsidRPr="00A412EB" w14:paraId="0509092F" w14:textId="77777777" w:rsidTr="00510824">
        <w:tc>
          <w:tcPr>
            <w:tcW w:w="733" w:type="dxa"/>
            <w:tcBorders>
              <w:top w:val="single" w:sz="4" w:space="0" w:color="00000A"/>
              <w:left w:val="single" w:sz="4" w:space="0" w:color="00000A"/>
              <w:bottom w:val="single" w:sz="4" w:space="0" w:color="00000A"/>
            </w:tcBorders>
            <w:shd w:val="clear" w:color="auto" w:fill="auto"/>
            <w:tcMar>
              <w:left w:w="-5" w:type="dxa"/>
            </w:tcMar>
          </w:tcPr>
          <w:p w14:paraId="2858A35C"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5</w:t>
            </w:r>
          </w:p>
        </w:tc>
        <w:tc>
          <w:tcPr>
            <w:tcW w:w="45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7FB7B7" w14:textId="77777777" w:rsidR="004E55DE" w:rsidRPr="00A412EB" w:rsidRDefault="004E55DE" w:rsidP="00510824">
            <w:pPr>
              <w:widowControl w:val="0"/>
              <w:spacing w:before="30" w:after="3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Занятость обучающихся в творческих объединениях, внеклассных мероприятиях и волонтёрском объединении</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B7E9A2"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Ежегодно</w:t>
            </w:r>
          </w:p>
          <w:p w14:paraId="338AB2F6" w14:textId="77777777" w:rsidR="004E55DE" w:rsidRPr="00A412EB" w:rsidRDefault="004E55DE" w:rsidP="00510824">
            <w:pPr>
              <w:widowControl w:val="0"/>
              <w:spacing w:before="30" w:after="30" w:line="240" w:lineRule="auto"/>
              <w:rPr>
                <w:rFonts w:ascii="Times New Roman" w:eastAsia="Times New Roman" w:hAnsi="Times New Roman" w:cs="Times New Roman"/>
                <w:color w:val="00000A"/>
                <w:sz w:val="28"/>
                <w:szCs w:val="28"/>
                <w:lang w:eastAsia="ru-RU" w:bidi="hi-IN"/>
              </w:rPr>
            </w:pP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00494D"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Заместитель директора по воспитательной работе</w:t>
            </w:r>
          </w:p>
        </w:tc>
      </w:tr>
      <w:tr w:rsidR="004E55DE" w:rsidRPr="00A412EB" w14:paraId="5225FC85" w14:textId="77777777" w:rsidTr="00510824">
        <w:tc>
          <w:tcPr>
            <w:tcW w:w="733" w:type="dxa"/>
            <w:tcBorders>
              <w:top w:val="single" w:sz="4" w:space="0" w:color="00000A"/>
              <w:left w:val="single" w:sz="4" w:space="0" w:color="00000A"/>
              <w:bottom w:val="single" w:sz="4" w:space="0" w:color="00000A"/>
            </w:tcBorders>
            <w:shd w:val="clear" w:color="auto" w:fill="auto"/>
            <w:tcMar>
              <w:left w:w="-5" w:type="dxa"/>
            </w:tcMar>
          </w:tcPr>
          <w:p w14:paraId="46B20D71"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6</w:t>
            </w:r>
          </w:p>
        </w:tc>
        <w:tc>
          <w:tcPr>
            <w:tcW w:w="45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BA78D3" w14:textId="77777777" w:rsidR="004E55DE" w:rsidRPr="00A412EB" w:rsidRDefault="004E55DE" w:rsidP="00510824">
            <w:pPr>
              <w:widowControl w:val="0"/>
              <w:spacing w:before="30" w:after="3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Участие в акциях, спортивных мероприятия, посвящённых данной теме.</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7BA0927"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 течение года</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FDD01F"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 xml:space="preserve">Заместитель директора по воспитательной работе, учителя предметники, </w:t>
            </w:r>
            <w:proofErr w:type="spellStart"/>
            <w:r w:rsidRPr="00A412EB">
              <w:rPr>
                <w:rFonts w:ascii="Times New Roman" w:eastAsia="Times New Roman" w:hAnsi="Times New Roman" w:cs="Times New Roman"/>
                <w:color w:val="00000A"/>
                <w:sz w:val="28"/>
                <w:szCs w:val="28"/>
                <w:lang w:eastAsia="ru-RU" w:bidi="hi-IN"/>
              </w:rPr>
              <w:t>кл</w:t>
            </w:r>
            <w:proofErr w:type="spellEnd"/>
            <w:r w:rsidRPr="00A412EB">
              <w:rPr>
                <w:rFonts w:ascii="Times New Roman" w:eastAsia="Times New Roman" w:hAnsi="Times New Roman" w:cs="Times New Roman"/>
                <w:color w:val="00000A"/>
                <w:sz w:val="28"/>
                <w:szCs w:val="28"/>
                <w:lang w:eastAsia="ru-RU" w:bidi="hi-IN"/>
              </w:rPr>
              <w:t>. руководители</w:t>
            </w:r>
          </w:p>
        </w:tc>
      </w:tr>
      <w:tr w:rsidR="004E55DE" w:rsidRPr="00A412EB" w14:paraId="184A3748" w14:textId="77777777" w:rsidTr="00510824">
        <w:tc>
          <w:tcPr>
            <w:tcW w:w="733" w:type="dxa"/>
            <w:tcBorders>
              <w:top w:val="single" w:sz="4" w:space="0" w:color="00000A"/>
              <w:left w:val="single" w:sz="4" w:space="0" w:color="00000A"/>
              <w:bottom w:val="single" w:sz="4" w:space="0" w:color="00000A"/>
            </w:tcBorders>
            <w:shd w:val="clear" w:color="auto" w:fill="auto"/>
            <w:tcMar>
              <w:left w:w="-5" w:type="dxa"/>
            </w:tcMar>
          </w:tcPr>
          <w:p w14:paraId="16554A31"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7</w:t>
            </w:r>
          </w:p>
        </w:tc>
        <w:tc>
          <w:tcPr>
            <w:tcW w:w="45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0C0567" w14:textId="77777777" w:rsidR="004E55DE" w:rsidRPr="00A412EB" w:rsidRDefault="004E55DE" w:rsidP="00510824">
            <w:pPr>
              <w:widowControl w:val="0"/>
              <w:spacing w:before="30" w:after="3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Цикл тематических бесед и видео показов по вопросам правового воспитания и формирования законопослушного поведения учащихся.</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53824D3"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 течение года</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E97569"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Инспекторы ПДН и ГИБДД</w:t>
            </w:r>
          </w:p>
        </w:tc>
      </w:tr>
      <w:tr w:rsidR="004E55DE" w:rsidRPr="00A412EB" w14:paraId="2C157380" w14:textId="77777777" w:rsidTr="00510824">
        <w:tc>
          <w:tcPr>
            <w:tcW w:w="733" w:type="dxa"/>
            <w:tcBorders>
              <w:top w:val="single" w:sz="4" w:space="0" w:color="00000A"/>
              <w:left w:val="single" w:sz="4" w:space="0" w:color="00000A"/>
              <w:bottom w:val="single" w:sz="4" w:space="0" w:color="00000A"/>
            </w:tcBorders>
            <w:shd w:val="clear" w:color="auto" w:fill="auto"/>
            <w:tcMar>
              <w:left w:w="-5" w:type="dxa"/>
            </w:tcMar>
          </w:tcPr>
          <w:p w14:paraId="72377BA0"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8</w:t>
            </w:r>
          </w:p>
        </w:tc>
        <w:tc>
          <w:tcPr>
            <w:tcW w:w="45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8EAB59" w14:textId="77777777" w:rsidR="004E55DE" w:rsidRPr="00A412EB" w:rsidRDefault="004E55DE" w:rsidP="00510824">
            <w:pPr>
              <w:widowControl w:val="0"/>
              <w:spacing w:before="30" w:after="3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Проведение бесед, викторин, дискуссий с целью освоения учащимися общечеловеческих норм нравственности и поведения.</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D5069D8"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 течение года</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F96E9D"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Заместитель директора по воспитательной работе, классные руководители</w:t>
            </w:r>
          </w:p>
        </w:tc>
      </w:tr>
      <w:tr w:rsidR="004E55DE" w:rsidRPr="00A412EB" w14:paraId="5281EBEB" w14:textId="77777777" w:rsidTr="00510824">
        <w:tc>
          <w:tcPr>
            <w:tcW w:w="733" w:type="dxa"/>
            <w:tcBorders>
              <w:top w:val="single" w:sz="4" w:space="0" w:color="00000A"/>
              <w:left w:val="single" w:sz="4" w:space="0" w:color="00000A"/>
              <w:bottom w:val="single" w:sz="4" w:space="0" w:color="00000A"/>
            </w:tcBorders>
            <w:shd w:val="clear" w:color="auto" w:fill="auto"/>
            <w:tcMar>
              <w:left w:w="-5" w:type="dxa"/>
            </w:tcMar>
          </w:tcPr>
          <w:p w14:paraId="4DFCAFB8"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9</w:t>
            </w:r>
          </w:p>
        </w:tc>
        <w:tc>
          <w:tcPr>
            <w:tcW w:w="459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EE04DA" w14:textId="77777777" w:rsidR="004E55DE" w:rsidRPr="00A412EB" w:rsidRDefault="004E55DE" w:rsidP="00510824">
            <w:pPr>
              <w:widowControl w:val="0"/>
              <w:spacing w:before="30" w:after="3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Проведение круглых столов по актуальным вопросам правового воспитания и формирования законопослушного поведения школьников с привлечением родительской общественности, правоохранительных органов.</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33D0552"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В течение года</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020ACE"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Инспектор ПДН и ГИБДД, заместитель директора по воспитательной работе, педагог-психолог</w:t>
            </w:r>
          </w:p>
          <w:p w14:paraId="54656FE1" w14:textId="77777777" w:rsidR="004E55DE" w:rsidRPr="00A412EB" w:rsidRDefault="004E55DE" w:rsidP="00510824">
            <w:pPr>
              <w:widowControl w:val="0"/>
              <w:spacing w:before="30" w:after="30" w:line="240" w:lineRule="auto"/>
              <w:jc w:val="center"/>
              <w:rPr>
                <w:rFonts w:ascii="Times New Roman" w:eastAsia="Noto Sans CJK SC Regular" w:hAnsi="Times New Roman" w:cs="FreeSans"/>
                <w:color w:val="00000A"/>
                <w:sz w:val="24"/>
                <w:szCs w:val="24"/>
                <w:lang w:eastAsia="zh-CN" w:bidi="hi-IN"/>
              </w:rPr>
            </w:pPr>
            <w:r w:rsidRPr="00A412EB">
              <w:rPr>
                <w:rFonts w:ascii="Times New Roman" w:eastAsia="Times New Roman" w:hAnsi="Times New Roman" w:cs="Times New Roman"/>
                <w:color w:val="00000A"/>
                <w:sz w:val="28"/>
                <w:szCs w:val="28"/>
                <w:lang w:eastAsia="ru-RU" w:bidi="hi-IN"/>
              </w:rPr>
              <w:t> </w:t>
            </w:r>
          </w:p>
        </w:tc>
      </w:tr>
    </w:tbl>
    <w:p w14:paraId="5D4486C3" w14:textId="77777777" w:rsidR="004E55DE" w:rsidRPr="00A412EB" w:rsidRDefault="004E55DE" w:rsidP="004E55DE">
      <w:pPr>
        <w:widowControl w:val="0"/>
        <w:shd w:val="clear" w:color="auto" w:fill="FFFFFF"/>
        <w:tabs>
          <w:tab w:val="left" w:pos="465"/>
        </w:tabs>
        <w:spacing w:before="30" w:after="30" w:line="240" w:lineRule="auto"/>
        <w:jc w:val="both"/>
        <w:rPr>
          <w:rFonts w:ascii="Times New Roman" w:eastAsia="Noto Sans CJK SC Regular" w:hAnsi="Times New Roman" w:cs="FreeSans"/>
          <w:color w:val="00000A"/>
          <w:sz w:val="24"/>
          <w:szCs w:val="24"/>
          <w:lang w:eastAsia="zh-CN" w:bidi="hi-IN"/>
        </w:rPr>
      </w:pPr>
    </w:p>
    <w:p w14:paraId="28F2D25D" w14:textId="77777777" w:rsidR="004E55DE" w:rsidRPr="00A412EB" w:rsidRDefault="004E55DE" w:rsidP="004E55DE">
      <w:pPr>
        <w:widowControl w:val="0"/>
        <w:spacing w:after="202" w:line="288"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color w:val="00000A"/>
          <w:sz w:val="32"/>
          <w:szCs w:val="32"/>
          <w:lang w:eastAsia="zh-CN" w:bidi="hi-IN"/>
        </w:rPr>
        <w:t>2. Методы достижения поставленных целей и задач</w:t>
      </w:r>
    </w:p>
    <w:p w14:paraId="067D065E" w14:textId="77777777" w:rsidR="004E55DE" w:rsidRPr="00A412EB" w:rsidRDefault="004E55DE" w:rsidP="004E55DE">
      <w:pPr>
        <w:widowControl w:val="0"/>
        <w:numPr>
          <w:ilvl w:val="0"/>
          <w:numId w:val="4"/>
        </w:numPr>
        <w:tabs>
          <w:tab w:val="left" w:pos="0"/>
        </w:tabs>
        <w:spacing w:after="202" w:line="240" w:lineRule="auto"/>
        <w:ind w:left="707" w:hanging="283"/>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Содержание курса реализуется на классных часах.</w:t>
      </w:r>
    </w:p>
    <w:p w14:paraId="0569E9B1" w14:textId="77777777" w:rsidR="004E55DE" w:rsidRPr="00A412EB" w:rsidRDefault="004E55DE" w:rsidP="004E55DE">
      <w:pPr>
        <w:widowControl w:val="0"/>
        <w:numPr>
          <w:ilvl w:val="0"/>
          <w:numId w:val="4"/>
        </w:numPr>
        <w:tabs>
          <w:tab w:val="left" w:pos="0"/>
        </w:tabs>
        <w:spacing w:after="202" w:line="240" w:lineRule="auto"/>
        <w:ind w:left="707" w:hanging="283"/>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Основной формой является беседа, в процессе которой обучающиеся приобретают теоретические знания.</w:t>
      </w:r>
    </w:p>
    <w:p w14:paraId="4B36DEDA" w14:textId="77777777" w:rsidR="004E55DE" w:rsidRPr="00A412EB" w:rsidRDefault="004E55DE" w:rsidP="004E55DE">
      <w:pPr>
        <w:widowControl w:val="0"/>
        <w:numPr>
          <w:ilvl w:val="0"/>
          <w:numId w:val="4"/>
        </w:numPr>
        <w:tabs>
          <w:tab w:val="left" w:pos="0"/>
        </w:tabs>
        <w:spacing w:after="202" w:line="240" w:lineRule="auto"/>
        <w:ind w:left="707" w:hanging="283"/>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 xml:space="preserve">Наряду с беседами используются такие формы, как деловая игра, практикум, викторина, круглый стол, которые способствуют развитию умений обучающихся. </w:t>
      </w:r>
    </w:p>
    <w:p w14:paraId="131029D7" w14:textId="77777777" w:rsidR="004E55DE" w:rsidRPr="00A412EB" w:rsidRDefault="004E55DE" w:rsidP="004E55DE">
      <w:pPr>
        <w:widowControl w:val="0"/>
        <w:numPr>
          <w:ilvl w:val="0"/>
          <w:numId w:val="4"/>
        </w:numPr>
        <w:tabs>
          <w:tab w:val="left" w:pos="0"/>
        </w:tabs>
        <w:spacing w:after="202" w:line="240" w:lineRule="auto"/>
        <w:ind w:left="707" w:hanging="283"/>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Обязательное участие несовершеннолетн</w:t>
      </w:r>
      <w:r>
        <w:rPr>
          <w:rFonts w:ascii="Times New Roman" w:eastAsia="Noto Sans CJK SC Regular" w:hAnsi="Times New Roman" w:cs="FreeSans"/>
          <w:color w:val="00000A"/>
          <w:sz w:val="28"/>
          <w:szCs w:val="28"/>
          <w:lang w:eastAsia="zh-CN" w:bidi="hi-IN"/>
        </w:rPr>
        <w:t xml:space="preserve">их в социально-психологическом </w:t>
      </w:r>
      <w:r w:rsidRPr="00A412EB">
        <w:rPr>
          <w:rFonts w:ascii="Times New Roman" w:eastAsia="Noto Sans CJK SC Regular" w:hAnsi="Times New Roman" w:cs="FreeSans"/>
          <w:color w:val="00000A"/>
          <w:sz w:val="28"/>
          <w:szCs w:val="28"/>
          <w:lang w:eastAsia="zh-CN" w:bidi="hi-IN"/>
        </w:rPr>
        <w:t>тестирование с целью выявления склонности обучающихся к правонарушениям.</w:t>
      </w:r>
    </w:p>
    <w:p w14:paraId="6E21CC02" w14:textId="77777777" w:rsidR="004E55DE" w:rsidRPr="00A412EB" w:rsidRDefault="004E55DE" w:rsidP="004E55DE">
      <w:pPr>
        <w:widowControl w:val="0"/>
        <w:spacing w:after="140" w:line="288" w:lineRule="auto"/>
        <w:jc w:val="center"/>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b/>
          <w:bCs/>
          <w:color w:val="00000A"/>
          <w:sz w:val="36"/>
          <w:szCs w:val="36"/>
          <w:lang w:eastAsia="zh-CN" w:bidi="hi-IN"/>
        </w:rPr>
        <w:t>3. Ожидаемый результат.</w:t>
      </w:r>
    </w:p>
    <w:p w14:paraId="219C5DB1"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1. Повышение уровня развития познавательных интересов молодого поколения, включающие навыки конструктивного взаимодействия, успешности самореализации;</w:t>
      </w:r>
    </w:p>
    <w:p w14:paraId="06C3179C"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2. Активизация внутренних ресурсов личности накануне вступления в самостоятельную жизнь;</w:t>
      </w:r>
    </w:p>
    <w:p w14:paraId="056D7A04"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3. Повышение осведомленности подростков по проблемам наркотической и алкогольной зависимости.</w:t>
      </w:r>
    </w:p>
    <w:p w14:paraId="53EEA3B9"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4. Приобретение обучающимися навыков устойчивости к групповому давлению и избегания ситуаций, связанных с употреблением ПАВ.</w:t>
      </w:r>
    </w:p>
    <w:p w14:paraId="050BD9DC" w14:textId="77777777" w:rsidR="004E55DE" w:rsidRPr="00A412EB" w:rsidRDefault="004E55DE" w:rsidP="004E55DE">
      <w:pPr>
        <w:widowControl w:val="0"/>
        <w:spacing w:after="140" w:line="240" w:lineRule="auto"/>
        <w:jc w:val="both"/>
        <w:rPr>
          <w:rFonts w:ascii="Times New Roman" w:eastAsia="Noto Sans CJK SC Regular" w:hAnsi="Times New Roman" w:cs="FreeSans"/>
          <w:color w:val="00000A"/>
          <w:sz w:val="24"/>
          <w:szCs w:val="24"/>
          <w:lang w:eastAsia="zh-CN" w:bidi="hi-IN"/>
        </w:rPr>
      </w:pPr>
      <w:r w:rsidRPr="00A412EB">
        <w:rPr>
          <w:rFonts w:ascii="Times New Roman" w:eastAsia="Noto Sans CJK SC Regular" w:hAnsi="Times New Roman" w:cs="FreeSans"/>
          <w:color w:val="00000A"/>
          <w:sz w:val="28"/>
          <w:szCs w:val="28"/>
          <w:lang w:eastAsia="zh-CN" w:bidi="hi-IN"/>
        </w:rPr>
        <w:t>5. Приобретение обучающимися умения адекватно оценивать проблемные ситуации и готовность разрешать их.</w:t>
      </w:r>
    </w:p>
    <w:p w14:paraId="32B184BF" w14:textId="77777777" w:rsidR="004E55DE" w:rsidRPr="00A412EB" w:rsidRDefault="004E55DE" w:rsidP="004E55DE">
      <w:pPr>
        <w:widowControl w:val="0"/>
        <w:shd w:val="clear" w:color="auto" w:fill="FFFFFF"/>
        <w:spacing w:before="30" w:after="30" w:line="240" w:lineRule="auto"/>
        <w:ind w:firstLine="567"/>
        <w:jc w:val="both"/>
        <w:rPr>
          <w:rFonts w:ascii="Times New Roman" w:eastAsia="Noto Sans CJK SC Regular" w:hAnsi="Times New Roman" w:cs="FreeSans"/>
          <w:b/>
          <w:color w:val="00000A"/>
          <w:sz w:val="24"/>
          <w:szCs w:val="24"/>
          <w:lang w:eastAsia="zh-CN" w:bidi="hi-IN"/>
        </w:rPr>
      </w:pPr>
    </w:p>
    <w:p w14:paraId="5F3E5339"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750BA89E"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5B50995A" w14:textId="77777777" w:rsidR="004E55DE" w:rsidRPr="00A412EB" w:rsidRDefault="004E55DE" w:rsidP="004E55DE">
      <w:pPr>
        <w:widowControl w:val="0"/>
        <w:spacing w:after="0" w:line="240" w:lineRule="auto"/>
        <w:jc w:val="both"/>
        <w:rPr>
          <w:rFonts w:ascii="Times New Roman" w:eastAsia="Noto Sans CJK SC Regular" w:hAnsi="Times New Roman" w:cs="FreeSans"/>
          <w:b/>
          <w:color w:val="00000A"/>
          <w:sz w:val="24"/>
          <w:szCs w:val="24"/>
          <w:lang w:eastAsia="zh-CN" w:bidi="hi-IN"/>
        </w:rPr>
      </w:pPr>
    </w:p>
    <w:p w14:paraId="3E17F786"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87FA3C0"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13B9CEF3"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A44FDB8"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23C65396"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0A816FDF"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22AD7157"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72E1DA56"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D821D3C"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63A87AB6"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17871E1"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14B5B5CF"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1A0C7D59"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6C318D2E"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4021359"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1EAD1E11"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726738C1"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7CF9485C"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0259E231"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D473383"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F900DE5"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1471EADA"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714B6CCF"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759A2334"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5457236"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43B3FE2"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00E98C5"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B0784F9"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2A852245"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080746D"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6AFF5EC0"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61E2CDD4"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4FF3560"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DAF8B46"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27EEFBF" w14:textId="77777777" w:rsidR="00F4594A" w:rsidRDefault="00F4594A"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AC03AC4" w14:textId="77777777" w:rsidR="00F4594A" w:rsidRDefault="00F4594A"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B9B5CE0" w14:textId="77777777" w:rsidR="00F4594A" w:rsidRDefault="00F4594A"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2246D7E4" w14:textId="77777777" w:rsidR="00F4594A" w:rsidRDefault="00F4594A"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12D5097E" w14:textId="77777777" w:rsidR="00F4594A" w:rsidRDefault="00F4594A"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11D9DB14" w14:textId="77777777" w:rsidR="00F4594A" w:rsidRDefault="00F4594A"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6DB6397F"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02C8B5ED"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68F7F114"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0AE87E03"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1436F93B"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1C04127E" w14:textId="77777777" w:rsidR="004E55DE" w:rsidRPr="00EE6C6A" w:rsidRDefault="004E55DE" w:rsidP="004E55DE">
      <w:pPr>
        <w:jc w:val="center"/>
        <w:rPr>
          <w:rFonts w:ascii="Times New Roman" w:hAnsi="Times New Roman" w:cs="Times New Roman"/>
          <w:b/>
          <w:sz w:val="28"/>
          <w:szCs w:val="28"/>
        </w:rPr>
      </w:pPr>
      <w:r w:rsidRPr="00EE6C6A">
        <w:rPr>
          <w:rFonts w:ascii="Times New Roman" w:hAnsi="Times New Roman" w:cs="Times New Roman"/>
          <w:b/>
          <w:sz w:val="28"/>
          <w:szCs w:val="28"/>
        </w:rPr>
        <w:t>План</w:t>
      </w:r>
    </w:p>
    <w:p w14:paraId="63463F3E" w14:textId="77777777" w:rsidR="004E55DE" w:rsidRPr="00EE6C6A" w:rsidRDefault="004E55DE" w:rsidP="004E55DE">
      <w:pPr>
        <w:jc w:val="center"/>
        <w:rPr>
          <w:rFonts w:ascii="Times New Roman" w:hAnsi="Times New Roman" w:cs="Times New Roman"/>
          <w:b/>
          <w:sz w:val="28"/>
          <w:szCs w:val="28"/>
        </w:rPr>
      </w:pPr>
      <w:r w:rsidRPr="00EE6C6A">
        <w:rPr>
          <w:rFonts w:ascii="Times New Roman" w:hAnsi="Times New Roman" w:cs="Times New Roman"/>
          <w:b/>
          <w:sz w:val="28"/>
          <w:szCs w:val="28"/>
        </w:rPr>
        <w:t>ГБПОУ СО «Свердловский колледж искусств и культуры»</w:t>
      </w:r>
    </w:p>
    <w:p w14:paraId="18F514B4" w14:textId="79580B86" w:rsidR="004E55DE" w:rsidRPr="00EE6C6A" w:rsidRDefault="004E55DE" w:rsidP="004E55DE">
      <w:pPr>
        <w:jc w:val="center"/>
        <w:rPr>
          <w:rFonts w:ascii="Times New Roman" w:hAnsi="Times New Roman" w:cs="Times New Roman"/>
          <w:b/>
          <w:sz w:val="28"/>
          <w:szCs w:val="28"/>
        </w:rPr>
      </w:pPr>
      <w:r w:rsidRPr="00EE6C6A">
        <w:rPr>
          <w:rFonts w:ascii="Times New Roman" w:hAnsi="Times New Roman" w:cs="Times New Roman"/>
          <w:b/>
          <w:sz w:val="28"/>
          <w:szCs w:val="28"/>
        </w:rPr>
        <w:t>мероприятий развитию правовой грамотности и правосознания гражда</w:t>
      </w:r>
      <w:r w:rsidR="00903BFF">
        <w:rPr>
          <w:rFonts w:ascii="Times New Roman" w:hAnsi="Times New Roman" w:cs="Times New Roman"/>
          <w:b/>
          <w:sz w:val="28"/>
          <w:szCs w:val="28"/>
        </w:rPr>
        <w:t>н в С</w:t>
      </w:r>
      <w:r w:rsidR="00FC1403">
        <w:rPr>
          <w:rFonts w:ascii="Times New Roman" w:hAnsi="Times New Roman" w:cs="Times New Roman"/>
          <w:b/>
          <w:sz w:val="28"/>
          <w:szCs w:val="28"/>
        </w:rPr>
        <w:t>вердловской области на 2021-2025</w:t>
      </w:r>
      <w:r w:rsidR="00823B64">
        <w:rPr>
          <w:rFonts w:ascii="Times New Roman" w:hAnsi="Times New Roman" w:cs="Times New Roman"/>
          <w:b/>
          <w:sz w:val="28"/>
          <w:szCs w:val="28"/>
        </w:rPr>
        <w:t xml:space="preserve"> гг.</w:t>
      </w:r>
    </w:p>
    <w:tbl>
      <w:tblPr>
        <w:tblStyle w:val="a5"/>
        <w:tblW w:w="0" w:type="auto"/>
        <w:tblLook w:val="04A0" w:firstRow="1" w:lastRow="0" w:firstColumn="1" w:lastColumn="0" w:noHBand="0" w:noVBand="1"/>
      </w:tblPr>
      <w:tblGrid>
        <w:gridCol w:w="554"/>
        <w:gridCol w:w="2994"/>
        <w:gridCol w:w="1852"/>
        <w:gridCol w:w="2160"/>
        <w:gridCol w:w="1785"/>
      </w:tblGrid>
      <w:tr w:rsidR="004E55DE" w14:paraId="35FC213D" w14:textId="77777777" w:rsidTr="00510824">
        <w:tc>
          <w:tcPr>
            <w:tcW w:w="840" w:type="dxa"/>
          </w:tcPr>
          <w:p w14:paraId="0D27F571" w14:textId="77777777" w:rsidR="004E55DE" w:rsidRPr="00C77280" w:rsidRDefault="004E55DE" w:rsidP="00510824">
            <w:pPr>
              <w:jc w:val="center"/>
              <w:rPr>
                <w:rFonts w:ascii="Times New Roman" w:hAnsi="Times New Roman" w:cs="Times New Roman"/>
                <w:b/>
                <w:sz w:val="28"/>
                <w:szCs w:val="28"/>
              </w:rPr>
            </w:pPr>
            <w:r w:rsidRPr="00C77280">
              <w:rPr>
                <w:rFonts w:ascii="Times New Roman" w:hAnsi="Times New Roman" w:cs="Times New Roman"/>
                <w:b/>
                <w:sz w:val="28"/>
                <w:szCs w:val="28"/>
              </w:rPr>
              <w:t>№</w:t>
            </w:r>
          </w:p>
        </w:tc>
        <w:tc>
          <w:tcPr>
            <w:tcW w:w="7006" w:type="dxa"/>
          </w:tcPr>
          <w:p w14:paraId="50FF9E6E" w14:textId="77777777" w:rsidR="004E55DE" w:rsidRPr="00C77280" w:rsidRDefault="004E55DE" w:rsidP="00510824">
            <w:pPr>
              <w:jc w:val="center"/>
              <w:rPr>
                <w:rFonts w:ascii="Times New Roman" w:hAnsi="Times New Roman" w:cs="Times New Roman"/>
                <w:b/>
                <w:sz w:val="28"/>
                <w:szCs w:val="28"/>
              </w:rPr>
            </w:pPr>
            <w:r w:rsidRPr="00C77280">
              <w:rPr>
                <w:rFonts w:ascii="Times New Roman" w:hAnsi="Times New Roman" w:cs="Times New Roman"/>
                <w:b/>
                <w:sz w:val="28"/>
                <w:szCs w:val="28"/>
              </w:rPr>
              <w:t>Наименование мероприятия</w:t>
            </w:r>
          </w:p>
          <w:p w14:paraId="796DCC81" w14:textId="77777777" w:rsidR="004E55DE" w:rsidRPr="00C77280" w:rsidRDefault="004E55DE" w:rsidP="00510824">
            <w:pPr>
              <w:jc w:val="center"/>
              <w:rPr>
                <w:rFonts w:ascii="Times New Roman" w:hAnsi="Times New Roman" w:cs="Times New Roman"/>
                <w:b/>
                <w:sz w:val="28"/>
                <w:szCs w:val="28"/>
              </w:rPr>
            </w:pPr>
          </w:p>
        </w:tc>
        <w:tc>
          <w:tcPr>
            <w:tcW w:w="2214" w:type="dxa"/>
          </w:tcPr>
          <w:p w14:paraId="044B7C4F" w14:textId="77777777" w:rsidR="004E55DE" w:rsidRPr="00C77280" w:rsidRDefault="004E55DE" w:rsidP="00510824">
            <w:pPr>
              <w:jc w:val="center"/>
              <w:rPr>
                <w:rFonts w:ascii="Times New Roman" w:hAnsi="Times New Roman" w:cs="Times New Roman"/>
                <w:b/>
                <w:sz w:val="28"/>
                <w:szCs w:val="28"/>
              </w:rPr>
            </w:pPr>
            <w:r w:rsidRPr="00C77280">
              <w:rPr>
                <w:rFonts w:ascii="Times New Roman" w:hAnsi="Times New Roman" w:cs="Times New Roman"/>
                <w:b/>
                <w:sz w:val="28"/>
                <w:szCs w:val="28"/>
              </w:rPr>
              <w:t>Сроки исполнения мероприятия</w:t>
            </w:r>
          </w:p>
        </w:tc>
        <w:tc>
          <w:tcPr>
            <w:tcW w:w="2413" w:type="dxa"/>
          </w:tcPr>
          <w:p w14:paraId="5EEC9786" w14:textId="77777777" w:rsidR="004E55DE" w:rsidRPr="00C77280" w:rsidRDefault="004E55DE" w:rsidP="00510824">
            <w:pPr>
              <w:jc w:val="center"/>
              <w:rPr>
                <w:rFonts w:ascii="Times New Roman" w:hAnsi="Times New Roman" w:cs="Times New Roman"/>
                <w:b/>
                <w:sz w:val="28"/>
                <w:szCs w:val="28"/>
              </w:rPr>
            </w:pPr>
            <w:r w:rsidRPr="00C77280">
              <w:rPr>
                <w:rFonts w:ascii="Times New Roman" w:hAnsi="Times New Roman" w:cs="Times New Roman"/>
                <w:b/>
                <w:sz w:val="28"/>
                <w:szCs w:val="28"/>
              </w:rPr>
              <w:t>Ответственный исполнитель</w:t>
            </w:r>
          </w:p>
        </w:tc>
        <w:tc>
          <w:tcPr>
            <w:tcW w:w="2087" w:type="dxa"/>
          </w:tcPr>
          <w:p w14:paraId="357DCBB1" w14:textId="77777777" w:rsidR="004E55DE" w:rsidRPr="00C77280" w:rsidRDefault="004E55DE" w:rsidP="00510824">
            <w:pPr>
              <w:jc w:val="center"/>
              <w:rPr>
                <w:rFonts w:ascii="Times New Roman" w:hAnsi="Times New Roman" w:cs="Times New Roman"/>
                <w:b/>
                <w:sz w:val="28"/>
                <w:szCs w:val="28"/>
              </w:rPr>
            </w:pPr>
            <w:r w:rsidRPr="00C77280">
              <w:rPr>
                <w:rFonts w:ascii="Times New Roman" w:hAnsi="Times New Roman" w:cs="Times New Roman"/>
                <w:b/>
                <w:sz w:val="28"/>
                <w:szCs w:val="28"/>
              </w:rPr>
              <w:t>Примечания</w:t>
            </w:r>
          </w:p>
        </w:tc>
      </w:tr>
      <w:tr w:rsidR="004E55DE" w14:paraId="5B562914" w14:textId="77777777" w:rsidTr="00510824">
        <w:tc>
          <w:tcPr>
            <w:tcW w:w="14560" w:type="dxa"/>
            <w:gridSpan w:val="5"/>
          </w:tcPr>
          <w:p w14:paraId="2493F621" w14:textId="77777777" w:rsidR="004E55DE" w:rsidRPr="00C77280" w:rsidRDefault="004E55DE" w:rsidP="00510824">
            <w:pPr>
              <w:jc w:val="center"/>
              <w:rPr>
                <w:rFonts w:ascii="Times New Roman" w:hAnsi="Times New Roman" w:cs="Times New Roman"/>
                <w:b/>
                <w:sz w:val="28"/>
                <w:szCs w:val="28"/>
              </w:rPr>
            </w:pPr>
            <w:r w:rsidRPr="00C77280">
              <w:rPr>
                <w:rFonts w:ascii="Times New Roman" w:hAnsi="Times New Roman" w:cs="Times New Roman"/>
                <w:b/>
                <w:sz w:val="28"/>
                <w:szCs w:val="28"/>
              </w:rPr>
              <w:t>1.Развитие правового образования и воспитания подрастающего поколения.</w:t>
            </w:r>
          </w:p>
        </w:tc>
      </w:tr>
      <w:tr w:rsidR="004E55DE" w14:paraId="758DDC67" w14:textId="77777777" w:rsidTr="00510824">
        <w:tc>
          <w:tcPr>
            <w:tcW w:w="840" w:type="dxa"/>
          </w:tcPr>
          <w:p w14:paraId="1372BCFC"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1.1</w:t>
            </w:r>
          </w:p>
        </w:tc>
        <w:tc>
          <w:tcPr>
            <w:tcW w:w="7006" w:type="dxa"/>
          </w:tcPr>
          <w:p w14:paraId="33C8C56C"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Проведение для обучающихся ГБПОУ СО «</w:t>
            </w:r>
            <w:proofErr w:type="spellStart"/>
            <w:r>
              <w:rPr>
                <w:rFonts w:ascii="Times New Roman" w:hAnsi="Times New Roman" w:cs="Times New Roman"/>
                <w:sz w:val="28"/>
                <w:szCs w:val="28"/>
              </w:rPr>
              <w:t>СКИиК</w:t>
            </w:r>
            <w:proofErr w:type="spellEnd"/>
            <w:r>
              <w:rPr>
                <w:rFonts w:ascii="Times New Roman" w:hAnsi="Times New Roman" w:cs="Times New Roman"/>
                <w:sz w:val="28"/>
                <w:szCs w:val="28"/>
              </w:rPr>
              <w:t>» мероприятий по правовому просвещению, в том числе бесед, лекций, встреч с работниками правоохранительных органов.</w:t>
            </w:r>
          </w:p>
        </w:tc>
        <w:tc>
          <w:tcPr>
            <w:tcW w:w="2214" w:type="dxa"/>
          </w:tcPr>
          <w:p w14:paraId="384A8AB7"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1EB85717"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воспитательной работе </w:t>
            </w:r>
          </w:p>
        </w:tc>
        <w:tc>
          <w:tcPr>
            <w:tcW w:w="2087" w:type="dxa"/>
          </w:tcPr>
          <w:p w14:paraId="20F1C135" w14:textId="77777777" w:rsidR="004E55DE" w:rsidRPr="00C77280" w:rsidRDefault="004E55DE" w:rsidP="00510824">
            <w:pPr>
              <w:rPr>
                <w:rFonts w:ascii="Times New Roman" w:hAnsi="Times New Roman" w:cs="Times New Roman"/>
                <w:sz w:val="28"/>
                <w:szCs w:val="28"/>
              </w:rPr>
            </w:pPr>
          </w:p>
        </w:tc>
      </w:tr>
      <w:tr w:rsidR="004E55DE" w14:paraId="3456C93C" w14:textId="77777777" w:rsidTr="00510824">
        <w:tc>
          <w:tcPr>
            <w:tcW w:w="840" w:type="dxa"/>
          </w:tcPr>
          <w:p w14:paraId="5E4D4690"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1.2</w:t>
            </w:r>
          </w:p>
        </w:tc>
        <w:tc>
          <w:tcPr>
            <w:tcW w:w="7006" w:type="dxa"/>
          </w:tcPr>
          <w:p w14:paraId="5598F8EC"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Проведение мероприятий по правовому консультированию и просвещению детей в Международный день защиты детей, День знаний и День правовой помощи детям.</w:t>
            </w:r>
          </w:p>
        </w:tc>
        <w:tc>
          <w:tcPr>
            <w:tcW w:w="2214" w:type="dxa"/>
          </w:tcPr>
          <w:p w14:paraId="6892642D"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531A0882"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c>
          <w:tcPr>
            <w:tcW w:w="2087" w:type="dxa"/>
          </w:tcPr>
          <w:p w14:paraId="28C54E3A" w14:textId="77777777" w:rsidR="004E55DE" w:rsidRPr="00C77280" w:rsidRDefault="004E55DE" w:rsidP="00510824">
            <w:pPr>
              <w:rPr>
                <w:rFonts w:ascii="Times New Roman" w:hAnsi="Times New Roman" w:cs="Times New Roman"/>
                <w:sz w:val="28"/>
                <w:szCs w:val="28"/>
              </w:rPr>
            </w:pPr>
          </w:p>
        </w:tc>
      </w:tr>
      <w:tr w:rsidR="004E55DE" w14:paraId="4E03735D" w14:textId="77777777" w:rsidTr="00510824">
        <w:tc>
          <w:tcPr>
            <w:tcW w:w="14560" w:type="dxa"/>
            <w:gridSpan w:val="5"/>
          </w:tcPr>
          <w:p w14:paraId="0072C530" w14:textId="77777777" w:rsidR="004E55DE" w:rsidRPr="00734F52" w:rsidRDefault="004E55DE" w:rsidP="00510824">
            <w:pPr>
              <w:jc w:val="center"/>
              <w:rPr>
                <w:rFonts w:ascii="Times New Roman" w:hAnsi="Times New Roman" w:cs="Times New Roman"/>
                <w:b/>
                <w:sz w:val="28"/>
                <w:szCs w:val="28"/>
              </w:rPr>
            </w:pPr>
            <w:r w:rsidRPr="00734F52">
              <w:rPr>
                <w:rFonts w:ascii="Times New Roman" w:hAnsi="Times New Roman" w:cs="Times New Roman"/>
                <w:b/>
                <w:sz w:val="28"/>
                <w:szCs w:val="28"/>
              </w:rPr>
              <w:t>2. Антикоррупционное просвещение граждан и создание в обществе атмосферы нетерпимости к коррупционным проявлениям.</w:t>
            </w:r>
          </w:p>
        </w:tc>
      </w:tr>
      <w:tr w:rsidR="004E55DE" w14:paraId="71E8DE4D" w14:textId="77777777" w:rsidTr="00510824">
        <w:tc>
          <w:tcPr>
            <w:tcW w:w="840" w:type="dxa"/>
          </w:tcPr>
          <w:p w14:paraId="756DA813"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2.1</w:t>
            </w:r>
          </w:p>
        </w:tc>
        <w:tc>
          <w:tcPr>
            <w:tcW w:w="7006" w:type="dxa"/>
          </w:tcPr>
          <w:p w14:paraId="0AD5DEC9"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Оказание бесплатной юридической помощи, направленной на повышение антикоррупционного просвещения молодёжи.</w:t>
            </w:r>
          </w:p>
        </w:tc>
        <w:tc>
          <w:tcPr>
            <w:tcW w:w="2214" w:type="dxa"/>
          </w:tcPr>
          <w:p w14:paraId="49D07E7D"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5E916776"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c>
          <w:tcPr>
            <w:tcW w:w="2087" w:type="dxa"/>
          </w:tcPr>
          <w:p w14:paraId="0B3B02D8" w14:textId="77777777" w:rsidR="004E55DE" w:rsidRPr="00C77280" w:rsidRDefault="004E55DE" w:rsidP="00510824">
            <w:pPr>
              <w:rPr>
                <w:rFonts w:ascii="Times New Roman" w:hAnsi="Times New Roman" w:cs="Times New Roman"/>
                <w:sz w:val="28"/>
                <w:szCs w:val="28"/>
              </w:rPr>
            </w:pPr>
          </w:p>
        </w:tc>
      </w:tr>
      <w:tr w:rsidR="004E55DE" w14:paraId="0F7A5018" w14:textId="77777777" w:rsidTr="00510824">
        <w:tc>
          <w:tcPr>
            <w:tcW w:w="840" w:type="dxa"/>
          </w:tcPr>
          <w:p w14:paraId="0DA514E8"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2.2</w:t>
            </w:r>
          </w:p>
        </w:tc>
        <w:tc>
          <w:tcPr>
            <w:tcW w:w="7006" w:type="dxa"/>
          </w:tcPr>
          <w:p w14:paraId="111FAF2C"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Размещение в информационно-телекоммуникационной сети «Интернет» информации об оказании бесплатной юридической помощи</w:t>
            </w:r>
          </w:p>
        </w:tc>
        <w:tc>
          <w:tcPr>
            <w:tcW w:w="2214" w:type="dxa"/>
          </w:tcPr>
          <w:p w14:paraId="078FE8E1"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36E5B490"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c>
          <w:tcPr>
            <w:tcW w:w="2087" w:type="dxa"/>
          </w:tcPr>
          <w:p w14:paraId="254CD454" w14:textId="77777777" w:rsidR="004E55DE" w:rsidRPr="00C77280" w:rsidRDefault="004E55DE" w:rsidP="00510824">
            <w:pPr>
              <w:rPr>
                <w:rFonts w:ascii="Times New Roman" w:hAnsi="Times New Roman" w:cs="Times New Roman"/>
                <w:sz w:val="28"/>
                <w:szCs w:val="28"/>
              </w:rPr>
            </w:pPr>
          </w:p>
        </w:tc>
      </w:tr>
      <w:tr w:rsidR="004E55DE" w14:paraId="715E0A5F" w14:textId="77777777" w:rsidTr="00510824">
        <w:tc>
          <w:tcPr>
            <w:tcW w:w="840" w:type="dxa"/>
          </w:tcPr>
          <w:p w14:paraId="625F5753"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2.3</w:t>
            </w:r>
          </w:p>
        </w:tc>
        <w:tc>
          <w:tcPr>
            <w:tcW w:w="7006" w:type="dxa"/>
          </w:tcPr>
          <w:p w14:paraId="7EA5E43D"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Проведение в ГБПОУ СО «</w:t>
            </w:r>
            <w:proofErr w:type="spellStart"/>
            <w:r>
              <w:rPr>
                <w:rFonts w:ascii="Times New Roman" w:hAnsi="Times New Roman" w:cs="Times New Roman"/>
                <w:sz w:val="28"/>
                <w:szCs w:val="28"/>
              </w:rPr>
              <w:t>СКИиК</w:t>
            </w:r>
            <w:proofErr w:type="spellEnd"/>
            <w:r>
              <w:rPr>
                <w:rFonts w:ascii="Times New Roman" w:hAnsi="Times New Roman" w:cs="Times New Roman"/>
                <w:sz w:val="28"/>
                <w:szCs w:val="28"/>
              </w:rPr>
              <w:t>»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2214" w:type="dxa"/>
          </w:tcPr>
          <w:p w14:paraId="3D31F73D"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40E6BB66"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c>
          <w:tcPr>
            <w:tcW w:w="2087" w:type="dxa"/>
          </w:tcPr>
          <w:p w14:paraId="6EB00288" w14:textId="77777777" w:rsidR="004E55DE" w:rsidRPr="00C77280" w:rsidRDefault="004E55DE" w:rsidP="00510824">
            <w:pPr>
              <w:rPr>
                <w:rFonts w:ascii="Times New Roman" w:hAnsi="Times New Roman" w:cs="Times New Roman"/>
                <w:sz w:val="28"/>
                <w:szCs w:val="28"/>
              </w:rPr>
            </w:pPr>
          </w:p>
        </w:tc>
      </w:tr>
      <w:tr w:rsidR="004E55DE" w14:paraId="16E0F13C" w14:textId="77777777" w:rsidTr="00510824">
        <w:tc>
          <w:tcPr>
            <w:tcW w:w="840" w:type="dxa"/>
          </w:tcPr>
          <w:p w14:paraId="3FC0DF2A"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2.4</w:t>
            </w:r>
          </w:p>
        </w:tc>
        <w:tc>
          <w:tcPr>
            <w:tcW w:w="7006" w:type="dxa"/>
          </w:tcPr>
          <w:p w14:paraId="653E2373"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Разработка и апробация методических рекомендаций по антикоррупционному воспитанию и просвещению.</w:t>
            </w:r>
          </w:p>
        </w:tc>
        <w:tc>
          <w:tcPr>
            <w:tcW w:w="2214" w:type="dxa"/>
          </w:tcPr>
          <w:p w14:paraId="1BE2E0C6"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69D5D848"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научно-методической работе</w:t>
            </w:r>
          </w:p>
        </w:tc>
        <w:tc>
          <w:tcPr>
            <w:tcW w:w="2087" w:type="dxa"/>
          </w:tcPr>
          <w:p w14:paraId="4BD71F84" w14:textId="77777777" w:rsidR="004E55DE" w:rsidRPr="00C77280" w:rsidRDefault="004E55DE" w:rsidP="00510824">
            <w:pPr>
              <w:rPr>
                <w:rFonts w:ascii="Times New Roman" w:hAnsi="Times New Roman" w:cs="Times New Roman"/>
                <w:sz w:val="28"/>
                <w:szCs w:val="28"/>
              </w:rPr>
            </w:pPr>
          </w:p>
        </w:tc>
      </w:tr>
      <w:tr w:rsidR="004E55DE" w14:paraId="1451B5ED" w14:textId="77777777" w:rsidTr="00510824">
        <w:tc>
          <w:tcPr>
            <w:tcW w:w="840" w:type="dxa"/>
          </w:tcPr>
          <w:p w14:paraId="4E933BF3"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2.5</w:t>
            </w:r>
          </w:p>
        </w:tc>
        <w:tc>
          <w:tcPr>
            <w:tcW w:w="7006" w:type="dxa"/>
          </w:tcPr>
          <w:p w14:paraId="016FB91D"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Включение (и своевременное обновление) в основные общеобразовательные программы вопросов по антикоррупционному просвещению.</w:t>
            </w:r>
          </w:p>
        </w:tc>
        <w:tc>
          <w:tcPr>
            <w:tcW w:w="2214" w:type="dxa"/>
          </w:tcPr>
          <w:p w14:paraId="361D4D3A"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1D286CAF"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учебной работе</w:t>
            </w:r>
          </w:p>
        </w:tc>
        <w:tc>
          <w:tcPr>
            <w:tcW w:w="2087" w:type="dxa"/>
          </w:tcPr>
          <w:p w14:paraId="32DE46DF" w14:textId="77777777" w:rsidR="004E55DE" w:rsidRPr="00C77280" w:rsidRDefault="004E55DE" w:rsidP="00510824">
            <w:pPr>
              <w:rPr>
                <w:rFonts w:ascii="Times New Roman" w:hAnsi="Times New Roman" w:cs="Times New Roman"/>
                <w:sz w:val="28"/>
                <w:szCs w:val="28"/>
              </w:rPr>
            </w:pPr>
          </w:p>
        </w:tc>
      </w:tr>
      <w:tr w:rsidR="004E55DE" w14:paraId="50F9CFC2" w14:textId="77777777" w:rsidTr="00510824">
        <w:tc>
          <w:tcPr>
            <w:tcW w:w="840" w:type="dxa"/>
          </w:tcPr>
          <w:p w14:paraId="1DBD0191"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2.6</w:t>
            </w:r>
          </w:p>
        </w:tc>
        <w:tc>
          <w:tcPr>
            <w:tcW w:w="7006" w:type="dxa"/>
          </w:tcPr>
          <w:p w14:paraId="76F1E18D"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Проведение классных часов с участием сотрудников правоохранительных органов.</w:t>
            </w:r>
          </w:p>
        </w:tc>
        <w:tc>
          <w:tcPr>
            <w:tcW w:w="2214" w:type="dxa"/>
          </w:tcPr>
          <w:p w14:paraId="3866E22C"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5DFF86E0"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c>
          <w:tcPr>
            <w:tcW w:w="2087" w:type="dxa"/>
          </w:tcPr>
          <w:p w14:paraId="2EE637DC" w14:textId="77777777" w:rsidR="004E55DE" w:rsidRPr="00C77280" w:rsidRDefault="004E55DE" w:rsidP="00510824">
            <w:pPr>
              <w:rPr>
                <w:rFonts w:ascii="Times New Roman" w:hAnsi="Times New Roman" w:cs="Times New Roman"/>
                <w:sz w:val="28"/>
                <w:szCs w:val="28"/>
              </w:rPr>
            </w:pPr>
          </w:p>
        </w:tc>
      </w:tr>
      <w:tr w:rsidR="004E55DE" w14:paraId="0B265D57" w14:textId="77777777" w:rsidTr="00510824">
        <w:tc>
          <w:tcPr>
            <w:tcW w:w="840" w:type="dxa"/>
          </w:tcPr>
          <w:p w14:paraId="1AA42157"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2.7</w:t>
            </w:r>
          </w:p>
        </w:tc>
        <w:tc>
          <w:tcPr>
            <w:tcW w:w="7006" w:type="dxa"/>
          </w:tcPr>
          <w:p w14:paraId="259FD49C"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Обеспечение информационной открытости образовательной деятельности образовательной организации в части антикоррупционного просвещения обучающихся.</w:t>
            </w:r>
          </w:p>
        </w:tc>
        <w:tc>
          <w:tcPr>
            <w:tcW w:w="2214" w:type="dxa"/>
          </w:tcPr>
          <w:p w14:paraId="7FAC1B84"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08A895A9"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c>
          <w:tcPr>
            <w:tcW w:w="2087" w:type="dxa"/>
          </w:tcPr>
          <w:p w14:paraId="46822DDD" w14:textId="77777777" w:rsidR="004E55DE" w:rsidRPr="00C77280" w:rsidRDefault="004E55DE" w:rsidP="00510824">
            <w:pPr>
              <w:rPr>
                <w:rFonts w:ascii="Times New Roman" w:hAnsi="Times New Roman" w:cs="Times New Roman"/>
                <w:sz w:val="28"/>
                <w:szCs w:val="28"/>
              </w:rPr>
            </w:pPr>
          </w:p>
        </w:tc>
      </w:tr>
      <w:tr w:rsidR="004E55DE" w14:paraId="68570D49" w14:textId="77777777" w:rsidTr="00510824">
        <w:tc>
          <w:tcPr>
            <w:tcW w:w="840" w:type="dxa"/>
          </w:tcPr>
          <w:p w14:paraId="59D79537"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2.8</w:t>
            </w:r>
          </w:p>
        </w:tc>
        <w:tc>
          <w:tcPr>
            <w:tcW w:w="7006" w:type="dxa"/>
          </w:tcPr>
          <w:p w14:paraId="3E844B2D"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Проведение мероприятий разъяснительного и просветительского характера с использованием в том числе интернет-пространства.</w:t>
            </w:r>
          </w:p>
        </w:tc>
        <w:tc>
          <w:tcPr>
            <w:tcW w:w="2214" w:type="dxa"/>
          </w:tcPr>
          <w:p w14:paraId="7444E246"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11A98AF9"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c>
          <w:tcPr>
            <w:tcW w:w="2087" w:type="dxa"/>
          </w:tcPr>
          <w:p w14:paraId="30452988" w14:textId="77777777" w:rsidR="004E55DE" w:rsidRPr="00C77280" w:rsidRDefault="004E55DE" w:rsidP="00510824">
            <w:pPr>
              <w:rPr>
                <w:rFonts w:ascii="Times New Roman" w:hAnsi="Times New Roman" w:cs="Times New Roman"/>
                <w:sz w:val="28"/>
                <w:szCs w:val="28"/>
              </w:rPr>
            </w:pPr>
          </w:p>
        </w:tc>
      </w:tr>
      <w:tr w:rsidR="004E55DE" w14:paraId="77C17751" w14:textId="77777777" w:rsidTr="00510824">
        <w:tc>
          <w:tcPr>
            <w:tcW w:w="840" w:type="dxa"/>
          </w:tcPr>
          <w:p w14:paraId="6EA5A347"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2.9</w:t>
            </w:r>
          </w:p>
        </w:tc>
        <w:tc>
          <w:tcPr>
            <w:tcW w:w="7006" w:type="dxa"/>
          </w:tcPr>
          <w:p w14:paraId="6375BB00" w14:textId="77777777" w:rsidR="004E55DE" w:rsidRPr="00C77280" w:rsidRDefault="004E55DE" w:rsidP="00510824">
            <w:pPr>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конкурса социальной рекламы (в том числе на антикоррупционную тематику среди обучающихся).</w:t>
            </w:r>
          </w:p>
        </w:tc>
        <w:tc>
          <w:tcPr>
            <w:tcW w:w="2214" w:type="dxa"/>
          </w:tcPr>
          <w:p w14:paraId="3693D188"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413" w:type="dxa"/>
          </w:tcPr>
          <w:p w14:paraId="5FDA22C6" w14:textId="77777777" w:rsidR="004E55DE" w:rsidRPr="00C77280" w:rsidRDefault="004E55DE" w:rsidP="00510824">
            <w:pPr>
              <w:jc w:val="center"/>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c>
          <w:tcPr>
            <w:tcW w:w="2087" w:type="dxa"/>
          </w:tcPr>
          <w:p w14:paraId="4E74F400" w14:textId="77777777" w:rsidR="004E55DE" w:rsidRPr="00C77280" w:rsidRDefault="004E55DE" w:rsidP="00510824">
            <w:pPr>
              <w:rPr>
                <w:rFonts w:ascii="Times New Roman" w:hAnsi="Times New Roman" w:cs="Times New Roman"/>
                <w:sz w:val="28"/>
                <w:szCs w:val="28"/>
              </w:rPr>
            </w:pPr>
          </w:p>
        </w:tc>
      </w:tr>
    </w:tbl>
    <w:p w14:paraId="540B5E07"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3231945"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048D4709"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AEAC504"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B94EC63"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7B3D8C2B"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033757A5"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7D29F887"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E305DF6"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0918E25"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B06EADF"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36D4727"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024F6A5B"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BAFC79A"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61892EAB"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66D05127"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60C628BF"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2D161096"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287253B"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5AC20FF"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77ACB4D"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CD61BB1"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CF14385"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EB82692"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9ACA666"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4F787E75"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C981B74"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2621FE2"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196E0CC7"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2DECE272"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73B7F312"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72F4FA90"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B3D5E6C"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C5C35AB"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3883B232"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2F57F02C"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BA590D0" w14:textId="77777777" w:rsidR="004E55DE" w:rsidRPr="00E21DCF" w:rsidRDefault="004E55DE" w:rsidP="004E55DE">
      <w:pPr>
        <w:jc w:val="center"/>
        <w:rPr>
          <w:rFonts w:ascii="Times New Roman" w:hAnsi="Times New Roman" w:cs="Times New Roman"/>
          <w:b/>
          <w:sz w:val="28"/>
          <w:szCs w:val="28"/>
        </w:rPr>
      </w:pPr>
      <w:r w:rsidRPr="00E21DCF">
        <w:rPr>
          <w:rFonts w:ascii="Times New Roman" w:hAnsi="Times New Roman" w:cs="Times New Roman"/>
          <w:b/>
          <w:sz w:val="28"/>
          <w:szCs w:val="28"/>
        </w:rPr>
        <w:t>План</w:t>
      </w:r>
    </w:p>
    <w:p w14:paraId="79B16AAE" w14:textId="31212883" w:rsidR="004E55DE" w:rsidRPr="00E21DCF" w:rsidRDefault="004E55DE" w:rsidP="004E55DE">
      <w:pPr>
        <w:jc w:val="center"/>
        <w:rPr>
          <w:rFonts w:ascii="Times New Roman" w:hAnsi="Times New Roman" w:cs="Times New Roman"/>
          <w:b/>
          <w:sz w:val="28"/>
          <w:szCs w:val="28"/>
        </w:rPr>
      </w:pPr>
      <w:r>
        <w:rPr>
          <w:rFonts w:ascii="Times New Roman" w:hAnsi="Times New Roman" w:cs="Times New Roman"/>
          <w:b/>
          <w:sz w:val="28"/>
          <w:szCs w:val="28"/>
        </w:rPr>
        <w:t>м</w:t>
      </w:r>
      <w:r w:rsidRPr="00E21DCF">
        <w:rPr>
          <w:rFonts w:ascii="Times New Roman" w:hAnsi="Times New Roman" w:cs="Times New Roman"/>
          <w:b/>
          <w:sz w:val="28"/>
          <w:szCs w:val="28"/>
        </w:rPr>
        <w:t>ероприятий на 2020</w:t>
      </w:r>
      <w:r w:rsidR="00153DCE">
        <w:rPr>
          <w:rFonts w:ascii="Times New Roman" w:hAnsi="Times New Roman" w:cs="Times New Roman"/>
          <w:b/>
          <w:sz w:val="28"/>
          <w:szCs w:val="28"/>
        </w:rPr>
        <w:t>-2025</w:t>
      </w:r>
      <w:r w:rsidR="009A2EA7">
        <w:rPr>
          <w:rFonts w:ascii="Times New Roman" w:hAnsi="Times New Roman" w:cs="Times New Roman"/>
          <w:b/>
          <w:sz w:val="28"/>
          <w:szCs w:val="28"/>
        </w:rPr>
        <w:t xml:space="preserve"> гг.</w:t>
      </w:r>
      <w:r w:rsidRPr="00E21DCF">
        <w:rPr>
          <w:rFonts w:ascii="Times New Roman" w:hAnsi="Times New Roman" w:cs="Times New Roman"/>
          <w:b/>
          <w:sz w:val="28"/>
          <w:szCs w:val="28"/>
        </w:rPr>
        <w:t xml:space="preserve"> по профилактике суицида среди несовершеннолетних</w:t>
      </w:r>
    </w:p>
    <w:p w14:paraId="26567D5D" w14:textId="77777777" w:rsidR="004E55DE" w:rsidRPr="00E21DCF" w:rsidRDefault="004E55DE" w:rsidP="004E55DE">
      <w:pPr>
        <w:jc w:val="center"/>
        <w:rPr>
          <w:rFonts w:ascii="Times New Roman" w:hAnsi="Times New Roman" w:cs="Times New Roman"/>
          <w:b/>
          <w:sz w:val="28"/>
          <w:szCs w:val="28"/>
        </w:rPr>
      </w:pPr>
      <w:r w:rsidRPr="00E21DCF">
        <w:rPr>
          <w:rFonts w:ascii="Times New Roman" w:hAnsi="Times New Roman" w:cs="Times New Roman"/>
          <w:b/>
          <w:sz w:val="28"/>
          <w:szCs w:val="28"/>
        </w:rPr>
        <w:t>в ГБПОУ СО «</w:t>
      </w:r>
      <w:proofErr w:type="spellStart"/>
      <w:r w:rsidRPr="00E21DCF">
        <w:rPr>
          <w:rFonts w:ascii="Times New Roman" w:hAnsi="Times New Roman" w:cs="Times New Roman"/>
          <w:b/>
          <w:sz w:val="28"/>
          <w:szCs w:val="28"/>
        </w:rPr>
        <w:t>СКИиК</w:t>
      </w:r>
      <w:proofErr w:type="spellEnd"/>
      <w:r w:rsidRPr="00E21DCF">
        <w:rPr>
          <w:rFonts w:ascii="Times New Roman" w:hAnsi="Times New Roman" w:cs="Times New Roman"/>
          <w:b/>
          <w:sz w:val="28"/>
          <w:szCs w:val="28"/>
        </w:rPr>
        <w:t>»</w:t>
      </w:r>
    </w:p>
    <w:tbl>
      <w:tblPr>
        <w:tblStyle w:val="a5"/>
        <w:tblW w:w="0" w:type="auto"/>
        <w:tblLook w:val="04A0" w:firstRow="1" w:lastRow="0" w:firstColumn="1" w:lastColumn="0" w:noHBand="0" w:noVBand="1"/>
      </w:tblPr>
      <w:tblGrid>
        <w:gridCol w:w="704"/>
        <w:gridCol w:w="2126"/>
        <w:gridCol w:w="6515"/>
      </w:tblGrid>
      <w:tr w:rsidR="004E55DE" w14:paraId="4C4C8332" w14:textId="77777777" w:rsidTr="00510824">
        <w:tc>
          <w:tcPr>
            <w:tcW w:w="704" w:type="dxa"/>
          </w:tcPr>
          <w:p w14:paraId="5F141ED7" w14:textId="77777777" w:rsidR="004E55DE" w:rsidRPr="0097439F" w:rsidRDefault="004E55DE" w:rsidP="00510824">
            <w:pPr>
              <w:jc w:val="center"/>
              <w:rPr>
                <w:rFonts w:ascii="Times New Roman" w:hAnsi="Times New Roman" w:cs="Times New Roman"/>
                <w:b/>
                <w:sz w:val="28"/>
                <w:szCs w:val="28"/>
              </w:rPr>
            </w:pPr>
            <w:r w:rsidRPr="0097439F">
              <w:rPr>
                <w:rFonts w:ascii="Times New Roman" w:hAnsi="Times New Roman" w:cs="Times New Roman"/>
                <w:b/>
                <w:sz w:val="28"/>
                <w:szCs w:val="28"/>
              </w:rPr>
              <w:t>№</w:t>
            </w:r>
          </w:p>
        </w:tc>
        <w:tc>
          <w:tcPr>
            <w:tcW w:w="2126" w:type="dxa"/>
          </w:tcPr>
          <w:p w14:paraId="21F017F1" w14:textId="77777777" w:rsidR="004E55DE" w:rsidRPr="0097439F" w:rsidRDefault="004E55DE" w:rsidP="00510824">
            <w:pPr>
              <w:jc w:val="center"/>
              <w:rPr>
                <w:rFonts w:ascii="Times New Roman" w:hAnsi="Times New Roman" w:cs="Times New Roman"/>
                <w:b/>
                <w:sz w:val="28"/>
                <w:szCs w:val="28"/>
              </w:rPr>
            </w:pPr>
            <w:r w:rsidRPr="0097439F">
              <w:rPr>
                <w:rFonts w:ascii="Times New Roman" w:hAnsi="Times New Roman" w:cs="Times New Roman"/>
                <w:b/>
                <w:sz w:val="28"/>
                <w:szCs w:val="28"/>
              </w:rPr>
              <w:t>Сроки исполнения</w:t>
            </w:r>
          </w:p>
        </w:tc>
        <w:tc>
          <w:tcPr>
            <w:tcW w:w="6515" w:type="dxa"/>
          </w:tcPr>
          <w:p w14:paraId="12D3395E" w14:textId="77777777" w:rsidR="004E55DE" w:rsidRPr="0097439F" w:rsidRDefault="004E55DE" w:rsidP="00510824">
            <w:pPr>
              <w:jc w:val="center"/>
              <w:rPr>
                <w:rFonts w:ascii="Times New Roman" w:hAnsi="Times New Roman" w:cs="Times New Roman"/>
                <w:b/>
                <w:sz w:val="28"/>
                <w:szCs w:val="28"/>
              </w:rPr>
            </w:pPr>
            <w:r w:rsidRPr="0097439F">
              <w:rPr>
                <w:rFonts w:ascii="Times New Roman" w:hAnsi="Times New Roman" w:cs="Times New Roman"/>
                <w:b/>
                <w:sz w:val="28"/>
                <w:szCs w:val="28"/>
              </w:rPr>
              <w:t>Наименование мероприятия</w:t>
            </w:r>
          </w:p>
        </w:tc>
      </w:tr>
      <w:tr w:rsidR="004E55DE" w14:paraId="1E48A06D" w14:textId="77777777" w:rsidTr="00510824">
        <w:trPr>
          <w:trHeight w:val="148"/>
        </w:trPr>
        <w:tc>
          <w:tcPr>
            <w:tcW w:w="704" w:type="dxa"/>
          </w:tcPr>
          <w:p w14:paraId="2E51E9E9" w14:textId="77777777" w:rsidR="004E55DE" w:rsidRDefault="004E55DE" w:rsidP="00510824">
            <w:pPr>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14:paraId="178753D5" w14:textId="77777777" w:rsidR="004E55DE" w:rsidRDefault="00872D58" w:rsidP="00510824">
            <w:pPr>
              <w:jc w:val="center"/>
              <w:rPr>
                <w:rFonts w:ascii="Times New Roman" w:hAnsi="Times New Roman" w:cs="Times New Roman"/>
                <w:sz w:val="28"/>
                <w:szCs w:val="28"/>
              </w:rPr>
            </w:pPr>
            <w:r>
              <w:rPr>
                <w:rFonts w:ascii="Times New Roman" w:hAnsi="Times New Roman" w:cs="Times New Roman"/>
                <w:sz w:val="28"/>
                <w:szCs w:val="28"/>
              </w:rPr>
              <w:t xml:space="preserve">в течение </w:t>
            </w:r>
            <w:r w:rsidR="004E55DE">
              <w:rPr>
                <w:rFonts w:ascii="Times New Roman" w:hAnsi="Times New Roman" w:cs="Times New Roman"/>
                <w:sz w:val="28"/>
                <w:szCs w:val="28"/>
              </w:rPr>
              <w:t>года</w:t>
            </w:r>
          </w:p>
          <w:p w14:paraId="3DA7D118" w14:textId="77777777" w:rsidR="004E55DE" w:rsidRDefault="004E55DE" w:rsidP="00510824">
            <w:pPr>
              <w:jc w:val="center"/>
              <w:rPr>
                <w:rFonts w:ascii="Times New Roman" w:hAnsi="Times New Roman" w:cs="Times New Roman"/>
                <w:sz w:val="28"/>
                <w:szCs w:val="28"/>
              </w:rPr>
            </w:pPr>
          </w:p>
        </w:tc>
        <w:tc>
          <w:tcPr>
            <w:tcW w:w="6515" w:type="dxa"/>
          </w:tcPr>
          <w:p w14:paraId="6A0D60D4" w14:textId="77777777" w:rsidR="004E55DE" w:rsidRPr="000355A7" w:rsidRDefault="004E55DE" w:rsidP="00510824">
            <w:pPr>
              <w:jc w:val="both"/>
              <w:rPr>
                <w:rFonts w:ascii="Times New Roman" w:hAnsi="Times New Roman" w:cs="Times New Roman"/>
                <w:sz w:val="28"/>
                <w:szCs w:val="28"/>
              </w:rPr>
            </w:pPr>
            <w:r>
              <w:rPr>
                <w:rFonts w:ascii="Times New Roman" w:hAnsi="Times New Roman" w:cs="Times New Roman"/>
                <w:sz w:val="28"/>
                <w:szCs w:val="28"/>
              </w:rPr>
              <w:t xml:space="preserve">Проведение в колледже профилактической работы с обучающимися, направленной на формирование у них правосознания, положительных нравственных качеств, принципов здорового образа жизни, предупреждение </w:t>
            </w:r>
            <w:proofErr w:type="spellStart"/>
            <w:r>
              <w:rPr>
                <w:rFonts w:ascii="Times New Roman" w:hAnsi="Times New Roman" w:cs="Times New Roman"/>
                <w:sz w:val="28"/>
                <w:szCs w:val="28"/>
              </w:rPr>
              <w:t>аддиктивного</w:t>
            </w:r>
            <w:proofErr w:type="spellEnd"/>
            <w:r>
              <w:rPr>
                <w:rFonts w:ascii="Times New Roman" w:hAnsi="Times New Roman" w:cs="Times New Roman"/>
                <w:sz w:val="28"/>
                <w:szCs w:val="28"/>
              </w:rPr>
              <w:t xml:space="preserve"> и суицидального поведения.</w:t>
            </w:r>
          </w:p>
        </w:tc>
      </w:tr>
      <w:tr w:rsidR="004E55DE" w14:paraId="2A714FD6" w14:textId="77777777" w:rsidTr="00510824">
        <w:tc>
          <w:tcPr>
            <w:tcW w:w="704" w:type="dxa"/>
          </w:tcPr>
          <w:p w14:paraId="633F2F4A" w14:textId="77777777" w:rsidR="004E55DE" w:rsidRDefault="004E55DE" w:rsidP="00510824">
            <w:pPr>
              <w:jc w:val="center"/>
              <w:rPr>
                <w:rFonts w:ascii="Times New Roman" w:hAnsi="Times New Roman" w:cs="Times New Roman"/>
                <w:sz w:val="28"/>
                <w:szCs w:val="28"/>
              </w:rPr>
            </w:pPr>
            <w:r>
              <w:rPr>
                <w:rFonts w:ascii="Times New Roman" w:hAnsi="Times New Roman" w:cs="Times New Roman"/>
                <w:sz w:val="28"/>
                <w:szCs w:val="28"/>
              </w:rPr>
              <w:t>2</w:t>
            </w:r>
          </w:p>
        </w:tc>
        <w:tc>
          <w:tcPr>
            <w:tcW w:w="2126" w:type="dxa"/>
          </w:tcPr>
          <w:p w14:paraId="0A0624D8" w14:textId="77777777" w:rsidR="004E55DE"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p w14:paraId="28C028B8" w14:textId="77777777" w:rsidR="004E55DE" w:rsidRDefault="004E55DE" w:rsidP="00510824">
            <w:pPr>
              <w:jc w:val="center"/>
              <w:rPr>
                <w:rFonts w:ascii="Times New Roman" w:hAnsi="Times New Roman" w:cs="Times New Roman"/>
                <w:sz w:val="28"/>
                <w:szCs w:val="28"/>
              </w:rPr>
            </w:pPr>
          </w:p>
        </w:tc>
        <w:tc>
          <w:tcPr>
            <w:tcW w:w="6515" w:type="dxa"/>
          </w:tcPr>
          <w:p w14:paraId="6EE6E1CC" w14:textId="77777777" w:rsidR="004E55DE" w:rsidRDefault="004E55DE" w:rsidP="00510824">
            <w:pPr>
              <w:jc w:val="both"/>
              <w:rPr>
                <w:rFonts w:ascii="Times New Roman" w:hAnsi="Times New Roman" w:cs="Times New Roman"/>
                <w:sz w:val="28"/>
                <w:szCs w:val="28"/>
              </w:rPr>
            </w:pPr>
            <w:r>
              <w:rPr>
                <w:rFonts w:ascii="Times New Roman" w:hAnsi="Times New Roman" w:cs="Times New Roman"/>
                <w:sz w:val="28"/>
                <w:szCs w:val="28"/>
              </w:rPr>
              <w:t>Проведение для несовершеннолетних, в том числе находящихся в социально-опасном положении или иной трудной жизненной ситуации, мероприятий, направленных на развитие позитивного мышления, а также мероприятий, направленных на вовлечение в социально-позитивную активность, участие в волонтёрских проектах.</w:t>
            </w:r>
          </w:p>
        </w:tc>
      </w:tr>
      <w:tr w:rsidR="004E55DE" w14:paraId="1EEEA527" w14:textId="77777777" w:rsidTr="00510824">
        <w:tc>
          <w:tcPr>
            <w:tcW w:w="704" w:type="dxa"/>
          </w:tcPr>
          <w:p w14:paraId="5810A0FA" w14:textId="77777777" w:rsidR="004E55DE" w:rsidRDefault="004E55DE" w:rsidP="00510824">
            <w:pPr>
              <w:jc w:val="center"/>
              <w:rPr>
                <w:rFonts w:ascii="Times New Roman" w:hAnsi="Times New Roman" w:cs="Times New Roman"/>
                <w:sz w:val="28"/>
                <w:szCs w:val="28"/>
              </w:rPr>
            </w:pPr>
            <w:r>
              <w:rPr>
                <w:rFonts w:ascii="Times New Roman" w:hAnsi="Times New Roman" w:cs="Times New Roman"/>
                <w:sz w:val="28"/>
                <w:szCs w:val="28"/>
              </w:rPr>
              <w:t>3</w:t>
            </w:r>
          </w:p>
        </w:tc>
        <w:tc>
          <w:tcPr>
            <w:tcW w:w="2126" w:type="dxa"/>
          </w:tcPr>
          <w:p w14:paraId="10FC87AA" w14:textId="77777777" w:rsidR="004E55DE"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p w14:paraId="42ED4D5D" w14:textId="77777777" w:rsidR="004E55DE" w:rsidRDefault="004E55DE" w:rsidP="00510824">
            <w:pPr>
              <w:jc w:val="center"/>
              <w:rPr>
                <w:rFonts w:ascii="Times New Roman" w:hAnsi="Times New Roman" w:cs="Times New Roman"/>
                <w:sz w:val="28"/>
                <w:szCs w:val="28"/>
              </w:rPr>
            </w:pPr>
          </w:p>
        </w:tc>
        <w:tc>
          <w:tcPr>
            <w:tcW w:w="6515" w:type="dxa"/>
          </w:tcPr>
          <w:p w14:paraId="24BDC300" w14:textId="77777777" w:rsidR="004E55DE" w:rsidRDefault="004E55DE" w:rsidP="00510824">
            <w:pPr>
              <w:jc w:val="both"/>
              <w:rPr>
                <w:rFonts w:ascii="Times New Roman" w:hAnsi="Times New Roman" w:cs="Times New Roman"/>
                <w:sz w:val="28"/>
                <w:szCs w:val="28"/>
              </w:rPr>
            </w:pPr>
            <w:r>
              <w:rPr>
                <w:rFonts w:ascii="Times New Roman" w:hAnsi="Times New Roman" w:cs="Times New Roman"/>
                <w:sz w:val="28"/>
                <w:szCs w:val="28"/>
              </w:rPr>
              <w:t>Мониторинг информационно-телекоммуникационной сети «Интернет» на предмет наличия материалов с информацией о способах совершения самоубийства и призывами к совершению самоубийства.</w:t>
            </w:r>
          </w:p>
        </w:tc>
      </w:tr>
      <w:tr w:rsidR="004E55DE" w14:paraId="7504CAA4" w14:textId="77777777" w:rsidTr="00510824">
        <w:tc>
          <w:tcPr>
            <w:tcW w:w="704" w:type="dxa"/>
          </w:tcPr>
          <w:p w14:paraId="44428DF4" w14:textId="77777777" w:rsidR="004E55DE" w:rsidRDefault="004E55DE" w:rsidP="00510824">
            <w:pPr>
              <w:jc w:val="center"/>
              <w:rPr>
                <w:rFonts w:ascii="Times New Roman" w:hAnsi="Times New Roman" w:cs="Times New Roman"/>
                <w:sz w:val="28"/>
                <w:szCs w:val="28"/>
              </w:rPr>
            </w:pPr>
            <w:r>
              <w:rPr>
                <w:rFonts w:ascii="Times New Roman" w:hAnsi="Times New Roman" w:cs="Times New Roman"/>
                <w:sz w:val="28"/>
                <w:szCs w:val="28"/>
              </w:rPr>
              <w:t>4</w:t>
            </w:r>
          </w:p>
        </w:tc>
        <w:tc>
          <w:tcPr>
            <w:tcW w:w="2126" w:type="dxa"/>
          </w:tcPr>
          <w:p w14:paraId="484C99BD" w14:textId="77777777" w:rsidR="004E55DE"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p w14:paraId="3DB2C82B" w14:textId="77777777" w:rsidR="004E55DE" w:rsidRDefault="004E55DE" w:rsidP="00510824">
            <w:pPr>
              <w:jc w:val="center"/>
              <w:rPr>
                <w:rFonts w:ascii="Times New Roman" w:hAnsi="Times New Roman" w:cs="Times New Roman"/>
                <w:sz w:val="28"/>
                <w:szCs w:val="28"/>
              </w:rPr>
            </w:pPr>
          </w:p>
        </w:tc>
        <w:tc>
          <w:tcPr>
            <w:tcW w:w="6515" w:type="dxa"/>
          </w:tcPr>
          <w:p w14:paraId="0EB5F1AA" w14:textId="77777777" w:rsidR="004E55DE" w:rsidRDefault="004E55DE" w:rsidP="00510824">
            <w:pPr>
              <w:jc w:val="both"/>
              <w:rPr>
                <w:rFonts w:ascii="Times New Roman" w:hAnsi="Times New Roman" w:cs="Times New Roman"/>
                <w:sz w:val="28"/>
                <w:szCs w:val="28"/>
              </w:rPr>
            </w:pPr>
            <w:r>
              <w:rPr>
                <w:rFonts w:ascii="Times New Roman" w:hAnsi="Times New Roman" w:cs="Times New Roman"/>
                <w:sz w:val="28"/>
                <w:szCs w:val="28"/>
              </w:rPr>
              <w:t>Проведение в колледже мероприятий для родителей (иных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студентов.</w:t>
            </w:r>
          </w:p>
        </w:tc>
      </w:tr>
      <w:tr w:rsidR="004E55DE" w14:paraId="6F0FFB56" w14:textId="77777777" w:rsidTr="00510824">
        <w:tc>
          <w:tcPr>
            <w:tcW w:w="704" w:type="dxa"/>
          </w:tcPr>
          <w:p w14:paraId="53DEE525" w14:textId="77777777" w:rsidR="004E55DE" w:rsidRDefault="004E55DE" w:rsidP="00510824">
            <w:pPr>
              <w:jc w:val="center"/>
              <w:rPr>
                <w:rFonts w:ascii="Times New Roman" w:hAnsi="Times New Roman" w:cs="Times New Roman"/>
                <w:sz w:val="28"/>
                <w:szCs w:val="28"/>
              </w:rPr>
            </w:pPr>
            <w:r>
              <w:rPr>
                <w:rFonts w:ascii="Times New Roman" w:hAnsi="Times New Roman" w:cs="Times New Roman"/>
                <w:sz w:val="28"/>
                <w:szCs w:val="28"/>
              </w:rPr>
              <w:t>5</w:t>
            </w:r>
          </w:p>
        </w:tc>
        <w:tc>
          <w:tcPr>
            <w:tcW w:w="2126" w:type="dxa"/>
          </w:tcPr>
          <w:p w14:paraId="2909A81D" w14:textId="77777777" w:rsidR="004E55DE" w:rsidRDefault="004E55DE" w:rsidP="00510824">
            <w:pPr>
              <w:jc w:val="center"/>
              <w:rPr>
                <w:rFonts w:ascii="Times New Roman" w:hAnsi="Times New Roman" w:cs="Times New Roman"/>
                <w:sz w:val="28"/>
                <w:szCs w:val="28"/>
              </w:rPr>
            </w:pPr>
            <w:r>
              <w:rPr>
                <w:rFonts w:ascii="Times New Roman" w:hAnsi="Times New Roman" w:cs="Times New Roman"/>
                <w:sz w:val="28"/>
                <w:szCs w:val="28"/>
              </w:rPr>
              <w:t>в течение года</w:t>
            </w:r>
          </w:p>
          <w:p w14:paraId="72833B0C" w14:textId="77777777" w:rsidR="004E55DE" w:rsidRDefault="004E55DE" w:rsidP="00510824">
            <w:pPr>
              <w:jc w:val="center"/>
              <w:rPr>
                <w:rFonts w:ascii="Times New Roman" w:hAnsi="Times New Roman" w:cs="Times New Roman"/>
                <w:sz w:val="28"/>
                <w:szCs w:val="28"/>
              </w:rPr>
            </w:pPr>
          </w:p>
        </w:tc>
        <w:tc>
          <w:tcPr>
            <w:tcW w:w="6515" w:type="dxa"/>
          </w:tcPr>
          <w:p w14:paraId="2F7D2562" w14:textId="77777777" w:rsidR="004E55DE" w:rsidRDefault="004E55DE" w:rsidP="00510824">
            <w:pPr>
              <w:jc w:val="both"/>
              <w:rPr>
                <w:rFonts w:ascii="Times New Roman" w:hAnsi="Times New Roman" w:cs="Times New Roman"/>
                <w:sz w:val="28"/>
                <w:szCs w:val="28"/>
              </w:rPr>
            </w:pPr>
            <w:r>
              <w:rPr>
                <w:rFonts w:ascii="Times New Roman" w:hAnsi="Times New Roman" w:cs="Times New Roman"/>
                <w:sz w:val="28"/>
                <w:szCs w:val="28"/>
              </w:rPr>
              <w:t>Проведение обучения преподавателей и сотрудников колледжа по вопросам организации работы по профилактике суицидального поведения студентов, с разъяснением факторов риска, поведенческих проявлений, алгоритма собственных действий.</w:t>
            </w:r>
          </w:p>
        </w:tc>
      </w:tr>
    </w:tbl>
    <w:p w14:paraId="532A112B"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0FE19370"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5BE1E9FB" w14:textId="77777777" w:rsidR="004E55DE" w:rsidRDefault="004E55DE" w:rsidP="004E55DE">
      <w:pPr>
        <w:widowControl w:val="0"/>
        <w:spacing w:after="0" w:line="240" w:lineRule="auto"/>
        <w:jc w:val="both"/>
        <w:rPr>
          <w:rFonts w:ascii="Liberation Serif" w:eastAsia="Noto Sans CJK SC Regular" w:hAnsi="Liberation Serif" w:cs="FreeSans"/>
          <w:color w:val="00000A"/>
          <w:sz w:val="24"/>
          <w:szCs w:val="24"/>
          <w:lang w:eastAsia="zh-CN" w:bidi="hi-IN"/>
        </w:rPr>
      </w:pPr>
    </w:p>
    <w:p w14:paraId="04DA282A" w14:textId="77777777" w:rsidR="000A17A7" w:rsidRDefault="000A17A7" w:rsidP="00FB3EE7">
      <w:pPr>
        <w:spacing w:after="0" w:line="360" w:lineRule="auto"/>
        <w:jc w:val="both"/>
        <w:rPr>
          <w:rFonts w:ascii="Times New Roman" w:hAnsi="Times New Roman" w:cs="Times New Roman"/>
          <w:sz w:val="28"/>
          <w:szCs w:val="28"/>
        </w:rPr>
      </w:pPr>
    </w:p>
    <w:p w14:paraId="40438EE7" w14:textId="77777777" w:rsidR="00BB6A1F" w:rsidRDefault="00BB6A1F" w:rsidP="00FB3EE7">
      <w:pPr>
        <w:spacing w:after="0" w:line="360" w:lineRule="auto"/>
        <w:jc w:val="both"/>
        <w:rPr>
          <w:rFonts w:ascii="Times New Roman" w:hAnsi="Times New Roman" w:cs="Times New Roman"/>
          <w:sz w:val="28"/>
          <w:szCs w:val="28"/>
        </w:rPr>
      </w:pPr>
    </w:p>
    <w:p w14:paraId="7ACDFDDE" w14:textId="77777777" w:rsidR="00BB6A1F" w:rsidRDefault="00BB6A1F" w:rsidP="00FB3EE7">
      <w:pPr>
        <w:spacing w:after="0" w:line="360" w:lineRule="auto"/>
        <w:jc w:val="both"/>
        <w:rPr>
          <w:rFonts w:ascii="Times New Roman" w:hAnsi="Times New Roman" w:cs="Times New Roman"/>
          <w:sz w:val="28"/>
          <w:szCs w:val="28"/>
        </w:rPr>
      </w:pPr>
    </w:p>
    <w:p w14:paraId="4B913891" w14:textId="77777777" w:rsidR="006431DB" w:rsidRPr="00977D82" w:rsidRDefault="006431DB" w:rsidP="006431DB">
      <w:pPr>
        <w:ind w:firstLine="708"/>
        <w:jc w:val="center"/>
        <w:rPr>
          <w:rFonts w:ascii="Times New Roman" w:hAnsi="Times New Roman" w:cs="Times New Roman"/>
          <w:b/>
          <w:sz w:val="28"/>
          <w:szCs w:val="28"/>
        </w:rPr>
      </w:pPr>
      <w:r w:rsidRPr="00977D82">
        <w:rPr>
          <w:rFonts w:ascii="Times New Roman" w:hAnsi="Times New Roman" w:cs="Times New Roman"/>
          <w:b/>
          <w:sz w:val="28"/>
          <w:szCs w:val="28"/>
        </w:rPr>
        <w:t>Особенности реализации рабочей программы</w:t>
      </w:r>
      <w:r w:rsidR="00C1309A">
        <w:rPr>
          <w:rFonts w:ascii="Times New Roman" w:hAnsi="Times New Roman" w:cs="Times New Roman"/>
          <w:b/>
          <w:sz w:val="28"/>
          <w:szCs w:val="28"/>
        </w:rPr>
        <w:t xml:space="preserve"> воспитания.</w:t>
      </w:r>
    </w:p>
    <w:p w14:paraId="1D33E387" w14:textId="77777777" w:rsidR="006431DB" w:rsidRDefault="006431DB" w:rsidP="006431DB">
      <w:pPr>
        <w:spacing w:after="0" w:line="360" w:lineRule="auto"/>
        <w:ind w:firstLine="709"/>
        <w:jc w:val="both"/>
        <w:rPr>
          <w:rFonts w:ascii="Times New Roman" w:hAnsi="Times New Roman" w:cs="Times New Roman"/>
          <w:sz w:val="28"/>
          <w:szCs w:val="28"/>
        </w:rPr>
      </w:pPr>
      <w:r w:rsidRPr="00BB7F37">
        <w:rPr>
          <w:rFonts w:ascii="Times New Roman" w:hAnsi="Times New Roman" w:cs="Times New Roman"/>
          <w:sz w:val="28"/>
          <w:szCs w:val="28"/>
        </w:rPr>
        <w:t xml:space="preserve">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 </w:t>
      </w:r>
    </w:p>
    <w:p w14:paraId="6AAC6524" w14:textId="77777777" w:rsidR="006431DB" w:rsidRDefault="006431DB" w:rsidP="006431DB">
      <w:pPr>
        <w:spacing w:after="0" w:line="360" w:lineRule="auto"/>
        <w:ind w:firstLine="709"/>
        <w:jc w:val="both"/>
        <w:rPr>
          <w:rFonts w:ascii="Times New Roman" w:hAnsi="Times New Roman" w:cs="Times New Roman"/>
          <w:sz w:val="28"/>
          <w:szCs w:val="28"/>
        </w:rPr>
      </w:pPr>
      <w:r w:rsidRPr="00BB7F37">
        <w:rPr>
          <w:rFonts w:ascii="Times New Roman" w:hAnsi="Times New Roman" w:cs="Times New Roman"/>
          <w:sz w:val="28"/>
          <w:szCs w:val="28"/>
        </w:rPr>
        <w:t>Воспитательные мероприятия (например, виртуальные экскурсии и т.п.) могут проводиться с применением дистанционных образовательных технологий, при этом обеспечивается свободный доступ каждого обучающегося к электронной информационно-образовательной среде колледжа и к электронным ресурсам. При проведении мероприятий в режиме онлайн может проводиться идентификация личности обучающегося, в том числе чер</w:t>
      </w:r>
      <w:r>
        <w:rPr>
          <w:rFonts w:ascii="Times New Roman" w:hAnsi="Times New Roman" w:cs="Times New Roman"/>
          <w:sz w:val="28"/>
          <w:szCs w:val="28"/>
        </w:rPr>
        <w:t>ез личный кабинет обучающегося.</w:t>
      </w:r>
    </w:p>
    <w:p w14:paraId="72B111A2" w14:textId="77777777" w:rsidR="006431DB" w:rsidRPr="004D5982" w:rsidRDefault="006431DB" w:rsidP="006431DB">
      <w:pPr>
        <w:spacing w:after="0" w:line="360" w:lineRule="auto"/>
        <w:ind w:firstLine="709"/>
        <w:jc w:val="center"/>
        <w:rPr>
          <w:rFonts w:ascii="Times New Roman" w:hAnsi="Times New Roman" w:cs="Times New Roman"/>
          <w:b/>
          <w:sz w:val="28"/>
          <w:szCs w:val="28"/>
        </w:rPr>
      </w:pPr>
      <w:r w:rsidRPr="004D5982">
        <w:rPr>
          <w:rFonts w:ascii="Times New Roman" w:hAnsi="Times New Roman" w:cs="Times New Roman"/>
          <w:b/>
          <w:sz w:val="28"/>
          <w:szCs w:val="28"/>
        </w:rPr>
        <w:t>Формы организации воспитательной работы</w:t>
      </w:r>
    </w:p>
    <w:p w14:paraId="0DFE61DA" w14:textId="77777777" w:rsidR="006431DB" w:rsidRDefault="006431DB" w:rsidP="006431DB">
      <w:pPr>
        <w:spacing w:after="0" w:line="360" w:lineRule="auto"/>
        <w:ind w:firstLine="709"/>
        <w:jc w:val="both"/>
        <w:rPr>
          <w:rFonts w:ascii="Times New Roman" w:hAnsi="Times New Roman" w:cs="Times New Roman"/>
          <w:sz w:val="28"/>
          <w:szCs w:val="28"/>
        </w:rPr>
      </w:pPr>
      <w:r w:rsidRPr="004D5982">
        <w:rPr>
          <w:rFonts w:ascii="Times New Roman" w:hAnsi="Times New Roman" w:cs="Times New Roman"/>
          <w:sz w:val="28"/>
          <w:szCs w:val="28"/>
        </w:rPr>
        <w:t xml:space="preserve">Основные формы организации воспитательной работы выделяются по количеству участников данного процесса: </w:t>
      </w:r>
    </w:p>
    <w:p w14:paraId="72FC8E2E" w14:textId="77777777" w:rsidR="006431DB" w:rsidRDefault="006431DB" w:rsidP="006431DB">
      <w:pPr>
        <w:spacing w:after="0" w:line="360" w:lineRule="auto"/>
        <w:ind w:firstLine="709"/>
        <w:jc w:val="both"/>
        <w:rPr>
          <w:rFonts w:ascii="Times New Roman" w:hAnsi="Times New Roman" w:cs="Times New Roman"/>
          <w:sz w:val="28"/>
          <w:szCs w:val="28"/>
        </w:rPr>
      </w:pPr>
      <w:r w:rsidRPr="004D5982">
        <w:rPr>
          <w:rFonts w:ascii="Times New Roman" w:hAnsi="Times New Roman" w:cs="Times New Roman"/>
          <w:sz w:val="28"/>
          <w:szCs w:val="28"/>
        </w:rPr>
        <w:t xml:space="preserve">а) массовые формы работы: на уровне города, </w:t>
      </w:r>
      <w:r>
        <w:rPr>
          <w:rFonts w:ascii="Times New Roman" w:hAnsi="Times New Roman" w:cs="Times New Roman"/>
          <w:sz w:val="28"/>
          <w:szCs w:val="28"/>
        </w:rPr>
        <w:t>области, колледжа и др.;</w:t>
      </w:r>
    </w:p>
    <w:p w14:paraId="5DE77E6F" w14:textId="77777777" w:rsidR="006431DB" w:rsidRDefault="006431DB" w:rsidP="006431DB">
      <w:pPr>
        <w:spacing w:after="0" w:line="360" w:lineRule="auto"/>
        <w:ind w:firstLine="709"/>
        <w:jc w:val="both"/>
        <w:rPr>
          <w:rFonts w:ascii="Times New Roman" w:hAnsi="Times New Roman" w:cs="Times New Roman"/>
          <w:sz w:val="28"/>
          <w:szCs w:val="28"/>
        </w:rPr>
      </w:pPr>
      <w:r w:rsidRPr="004D5982">
        <w:rPr>
          <w:rFonts w:ascii="Times New Roman" w:hAnsi="Times New Roman" w:cs="Times New Roman"/>
          <w:sz w:val="28"/>
          <w:szCs w:val="28"/>
        </w:rPr>
        <w:t xml:space="preserve">б) групповые (малые группы) формы работы: </w:t>
      </w:r>
      <w:r>
        <w:rPr>
          <w:rFonts w:ascii="Times New Roman" w:hAnsi="Times New Roman" w:cs="Times New Roman"/>
          <w:sz w:val="28"/>
          <w:szCs w:val="28"/>
        </w:rPr>
        <w:t xml:space="preserve">на уровне специальности (специализации) </w:t>
      </w:r>
      <w:r w:rsidRPr="004D5982">
        <w:rPr>
          <w:rFonts w:ascii="Times New Roman" w:hAnsi="Times New Roman" w:cs="Times New Roman"/>
          <w:sz w:val="28"/>
          <w:szCs w:val="28"/>
        </w:rPr>
        <w:t>на уровне учебной группы и в мини-гру</w:t>
      </w:r>
      <w:r>
        <w:rPr>
          <w:rFonts w:ascii="Times New Roman" w:hAnsi="Times New Roman" w:cs="Times New Roman"/>
          <w:sz w:val="28"/>
          <w:szCs w:val="28"/>
        </w:rPr>
        <w:t>ппах;</w:t>
      </w:r>
    </w:p>
    <w:p w14:paraId="14EA4EC1" w14:textId="77777777" w:rsidR="006431DB" w:rsidRDefault="006431DB" w:rsidP="006431DB">
      <w:pPr>
        <w:spacing w:after="0" w:line="360" w:lineRule="auto"/>
        <w:ind w:firstLine="709"/>
        <w:jc w:val="both"/>
        <w:rPr>
          <w:rFonts w:ascii="Times New Roman" w:hAnsi="Times New Roman" w:cs="Times New Roman"/>
          <w:sz w:val="28"/>
          <w:szCs w:val="28"/>
        </w:rPr>
      </w:pPr>
      <w:r w:rsidRPr="004D5982">
        <w:rPr>
          <w:rFonts w:ascii="Times New Roman" w:hAnsi="Times New Roman" w:cs="Times New Roman"/>
          <w:sz w:val="28"/>
          <w:szCs w:val="28"/>
        </w:rPr>
        <w:t>в) индивидуальные формы р</w:t>
      </w:r>
      <w:r>
        <w:rPr>
          <w:rFonts w:ascii="Times New Roman" w:hAnsi="Times New Roman" w:cs="Times New Roman"/>
          <w:sz w:val="28"/>
          <w:szCs w:val="28"/>
        </w:rPr>
        <w:t>аботы: с отдельным обучающимся.</w:t>
      </w:r>
    </w:p>
    <w:p w14:paraId="7BDC0133" w14:textId="77777777" w:rsidR="006431DB" w:rsidRDefault="006431DB" w:rsidP="006431DB">
      <w:pPr>
        <w:spacing w:after="0" w:line="360" w:lineRule="auto"/>
        <w:ind w:firstLine="709"/>
        <w:jc w:val="both"/>
        <w:rPr>
          <w:rFonts w:ascii="Times New Roman" w:hAnsi="Times New Roman" w:cs="Times New Roman"/>
          <w:sz w:val="28"/>
          <w:szCs w:val="28"/>
        </w:rPr>
      </w:pPr>
      <w:r w:rsidRPr="004D5982">
        <w:rPr>
          <w:rFonts w:ascii="Times New Roman" w:hAnsi="Times New Roman" w:cs="Times New Roman"/>
          <w:sz w:val="28"/>
          <w:szCs w:val="28"/>
        </w:rPr>
        <w:t xml:space="preserve">Все формы организации воспитательной работы в своем сочетании гарантируют: </w:t>
      </w:r>
    </w:p>
    <w:p w14:paraId="4226FF7B" w14:textId="77777777" w:rsidR="006431DB" w:rsidRDefault="006431DB" w:rsidP="006431DB">
      <w:pPr>
        <w:spacing w:after="0" w:line="360" w:lineRule="auto"/>
        <w:ind w:firstLine="709"/>
        <w:jc w:val="both"/>
        <w:rPr>
          <w:rFonts w:ascii="Times New Roman" w:hAnsi="Times New Roman" w:cs="Times New Roman"/>
          <w:sz w:val="28"/>
          <w:szCs w:val="28"/>
        </w:rPr>
      </w:pPr>
      <w:r w:rsidRPr="004D5982">
        <w:rPr>
          <w:rFonts w:ascii="Times New Roman" w:hAnsi="Times New Roman" w:cs="Times New Roman"/>
          <w:sz w:val="28"/>
          <w:szCs w:val="28"/>
        </w:rPr>
        <w:t>- оптимальный учет особенностей обучающегося и организацию деятельности в отношении каждого по свойс</w:t>
      </w:r>
      <w:r>
        <w:rPr>
          <w:rFonts w:ascii="Times New Roman" w:hAnsi="Times New Roman" w:cs="Times New Roman"/>
          <w:sz w:val="28"/>
          <w:szCs w:val="28"/>
        </w:rPr>
        <w:t>твенным ему способностям,</w:t>
      </w:r>
    </w:p>
    <w:p w14:paraId="6D23F88F" w14:textId="77777777" w:rsidR="006431DB" w:rsidRDefault="006431DB" w:rsidP="006431DB">
      <w:pPr>
        <w:spacing w:after="0" w:line="360" w:lineRule="auto"/>
        <w:ind w:firstLine="709"/>
        <w:jc w:val="both"/>
        <w:rPr>
          <w:rFonts w:ascii="Times New Roman" w:hAnsi="Times New Roman" w:cs="Times New Roman"/>
          <w:sz w:val="28"/>
          <w:szCs w:val="28"/>
        </w:rPr>
      </w:pPr>
      <w:r w:rsidRPr="004D5982">
        <w:rPr>
          <w:rFonts w:ascii="Times New Roman" w:hAnsi="Times New Roman" w:cs="Times New Roman"/>
          <w:sz w:val="28"/>
          <w:szCs w:val="28"/>
        </w:rPr>
        <w:t xml:space="preserve">- приобретение опыта адаптации обучающегося к социальным условиям совместной работы с людьми разных, национальностей, идеологий, профессий, образа жизни, характера, нрава и т.д. </w:t>
      </w:r>
    </w:p>
    <w:p w14:paraId="18036EDA" w14:textId="77777777" w:rsidR="006431DB" w:rsidRDefault="006431DB" w:rsidP="006431DB">
      <w:pPr>
        <w:spacing w:after="0" w:line="360" w:lineRule="auto"/>
        <w:ind w:firstLine="709"/>
        <w:jc w:val="both"/>
        <w:rPr>
          <w:rFonts w:ascii="Times New Roman" w:hAnsi="Times New Roman" w:cs="Times New Roman"/>
          <w:sz w:val="28"/>
          <w:szCs w:val="28"/>
        </w:rPr>
      </w:pPr>
      <w:r w:rsidRPr="004D5982">
        <w:rPr>
          <w:rFonts w:ascii="Times New Roman" w:hAnsi="Times New Roman" w:cs="Times New Roman"/>
          <w:sz w:val="28"/>
          <w:szCs w:val="28"/>
        </w:rPr>
        <w:t>Воспитание в большей степени строится на взаимодействии обучающегося с его окружением, поэтому сочетание разных форм индивидуальной, групповой и массовой работы в воспитательных мероприятиях - наиболее важна и значима, чем в обучении.</w:t>
      </w:r>
    </w:p>
    <w:p w14:paraId="56C0600F" w14:textId="77777777" w:rsidR="006431DB" w:rsidRPr="0036497C" w:rsidRDefault="006431DB" w:rsidP="006431DB">
      <w:pPr>
        <w:spacing w:after="0" w:line="360" w:lineRule="auto"/>
        <w:ind w:firstLine="709"/>
        <w:jc w:val="center"/>
        <w:rPr>
          <w:rFonts w:ascii="Times New Roman" w:hAnsi="Times New Roman" w:cs="Times New Roman"/>
          <w:b/>
          <w:sz w:val="28"/>
          <w:szCs w:val="28"/>
        </w:rPr>
      </w:pPr>
      <w:r w:rsidRPr="0036497C">
        <w:rPr>
          <w:rFonts w:ascii="Times New Roman" w:hAnsi="Times New Roman" w:cs="Times New Roman"/>
          <w:b/>
          <w:sz w:val="28"/>
          <w:szCs w:val="28"/>
        </w:rPr>
        <w:t>Методы воспитательной работы</w:t>
      </w:r>
    </w:p>
    <w:p w14:paraId="2D320880" w14:textId="77777777" w:rsidR="006431DB" w:rsidRDefault="006431DB" w:rsidP="006431DB">
      <w:pPr>
        <w:spacing w:after="0" w:line="360" w:lineRule="auto"/>
        <w:ind w:firstLine="709"/>
        <w:jc w:val="both"/>
        <w:rPr>
          <w:rFonts w:ascii="Times New Roman" w:hAnsi="Times New Roman" w:cs="Times New Roman"/>
          <w:sz w:val="28"/>
          <w:szCs w:val="28"/>
        </w:rPr>
      </w:pPr>
      <w:r w:rsidRPr="0036497C">
        <w:rPr>
          <w:rFonts w:ascii="Times New Roman" w:hAnsi="Times New Roman" w:cs="Times New Roman"/>
          <w:sz w:val="28"/>
          <w:szCs w:val="28"/>
        </w:rPr>
        <w:t xml:space="preserve">В воспитательной работе используются методы прямого и косвенного педагогического влияния на обучающихся. </w:t>
      </w:r>
    </w:p>
    <w:p w14:paraId="737CE34C" w14:textId="77777777" w:rsidR="006431DB" w:rsidRDefault="006431DB" w:rsidP="006431DB">
      <w:pPr>
        <w:spacing w:after="0" w:line="360" w:lineRule="auto"/>
        <w:ind w:firstLine="709"/>
        <w:jc w:val="both"/>
        <w:rPr>
          <w:rFonts w:ascii="Times New Roman" w:hAnsi="Times New Roman" w:cs="Times New Roman"/>
          <w:sz w:val="28"/>
          <w:szCs w:val="28"/>
        </w:rPr>
      </w:pPr>
      <w:r w:rsidRPr="0036497C">
        <w:rPr>
          <w:rFonts w:ascii="Times New Roman" w:hAnsi="Times New Roman" w:cs="Times New Roman"/>
          <w:sz w:val="28"/>
          <w:szCs w:val="28"/>
        </w:rPr>
        <w:t>Методы прямого педагогического влияния применяются в конкретных или искусственно создаваемых ситуациях, когда педагогический работник (</w:t>
      </w:r>
      <w:r>
        <w:rPr>
          <w:rFonts w:ascii="Times New Roman" w:hAnsi="Times New Roman" w:cs="Times New Roman"/>
          <w:sz w:val="28"/>
          <w:szCs w:val="28"/>
        </w:rPr>
        <w:t>классный руководитель, председатель ПЦК</w:t>
      </w:r>
      <w:r w:rsidRPr="0036497C">
        <w:rPr>
          <w:rFonts w:ascii="Times New Roman" w:hAnsi="Times New Roman" w:cs="Times New Roman"/>
          <w:sz w:val="28"/>
          <w:szCs w:val="28"/>
        </w:rPr>
        <w:t>, п</w:t>
      </w:r>
      <w:r>
        <w:rPr>
          <w:rFonts w:ascii="Times New Roman" w:hAnsi="Times New Roman" w:cs="Times New Roman"/>
          <w:sz w:val="28"/>
          <w:szCs w:val="28"/>
        </w:rPr>
        <w:t>реподаватель</w:t>
      </w:r>
      <w:r w:rsidRPr="0036497C">
        <w:rPr>
          <w:rFonts w:ascii="Times New Roman" w:hAnsi="Times New Roman" w:cs="Times New Roman"/>
          <w:sz w:val="28"/>
          <w:szCs w:val="28"/>
        </w:rPr>
        <w:t xml:space="preserve">) сразу может скорректировать поведение обучающегося или его отношение к происходящему: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w:t>
      </w:r>
      <w:r>
        <w:rPr>
          <w:rFonts w:ascii="Times New Roman" w:hAnsi="Times New Roman" w:cs="Times New Roman"/>
          <w:sz w:val="28"/>
          <w:szCs w:val="28"/>
        </w:rPr>
        <w:t xml:space="preserve">поощрение, </w:t>
      </w:r>
      <w:r w:rsidRPr="0036497C">
        <w:rPr>
          <w:rFonts w:ascii="Times New Roman" w:hAnsi="Times New Roman" w:cs="Times New Roman"/>
          <w:sz w:val="28"/>
          <w:szCs w:val="28"/>
        </w:rPr>
        <w:t>благодарность, предоставление почетны</w:t>
      </w:r>
      <w:r>
        <w:rPr>
          <w:rFonts w:ascii="Times New Roman" w:hAnsi="Times New Roman" w:cs="Times New Roman"/>
          <w:sz w:val="28"/>
          <w:szCs w:val="28"/>
        </w:rPr>
        <w:t>х или особых прав, награждение.</w:t>
      </w:r>
    </w:p>
    <w:p w14:paraId="1928E1C8" w14:textId="77777777" w:rsidR="006431DB" w:rsidRDefault="006431DB" w:rsidP="006431DB">
      <w:pPr>
        <w:spacing w:after="0" w:line="360" w:lineRule="auto"/>
        <w:ind w:firstLine="709"/>
        <w:jc w:val="both"/>
        <w:rPr>
          <w:rFonts w:ascii="Times New Roman" w:hAnsi="Times New Roman" w:cs="Times New Roman"/>
          <w:sz w:val="28"/>
          <w:szCs w:val="28"/>
        </w:rPr>
      </w:pPr>
      <w:r w:rsidRPr="0036497C">
        <w:rPr>
          <w:rFonts w:ascii="Times New Roman" w:hAnsi="Times New Roman" w:cs="Times New Roman"/>
          <w:sz w:val="28"/>
          <w:szCs w:val="28"/>
        </w:rPr>
        <w:t xml:space="preserve">Методы косвенного педагогического влияния предполагают создание такой ситуации в организации деятельности (учебной, </w:t>
      </w:r>
      <w:proofErr w:type="spellStart"/>
      <w:r w:rsidRPr="0036497C">
        <w:rPr>
          <w:rFonts w:ascii="Times New Roman" w:hAnsi="Times New Roman" w:cs="Times New Roman"/>
          <w:sz w:val="28"/>
          <w:szCs w:val="28"/>
        </w:rPr>
        <w:t>внеучебной</w:t>
      </w:r>
      <w:proofErr w:type="spellEnd"/>
      <w:r w:rsidRPr="0036497C">
        <w:rPr>
          <w:rFonts w:ascii="Times New Roman" w:hAnsi="Times New Roman" w:cs="Times New Roman"/>
          <w:sz w:val="28"/>
          <w:szCs w:val="28"/>
        </w:rPr>
        <w:t xml:space="preserve">), при которой у обучающегося формируется соответствующая установка на </w:t>
      </w:r>
      <w:proofErr w:type="spellStart"/>
      <w:r w:rsidRPr="0036497C">
        <w:rPr>
          <w:rFonts w:ascii="Times New Roman" w:hAnsi="Times New Roman" w:cs="Times New Roman"/>
          <w:sz w:val="28"/>
          <w:szCs w:val="28"/>
        </w:rPr>
        <w:t>самосовершествование</w:t>
      </w:r>
      <w:proofErr w:type="spellEnd"/>
      <w:r w:rsidRPr="0036497C">
        <w:rPr>
          <w:rFonts w:ascii="Times New Roman" w:hAnsi="Times New Roman" w:cs="Times New Roman"/>
          <w:sz w:val="28"/>
          <w:szCs w:val="28"/>
        </w:rPr>
        <w:t>, выработку определенной позиции в системе его отношений с обществом, преподавателями, другими обучающимися: методы убеждения, стимулирования, внушения, выражения доверия, осуждения. При проведении воспитательных мероприятий используется сочетание методов прямого и косвенного педагогического влияния.</w:t>
      </w:r>
    </w:p>
    <w:p w14:paraId="506A8335" w14:textId="77777777" w:rsidR="006431DB" w:rsidRPr="00EE2F4B" w:rsidRDefault="006431DB" w:rsidP="006431DB">
      <w:pPr>
        <w:spacing w:after="0" w:line="360" w:lineRule="auto"/>
        <w:ind w:firstLine="709"/>
        <w:jc w:val="both"/>
        <w:rPr>
          <w:rFonts w:ascii="Times New Roman" w:hAnsi="Times New Roman" w:cs="Times New Roman"/>
          <w:b/>
          <w:sz w:val="28"/>
          <w:szCs w:val="28"/>
        </w:rPr>
      </w:pPr>
      <w:r w:rsidRPr="00EE2F4B">
        <w:rPr>
          <w:rFonts w:ascii="Times New Roman" w:hAnsi="Times New Roman" w:cs="Times New Roman"/>
          <w:b/>
          <w:sz w:val="28"/>
          <w:szCs w:val="28"/>
        </w:rPr>
        <w:t>Технологии взаимодействия суб</w:t>
      </w:r>
      <w:r>
        <w:rPr>
          <w:rFonts w:ascii="Times New Roman" w:hAnsi="Times New Roman" w:cs="Times New Roman"/>
          <w:b/>
          <w:sz w:val="28"/>
          <w:szCs w:val="28"/>
        </w:rPr>
        <w:t>ъектов воспитательного процесса.</w:t>
      </w:r>
    </w:p>
    <w:p w14:paraId="21386205"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Субъектами воспитательного процесса выступают: </w:t>
      </w:r>
    </w:p>
    <w:p w14:paraId="0B152486"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sym w:font="Symbol" w:char="F02D"/>
      </w:r>
      <w:r w:rsidRPr="00EE2F4B">
        <w:rPr>
          <w:rFonts w:ascii="Times New Roman" w:hAnsi="Times New Roman" w:cs="Times New Roman"/>
          <w:sz w:val="28"/>
          <w:szCs w:val="28"/>
        </w:rPr>
        <w:t xml:space="preserve"> педагогические и руководящие работники колледжа; </w:t>
      </w:r>
    </w:p>
    <w:p w14:paraId="4526DFD4"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sym w:font="Symbol" w:char="F02D"/>
      </w:r>
      <w:r w:rsidRPr="00EE2F4B">
        <w:rPr>
          <w:rFonts w:ascii="Times New Roman" w:hAnsi="Times New Roman" w:cs="Times New Roman"/>
          <w:sz w:val="28"/>
          <w:szCs w:val="28"/>
        </w:rPr>
        <w:t xml:space="preserve"> обучающиеся, в том числе их объединения и органы самоуправления; </w:t>
      </w:r>
    </w:p>
    <w:p w14:paraId="7F6595DD"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sym w:font="Symbol" w:char="F02D"/>
      </w:r>
      <w:r w:rsidRPr="00EE2F4B">
        <w:rPr>
          <w:rFonts w:ascii="Times New Roman" w:hAnsi="Times New Roman" w:cs="Times New Roman"/>
          <w:sz w:val="28"/>
          <w:szCs w:val="28"/>
        </w:rPr>
        <w:t xml:space="preserve"> родители (законные представители) </w:t>
      </w:r>
      <w:r>
        <w:rPr>
          <w:rFonts w:ascii="Times New Roman" w:hAnsi="Times New Roman" w:cs="Times New Roman"/>
          <w:sz w:val="28"/>
          <w:szCs w:val="28"/>
        </w:rPr>
        <w:t>несовершеннолетних обучающихся.</w:t>
      </w:r>
    </w:p>
    <w:p w14:paraId="773334EB"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Применяемые технологии взаимодействия основываются на системном подходе к воспитанию,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 В ходе реализации Программы осуществляется взаимодействие между всеми субъектами воспитательного процесса: </w:t>
      </w:r>
    </w:p>
    <w:p w14:paraId="02822279"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руководящими работниками колледжа </w:t>
      </w:r>
      <w:r w:rsidRPr="00EE2F4B">
        <w:rPr>
          <w:rFonts w:ascii="Times New Roman" w:hAnsi="Times New Roman" w:cs="Times New Roman"/>
          <w:sz w:val="28"/>
          <w:szCs w:val="28"/>
        </w:rPr>
        <w:sym w:font="Symbol" w:char="F0AB"/>
      </w:r>
      <w:r w:rsidRPr="00EE2F4B">
        <w:rPr>
          <w:rFonts w:ascii="Times New Roman" w:hAnsi="Times New Roman" w:cs="Times New Roman"/>
          <w:sz w:val="28"/>
          <w:szCs w:val="28"/>
        </w:rPr>
        <w:t xml:space="preserve"> педагогическими работниками, </w:t>
      </w:r>
    </w:p>
    <w:p w14:paraId="55711C40"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руководящими работниками колледжа </w:t>
      </w:r>
      <w:r w:rsidRPr="00EE2F4B">
        <w:rPr>
          <w:rFonts w:ascii="Times New Roman" w:hAnsi="Times New Roman" w:cs="Times New Roman"/>
          <w:sz w:val="28"/>
          <w:szCs w:val="28"/>
        </w:rPr>
        <w:sym w:font="Symbol" w:char="F0AB"/>
      </w:r>
      <w:r w:rsidRPr="00EE2F4B">
        <w:rPr>
          <w:rFonts w:ascii="Times New Roman" w:hAnsi="Times New Roman" w:cs="Times New Roman"/>
          <w:sz w:val="28"/>
          <w:szCs w:val="28"/>
        </w:rPr>
        <w:t xml:space="preserve"> обучающимися, </w:t>
      </w:r>
    </w:p>
    <w:p w14:paraId="6F55A81A"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руководящими работниками колледжа </w:t>
      </w:r>
      <w:r w:rsidRPr="00EE2F4B">
        <w:rPr>
          <w:rFonts w:ascii="Times New Roman" w:hAnsi="Times New Roman" w:cs="Times New Roman"/>
          <w:sz w:val="28"/>
          <w:szCs w:val="28"/>
        </w:rPr>
        <w:sym w:font="Symbol" w:char="F0AB"/>
      </w:r>
      <w:r w:rsidRPr="00EE2F4B">
        <w:rPr>
          <w:rFonts w:ascii="Times New Roman" w:hAnsi="Times New Roman" w:cs="Times New Roman"/>
          <w:sz w:val="28"/>
          <w:szCs w:val="28"/>
        </w:rPr>
        <w:t xml:space="preserve"> родителями (законными представителями</w:t>
      </w:r>
      <w:r>
        <w:rPr>
          <w:rFonts w:ascii="Times New Roman" w:hAnsi="Times New Roman" w:cs="Times New Roman"/>
          <w:sz w:val="28"/>
          <w:szCs w:val="28"/>
        </w:rPr>
        <w:t>)</w:t>
      </w:r>
      <w:r w:rsidRPr="00EE2F4B">
        <w:rPr>
          <w:rFonts w:ascii="Times New Roman" w:hAnsi="Times New Roman" w:cs="Times New Roman"/>
          <w:sz w:val="28"/>
          <w:szCs w:val="28"/>
        </w:rPr>
        <w:t xml:space="preserve"> несовершеннолетних обучающихся</w:t>
      </w:r>
      <w:r w:rsidR="00356CA1">
        <w:rPr>
          <w:rFonts w:ascii="Times New Roman" w:hAnsi="Times New Roman" w:cs="Times New Roman"/>
          <w:sz w:val="28"/>
          <w:szCs w:val="28"/>
        </w:rPr>
        <w:t>,</w:t>
      </w:r>
    </w:p>
    <w:p w14:paraId="441EF105"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педагогическими работниками </w:t>
      </w:r>
      <w:r w:rsidRPr="00EE2F4B">
        <w:rPr>
          <w:rFonts w:ascii="Times New Roman" w:hAnsi="Times New Roman" w:cs="Times New Roman"/>
          <w:sz w:val="28"/>
          <w:szCs w:val="28"/>
        </w:rPr>
        <w:sym w:font="Symbol" w:char="F0AB"/>
      </w:r>
      <w:r w:rsidRPr="00EE2F4B">
        <w:rPr>
          <w:rFonts w:ascii="Times New Roman" w:hAnsi="Times New Roman" w:cs="Times New Roman"/>
          <w:sz w:val="28"/>
          <w:szCs w:val="28"/>
        </w:rPr>
        <w:t xml:space="preserve"> </w:t>
      </w:r>
      <w:r w:rsidR="00356CA1">
        <w:rPr>
          <w:rFonts w:ascii="Times New Roman" w:hAnsi="Times New Roman" w:cs="Times New Roman"/>
          <w:sz w:val="28"/>
          <w:szCs w:val="28"/>
        </w:rPr>
        <w:t>педагогическими работниками,</w:t>
      </w:r>
    </w:p>
    <w:p w14:paraId="72112527"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педагогическими работниками </w:t>
      </w:r>
      <w:r w:rsidRPr="00EE2F4B">
        <w:rPr>
          <w:rFonts w:ascii="Times New Roman" w:hAnsi="Times New Roman" w:cs="Times New Roman"/>
          <w:sz w:val="28"/>
          <w:szCs w:val="28"/>
        </w:rPr>
        <w:sym w:font="Symbol" w:char="F0AB"/>
      </w:r>
      <w:r w:rsidR="00356CA1">
        <w:rPr>
          <w:rFonts w:ascii="Times New Roman" w:hAnsi="Times New Roman" w:cs="Times New Roman"/>
          <w:sz w:val="28"/>
          <w:szCs w:val="28"/>
        </w:rPr>
        <w:t xml:space="preserve"> обучающимися,</w:t>
      </w:r>
    </w:p>
    <w:p w14:paraId="16CB4F4B"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педагогическими работниками </w:t>
      </w:r>
      <w:r w:rsidRPr="00EE2F4B">
        <w:rPr>
          <w:rFonts w:ascii="Times New Roman" w:hAnsi="Times New Roman" w:cs="Times New Roman"/>
          <w:sz w:val="28"/>
          <w:szCs w:val="28"/>
        </w:rPr>
        <w:sym w:font="Symbol" w:char="F0AB"/>
      </w:r>
      <w:r w:rsidRPr="00EE2F4B">
        <w:rPr>
          <w:rFonts w:ascii="Times New Roman" w:hAnsi="Times New Roman" w:cs="Times New Roman"/>
          <w:sz w:val="28"/>
          <w:szCs w:val="28"/>
        </w:rPr>
        <w:t xml:space="preserve"> родителями (законными представителями) </w:t>
      </w:r>
      <w:r w:rsidR="00356CA1">
        <w:rPr>
          <w:rFonts w:ascii="Times New Roman" w:hAnsi="Times New Roman" w:cs="Times New Roman"/>
          <w:sz w:val="28"/>
          <w:szCs w:val="28"/>
        </w:rPr>
        <w:t>несовершеннолетних обучающихся,</w:t>
      </w:r>
    </w:p>
    <w:p w14:paraId="10ADA91F"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обучающимися </w:t>
      </w:r>
      <w:r w:rsidRPr="00EE2F4B">
        <w:rPr>
          <w:rFonts w:ascii="Times New Roman" w:hAnsi="Times New Roman" w:cs="Times New Roman"/>
          <w:sz w:val="28"/>
          <w:szCs w:val="28"/>
        </w:rPr>
        <w:sym w:font="Symbol" w:char="F0AB"/>
      </w:r>
      <w:r w:rsidR="00356CA1">
        <w:rPr>
          <w:rFonts w:ascii="Times New Roman" w:hAnsi="Times New Roman" w:cs="Times New Roman"/>
          <w:sz w:val="28"/>
          <w:szCs w:val="28"/>
        </w:rPr>
        <w:t xml:space="preserve"> </w:t>
      </w:r>
      <w:proofErr w:type="spellStart"/>
      <w:r w:rsidR="00356CA1">
        <w:rPr>
          <w:rFonts w:ascii="Times New Roman" w:hAnsi="Times New Roman" w:cs="Times New Roman"/>
          <w:sz w:val="28"/>
          <w:szCs w:val="28"/>
        </w:rPr>
        <w:t>обучающимися</w:t>
      </w:r>
      <w:proofErr w:type="spellEnd"/>
      <w:r w:rsidR="00356CA1">
        <w:rPr>
          <w:rFonts w:ascii="Times New Roman" w:hAnsi="Times New Roman" w:cs="Times New Roman"/>
          <w:sz w:val="28"/>
          <w:szCs w:val="28"/>
        </w:rPr>
        <w:t>,</w:t>
      </w:r>
    </w:p>
    <w:p w14:paraId="713DB891"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обучающимися </w:t>
      </w:r>
      <w:r w:rsidRPr="00EE2F4B">
        <w:rPr>
          <w:rFonts w:ascii="Times New Roman" w:hAnsi="Times New Roman" w:cs="Times New Roman"/>
          <w:sz w:val="28"/>
          <w:szCs w:val="28"/>
        </w:rPr>
        <w:sym w:font="Symbol" w:char="F0AB"/>
      </w:r>
      <w:r w:rsidRPr="00EE2F4B">
        <w:rPr>
          <w:rFonts w:ascii="Times New Roman" w:hAnsi="Times New Roman" w:cs="Times New Roman"/>
          <w:sz w:val="28"/>
          <w:szCs w:val="28"/>
        </w:rPr>
        <w:t xml:space="preserve"> родителями (законными представителями) несовершеннолетних обучающихся. </w:t>
      </w:r>
    </w:p>
    <w:p w14:paraId="67DE7641" w14:textId="77777777" w:rsidR="006431DB" w:rsidRDefault="006431DB" w:rsidP="006431DB">
      <w:pPr>
        <w:spacing w:after="0" w:line="360" w:lineRule="auto"/>
        <w:ind w:firstLine="709"/>
        <w:jc w:val="both"/>
        <w:rPr>
          <w:rFonts w:ascii="Times New Roman" w:hAnsi="Times New Roman" w:cs="Times New Roman"/>
          <w:sz w:val="28"/>
          <w:szCs w:val="28"/>
        </w:rPr>
      </w:pPr>
      <w:r w:rsidRPr="00EE2F4B">
        <w:rPr>
          <w:rFonts w:ascii="Times New Roman" w:hAnsi="Times New Roman" w:cs="Times New Roman"/>
          <w:sz w:val="28"/>
          <w:szCs w:val="28"/>
        </w:rPr>
        <w:t xml:space="preserve">Также субъектами воспитательного процесса могут быть представители профессионального сообщества (партнеры, работодатели) при их активном участии в воспитательной работе колледжа. Для реализации задач воспитания используются разные технологии взаимодействия, такие как: сохранение и преумножение традиций, </w:t>
      </w:r>
      <w:proofErr w:type="spellStart"/>
      <w:r w:rsidRPr="00EE2F4B">
        <w:rPr>
          <w:rFonts w:ascii="Times New Roman" w:hAnsi="Times New Roman" w:cs="Times New Roman"/>
          <w:sz w:val="28"/>
          <w:szCs w:val="28"/>
        </w:rPr>
        <w:t>общеколледжные</w:t>
      </w:r>
      <w:proofErr w:type="spellEnd"/>
      <w:r w:rsidRPr="00EE2F4B">
        <w:rPr>
          <w:rFonts w:ascii="Times New Roman" w:hAnsi="Times New Roman" w:cs="Times New Roman"/>
          <w:sz w:val="28"/>
          <w:szCs w:val="28"/>
        </w:rPr>
        <w:t xml:space="preserve"> коллективные дела, взаимодействие между младшими и старшими и др. В ходе применения технологий взаимодействия и сотрудничества между субъектами осуществляется взаимопонимание, взаимные действия, взаимовлияние. Ведущим в воспитательной работе является эмоциональный компонент взаимодействия, при котором значительные эмоционально-энергетические затраты на взаимодействие субъектов должны всегда оставаться позитивными.</w:t>
      </w:r>
    </w:p>
    <w:p w14:paraId="5C6B84E3" w14:textId="77777777" w:rsidR="00B6124E" w:rsidRDefault="00B6124E" w:rsidP="006431DB">
      <w:pPr>
        <w:spacing w:after="0" w:line="360" w:lineRule="auto"/>
        <w:ind w:firstLine="708"/>
        <w:jc w:val="center"/>
        <w:rPr>
          <w:rFonts w:ascii="Times New Roman" w:hAnsi="Times New Roman" w:cs="Times New Roman"/>
          <w:b/>
          <w:sz w:val="28"/>
          <w:szCs w:val="28"/>
        </w:rPr>
      </w:pPr>
    </w:p>
    <w:p w14:paraId="23D5DA2C" w14:textId="77777777" w:rsidR="00B6124E" w:rsidRDefault="00B6124E" w:rsidP="006431DB">
      <w:pPr>
        <w:spacing w:after="0" w:line="360" w:lineRule="auto"/>
        <w:ind w:firstLine="708"/>
        <w:jc w:val="center"/>
        <w:rPr>
          <w:rFonts w:ascii="Times New Roman" w:hAnsi="Times New Roman" w:cs="Times New Roman"/>
          <w:b/>
          <w:sz w:val="28"/>
          <w:szCs w:val="28"/>
        </w:rPr>
      </w:pPr>
    </w:p>
    <w:p w14:paraId="5E1F9E6D" w14:textId="77777777" w:rsidR="00B6124E" w:rsidRDefault="00B6124E" w:rsidP="006431DB">
      <w:pPr>
        <w:spacing w:after="0" w:line="360" w:lineRule="auto"/>
        <w:ind w:firstLine="708"/>
        <w:jc w:val="center"/>
        <w:rPr>
          <w:rFonts w:ascii="Times New Roman" w:hAnsi="Times New Roman" w:cs="Times New Roman"/>
          <w:b/>
          <w:sz w:val="28"/>
          <w:szCs w:val="28"/>
        </w:rPr>
      </w:pPr>
    </w:p>
    <w:p w14:paraId="7E0DB0A2" w14:textId="77777777" w:rsidR="007526FF" w:rsidRDefault="007526FF" w:rsidP="006431DB">
      <w:pPr>
        <w:spacing w:after="0" w:line="360" w:lineRule="auto"/>
        <w:ind w:firstLine="708"/>
        <w:jc w:val="center"/>
        <w:rPr>
          <w:rFonts w:ascii="Times New Roman" w:hAnsi="Times New Roman" w:cs="Times New Roman"/>
          <w:b/>
          <w:sz w:val="28"/>
          <w:szCs w:val="28"/>
        </w:rPr>
      </w:pPr>
    </w:p>
    <w:p w14:paraId="6E3E2C69" w14:textId="77777777" w:rsidR="008C5727" w:rsidRDefault="00330BAD" w:rsidP="006431DB">
      <w:pPr>
        <w:spacing w:after="0" w:line="360" w:lineRule="auto"/>
        <w:ind w:firstLine="708"/>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МАТЕРИАЛЬНО-ТЕХНИЧЕСКИЕ УСЛОВИЯ </w:t>
      </w:r>
    </w:p>
    <w:p w14:paraId="623AB832" w14:textId="77777777" w:rsidR="00B6124E" w:rsidRDefault="00330BAD" w:rsidP="006431DB">
      <w:pPr>
        <w:spacing w:after="0" w:line="360" w:lineRule="auto"/>
        <w:ind w:firstLine="708"/>
        <w:jc w:val="center"/>
        <w:rPr>
          <w:rFonts w:ascii="Times New Roman" w:hAnsi="Times New Roman" w:cs="Times New Roman"/>
          <w:b/>
          <w:sz w:val="28"/>
          <w:szCs w:val="28"/>
        </w:rPr>
      </w:pPr>
      <w:r>
        <w:rPr>
          <w:rFonts w:ascii="Times New Roman" w:eastAsia="Calibri" w:hAnsi="Times New Roman" w:cs="Times New Roman"/>
          <w:b/>
          <w:iCs/>
          <w:sz w:val="28"/>
          <w:szCs w:val="28"/>
        </w:rPr>
        <w:t xml:space="preserve">ДЛЯ </w:t>
      </w:r>
      <w:r w:rsidR="008C5727">
        <w:rPr>
          <w:rFonts w:ascii="Times New Roman" w:eastAsia="Calibri" w:hAnsi="Times New Roman" w:cs="Times New Roman"/>
          <w:b/>
          <w:iCs/>
          <w:sz w:val="28"/>
          <w:szCs w:val="28"/>
        </w:rPr>
        <w:t>ОР</w:t>
      </w:r>
      <w:r>
        <w:rPr>
          <w:rFonts w:ascii="Times New Roman" w:eastAsia="Calibri" w:hAnsi="Times New Roman" w:cs="Times New Roman"/>
          <w:b/>
          <w:iCs/>
          <w:sz w:val="28"/>
          <w:szCs w:val="28"/>
        </w:rPr>
        <w:t>ГАНИЗАЦИИ ВОСПИТАТЕЛЬНОЙ РАБОТЫ.</w:t>
      </w:r>
    </w:p>
    <w:p w14:paraId="01B94057" w14:textId="00D47271" w:rsidR="00330BAD" w:rsidRDefault="00F50F92" w:rsidP="00F50F9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Ресурсное обеспечение рабочей программы предполагает создание материально-технических и кадровых условий.</w:t>
      </w:r>
      <w:r w:rsidR="000D56D4">
        <w:rPr>
          <w:rFonts w:ascii="Times New Roman" w:hAnsi="Times New Roman" w:cs="Times New Roman"/>
          <w:sz w:val="28"/>
          <w:szCs w:val="28"/>
        </w:rPr>
        <w:t xml:space="preserve"> </w:t>
      </w:r>
    </w:p>
    <w:p w14:paraId="713704E2" w14:textId="08B54D9E" w:rsidR="000D56D4" w:rsidRDefault="00A062F4" w:rsidP="00F50F9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w:t>
      </w:r>
      <w:r w:rsidR="00B50076">
        <w:rPr>
          <w:rFonts w:ascii="Times New Roman" w:hAnsi="Times New Roman" w:cs="Times New Roman"/>
          <w:sz w:val="28"/>
          <w:szCs w:val="28"/>
        </w:rPr>
        <w:t xml:space="preserve"> условиями реализации Программы воспитания являются:</w:t>
      </w:r>
    </w:p>
    <w:p w14:paraId="2E6F60B2" w14:textId="0703DC07" w:rsidR="00B50076" w:rsidRDefault="00B50076" w:rsidP="00F50F9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соблюдение санитарных норм и требований;</w:t>
      </w:r>
    </w:p>
    <w:p w14:paraId="3A1C9A09" w14:textId="52C703C0" w:rsidR="00B50076" w:rsidRDefault="00B50076" w:rsidP="00F50F9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соблюдение безопасности;</w:t>
      </w:r>
    </w:p>
    <w:p w14:paraId="37E7C7C0" w14:textId="41178359" w:rsidR="00B50076" w:rsidRDefault="00B50076" w:rsidP="00F50F9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выполнение противопожарных правил.</w:t>
      </w:r>
    </w:p>
    <w:p w14:paraId="3E16C4A0" w14:textId="01F94CF9" w:rsidR="00B50076" w:rsidRDefault="005A3532" w:rsidP="00F50F9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воспитательной работы </w:t>
      </w:r>
      <w:r w:rsidR="002D09B4">
        <w:rPr>
          <w:rFonts w:ascii="Times New Roman" w:hAnsi="Times New Roman" w:cs="Times New Roman"/>
          <w:sz w:val="28"/>
          <w:szCs w:val="28"/>
        </w:rPr>
        <w:t>колледж обладает следующими ресурсами:</w:t>
      </w:r>
    </w:p>
    <w:p w14:paraId="540AA840" w14:textId="7CC10B22" w:rsidR="002D09B4" w:rsidRDefault="002D09B4" w:rsidP="002D09B4">
      <w:pPr>
        <w:pStyle w:val="a6"/>
        <w:numPr>
          <w:ilvl w:val="0"/>
          <w:numId w:val="4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Учебные аудитории.</w:t>
      </w:r>
    </w:p>
    <w:p w14:paraId="14D4FF6E" w14:textId="11B0CB82" w:rsidR="002D09B4" w:rsidRDefault="002D09B4" w:rsidP="002D09B4">
      <w:pPr>
        <w:pStyle w:val="a6"/>
        <w:numPr>
          <w:ilvl w:val="0"/>
          <w:numId w:val="4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Актовый зал с акустическим и световым оборудованием.</w:t>
      </w:r>
    </w:p>
    <w:p w14:paraId="39BE3BF2" w14:textId="42DA027F" w:rsidR="002D09B4" w:rsidRDefault="006271A5" w:rsidP="002D09B4">
      <w:pPr>
        <w:pStyle w:val="a6"/>
        <w:numPr>
          <w:ilvl w:val="0"/>
          <w:numId w:val="4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Библиотека.</w:t>
      </w:r>
    </w:p>
    <w:p w14:paraId="409E88CB" w14:textId="72E321E7" w:rsidR="006271A5" w:rsidRDefault="006271A5" w:rsidP="002D09B4">
      <w:pPr>
        <w:pStyle w:val="a6"/>
        <w:numPr>
          <w:ilvl w:val="0"/>
          <w:numId w:val="4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Спортивный зал.</w:t>
      </w:r>
    </w:p>
    <w:p w14:paraId="0CFBD295" w14:textId="715863B3" w:rsidR="006271A5" w:rsidRDefault="00DC3260" w:rsidP="002D09B4">
      <w:pPr>
        <w:pStyle w:val="a6"/>
        <w:numPr>
          <w:ilvl w:val="0"/>
          <w:numId w:val="4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Костюмерная.</w:t>
      </w:r>
    </w:p>
    <w:p w14:paraId="66F5BDF0" w14:textId="528DFEF0" w:rsidR="00DC3260" w:rsidRDefault="00DC3260" w:rsidP="002D09B4">
      <w:pPr>
        <w:pStyle w:val="a6"/>
        <w:numPr>
          <w:ilvl w:val="0"/>
          <w:numId w:val="4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Инструментальная.</w:t>
      </w:r>
    </w:p>
    <w:p w14:paraId="2C7A2EA1" w14:textId="77777777" w:rsidR="00DC3260" w:rsidRPr="00DC3260" w:rsidRDefault="00DC3260" w:rsidP="00DC3260">
      <w:pPr>
        <w:spacing w:after="0" w:line="360" w:lineRule="auto"/>
        <w:jc w:val="both"/>
        <w:rPr>
          <w:rFonts w:ascii="Times New Roman" w:hAnsi="Times New Roman" w:cs="Times New Roman"/>
          <w:sz w:val="28"/>
          <w:szCs w:val="28"/>
        </w:rPr>
      </w:pPr>
    </w:p>
    <w:p w14:paraId="3AE60BD8" w14:textId="66088ABC" w:rsidR="00330BAD" w:rsidRPr="00E21EF2" w:rsidRDefault="00E21EF2" w:rsidP="00E21EF2">
      <w:pPr>
        <w:spacing w:after="0" w:line="360" w:lineRule="auto"/>
        <w:jc w:val="center"/>
        <w:rPr>
          <w:rFonts w:ascii="Times New Roman" w:hAnsi="Times New Roman" w:cs="Times New Roman"/>
          <w:b/>
          <w:bCs/>
          <w:sz w:val="28"/>
          <w:szCs w:val="28"/>
        </w:rPr>
      </w:pPr>
      <w:r w:rsidRPr="00E21EF2">
        <w:rPr>
          <w:rFonts w:ascii="Times New Roman" w:hAnsi="Times New Roman" w:cs="Times New Roman"/>
          <w:b/>
          <w:bCs/>
          <w:sz w:val="28"/>
          <w:szCs w:val="28"/>
        </w:rPr>
        <w:t>М</w:t>
      </w:r>
      <w:r>
        <w:rPr>
          <w:rFonts w:ascii="Times New Roman" w:hAnsi="Times New Roman" w:cs="Times New Roman"/>
          <w:b/>
          <w:bCs/>
          <w:sz w:val="28"/>
          <w:szCs w:val="28"/>
        </w:rPr>
        <w:t>ЕТОДИЧЕСКОЕ ОБЕСПЕЧЕНИЕ</w:t>
      </w:r>
      <w:r w:rsidRPr="00E21EF2">
        <w:rPr>
          <w:rFonts w:ascii="Times New Roman" w:hAnsi="Times New Roman" w:cs="Times New Roman"/>
          <w:b/>
          <w:bCs/>
          <w:sz w:val="28"/>
          <w:szCs w:val="28"/>
        </w:rPr>
        <w:t>.</w:t>
      </w:r>
    </w:p>
    <w:p w14:paraId="070526D1" w14:textId="4C418EA7" w:rsidR="00F372BF" w:rsidRPr="00F372BF" w:rsidRDefault="00F372BF" w:rsidP="00F372BF">
      <w:pPr>
        <w:tabs>
          <w:tab w:val="left" w:pos="993"/>
        </w:tabs>
        <w:spacing w:after="0" w:line="360" w:lineRule="auto"/>
        <w:ind w:firstLine="709"/>
        <w:jc w:val="both"/>
        <w:rPr>
          <w:rFonts w:ascii="Times New Roman" w:eastAsia="Times New Roman" w:hAnsi="Times New Roman" w:cs="Times New Roman"/>
          <w:color w:val="000000"/>
          <w:sz w:val="28"/>
          <w:szCs w:val="28"/>
          <w:lang w:eastAsia="ru-RU"/>
        </w:rPr>
      </w:pPr>
      <w:r w:rsidRPr="00F372BF">
        <w:rPr>
          <w:rFonts w:ascii="Times New Roman" w:eastAsia="Times New Roman" w:hAnsi="Times New Roman" w:cs="Times New Roman"/>
          <w:color w:val="000000"/>
          <w:sz w:val="28"/>
          <w:szCs w:val="28"/>
          <w:lang w:eastAsia="ru-RU"/>
        </w:rPr>
        <w:t>Обеспечение эффективной воспитательной деятельности требует использования технологий, обеспечивающих развитие личности и становление индивидуальности, проведения соответствующего мониторинга результативности воспитательной работы, повышение квалификации педагогов по вопросам воспитания.</w:t>
      </w:r>
    </w:p>
    <w:p w14:paraId="6BAEE036" w14:textId="77777777" w:rsidR="00F372BF" w:rsidRPr="00F372BF" w:rsidRDefault="00F372BF" w:rsidP="00F372BF">
      <w:pPr>
        <w:tabs>
          <w:tab w:val="left" w:pos="993"/>
        </w:tabs>
        <w:spacing w:after="0" w:line="360" w:lineRule="auto"/>
        <w:ind w:firstLine="709"/>
        <w:jc w:val="both"/>
        <w:rPr>
          <w:rFonts w:ascii="Times New Roman" w:eastAsia="Times New Roman" w:hAnsi="Times New Roman" w:cs="Times New Roman"/>
          <w:color w:val="000000"/>
          <w:sz w:val="28"/>
          <w:szCs w:val="28"/>
          <w:lang w:eastAsia="ru-RU"/>
        </w:rPr>
      </w:pPr>
      <w:r w:rsidRPr="00F372BF">
        <w:rPr>
          <w:rFonts w:ascii="Times New Roman" w:eastAsia="Times New Roman" w:hAnsi="Times New Roman" w:cs="Times New Roman"/>
          <w:color w:val="000000"/>
          <w:sz w:val="28"/>
          <w:szCs w:val="28"/>
          <w:lang w:eastAsia="ru-RU"/>
        </w:rPr>
        <w:t>Мероприятия по реализации методического обеспечения предполагают:</w:t>
      </w:r>
    </w:p>
    <w:p w14:paraId="2EDC71FA" w14:textId="6CA405AE" w:rsidR="00F372BF" w:rsidRPr="00F372BF" w:rsidRDefault="00F372BF" w:rsidP="00F372BF">
      <w:pPr>
        <w:numPr>
          <w:ilvl w:val="0"/>
          <w:numId w:val="45"/>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F372BF">
        <w:rPr>
          <w:rFonts w:ascii="Times New Roman" w:eastAsia="Times New Roman" w:hAnsi="Times New Roman" w:cs="Times New Roman"/>
          <w:color w:val="000000"/>
          <w:sz w:val="28"/>
          <w:szCs w:val="28"/>
          <w:lang w:eastAsia="ru-RU"/>
        </w:rPr>
        <w:t xml:space="preserve">обеспечение работы постоянно действующего семинара для </w:t>
      </w:r>
      <w:r>
        <w:rPr>
          <w:rFonts w:ascii="Times New Roman" w:eastAsia="Times New Roman" w:hAnsi="Times New Roman" w:cs="Times New Roman"/>
          <w:color w:val="000000"/>
          <w:sz w:val="28"/>
          <w:szCs w:val="28"/>
          <w:lang w:eastAsia="ru-RU"/>
        </w:rPr>
        <w:t>классных руководителей</w:t>
      </w:r>
      <w:r w:rsidRPr="00F372BF">
        <w:rPr>
          <w:rFonts w:ascii="Times New Roman" w:eastAsia="Times New Roman" w:hAnsi="Times New Roman" w:cs="Times New Roman"/>
          <w:color w:val="000000"/>
          <w:sz w:val="28"/>
          <w:szCs w:val="28"/>
          <w:lang w:eastAsia="ru-RU"/>
        </w:rPr>
        <w:t>;</w:t>
      </w:r>
    </w:p>
    <w:p w14:paraId="5A0D4F1F" w14:textId="3C872F17" w:rsidR="00F372BF" w:rsidRPr="00F372BF" w:rsidRDefault="00F372BF" w:rsidP="00F372BF">
      <w:pPr>
        <w:numPr>
          <w:ilvl w:val="0"/>
          <w:numId w:val="45"/>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F372BF">
        <w:rPr>
          <w:rFonts w:ascii="Times New Roman" w:eastAsia="Times New Roman" w:hAnsi="Times New Roman" w:cs="Times New Roman"/>
          <w:color w:val="000000"/>
          <w:sz w:val="28"/>
          <w:szCs w:val="28"/>
          <w:lang w:eastAsia="ru-RU"/>
        </w:rPr>
        <w:t xml:space="preserve">индивидуальные и групповые консультации для </w:t>
      </w:r>
      <w:r w:rsidR="007E27C5">
        <w:rPr>
          <w:rFonts w:ascii="Times New Roman" w:eastAsia="Times New Roman" w:hAnsi="Times New Roman" w:cs="Times New Roman"/>
          <w:color w:val="000000"/>
          <w:sz w:val="28"/>
          <w:szCs w:val="28"/>
          <w:lang w:eastAsia="ru-RU"/>
        </w:rPr>
        <w:t>классных руководителей</w:t>
      </w:r>
      <w:r w:rsidRPr="00F372BF">
        <w:rPr>
          <w:rFonts w:ascii="Times New Roman" w:eastAsia="Times New Roman" w:hAnsi="Times New Roman" w:cs="Times New Roman"/>
          <w:color w:val="000000"/>
          <w:sz w:val="28"/>
          <w:szCs w:val="28"/>
          <w:lang w:eastAsia="ru-RU"/>
        </w:rPr>
        <w:t xml:space="preserve"> по планированию работы, внедрению воспитательных технологий;</w:t>
      </w:r>
    </w:p>
    <w:p w14:paraId="4BA14728" w14:textId="6F00053B" w:rsidR="00F372BF" w:rsidRPr="00F372BF" w:rsidRDefault="00F372BF" w:rsidP="00F372BF">
      <w:pPr>
        <w:numPr>
          <w:ilvl w:val="0"/>
          <w:numId w:val="45"/>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F372BF">
        <w:rPr>
          <w:rFonts w:ascii="Times New Roman" w:eastAsia="Times New Roman" w:hAnsi="Times New Roman" w:cs="Times New Roman"/>
          <w:color w:val="000000"/>
          <w:sz w:val="28"/>
          <w:szCs w:val="28"/>
          <w:lang w:eastAsia="ru-RU"/>
        </w:rPr>
        <w:t>участие в проведении педагогических советов, конференций, семинаров, методических дней;</w:t>
      </w:r>
    </w:p>
    <w:p w14:paraId="28125091" w14:textId="4D2582F5" w:rsidR="00F372BF" w:rsidRPr="00F372BF" w:rsidRDefault="00BD0383" w:rsidP="00F372BF">
      <w:pPr>
        <w:numPr>
          <w:ilvl w:val="0"/>
          <w:numId w:val="45"/>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участие в мастер-классах, </w:t>
      </w:r>
      <w:proofErr w:type="spellStart"/>
      <w:r>
        <w:rPr>
          <w:rFonts w:ascii="Times New Roman" w:eastAsia="Times New Roman" w:hAnsi="Times New Roman" w:cs="Times New Roman"/>
          <w:color w:val="000000"/>
          <w:sz w:val="28"/>
          <w:szCs w:val="28"/>
          <w:lang w:eastAsia="ru-RU"/>
        </w:rPr>
        <w:t>вебинарах</w:t>
      </w:r>
      <w:proofErr w:type="spellEnd"/>
      <w:r>
        <w:rPr>
          <w:rFonts w:ascii="Times New Roman" w:eastAsia="Times New Roman" w:hAnsi="Times New Roman" w:cs="Times New Roman"/>
          <w:color w:val="000000"/>
          <w:sz w:val="28"/>
          <w:szCs w:val="28"/>
          <w:lang w:eastAsia="ru-RU"/>
        </w:rPr>
        <w:t>, семинарах, конференциях по всем направлениям воспитательной работы</w:t>
      </w:r>
      <w:r w:rsidR="00F372BF" w:rsidRPr="00F372BF">
        <w:rPr>
          <w:rFonts w:ascii="Times New Roman" w:eastAsia="Times New Roman" w:hAnsi="Times New Roman" w:cs="Times New Roman"/>
          <w:color w:val="000000"/>
          <w:sz w:val="28"/>
          <w:szCs w:val="28"/>
          <w:lang w:eastAsia="ru-RU"/>
        </w:rPr>
        <w:t>;</w:t>
      </w:r>
    </w:p>
    <w:p w14:paraId="61A98F15" w14:textId="77777777" w:rsidR="00F372BF" w:rsidRPr="00F372BF" w:rsidRDefault="00F372BF" w:rsidP="00F372BF">
      <w:pPr>
        <w:numPr>
          <w:ilvl w:val="0"/>
          <w:numId w:val="45"/>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F372BF">
        <w:rPr>
          <w:rFonts w:ascii="Times New Roman" w:eastAsia="Times New Roman" w:hAnsi="Times New Roman" w:cs="Times New Roman"/>
          <w:color w:val="000000"/>
          <w:sz w:val="28"/>
          <w:szCs w:val="28"/>
          <w:lang w:eastAsia="ru-RU"/>
        </w:rPr>
        <w:t>создание базы данных информационной и методической литературы по проблемам воспитания;</w:t>
      </w:r>
    </w:p>
    <w:p w14:paraId="781B56D3" w14:textId="77777777" w:rsidR="00330BAD" w:rsidRPr="008C5727" w:rsidRDefault="00330BAD" w:rsidP="008C5727">
      <w:pPr>
        <w:spacing w:after="0" w:line="360" w:lineRule="auto"/>
        <w:jc w:val="both"/>
        <w:rPr>
          <w:rFonts w:ascii="Times New Roman" w:hAnsi="Times New Roman" w:cs="Times New Roman"/>
          <w:sz w:val="28"/>
          <w:szCs w:val="28"/>
        </w:rPr>
      </w:pPr>
    </w:p>
    <w:p w14:paraId="774718FA" w14:textId="77777777" w:rsidR="006431DB" w:rsidRDefault="006431DB" w:rsidP="00DA13B0">
      <w:pPr>
        <w:spacing w:after="0" w:line="360" w:lineRule="auto"/>
        <w:ind w:firstLine="708"/>
        <w:jc w:val="center"/>
        <w:rPr>
          <w:rFonts w:ascii="Times New Roman" w:hAnsi="Times New Roman" w:cs="Times New Roman"/>
          <w:sz w:val="28"/>
          <w:szCs w:val="28"/>
        </w:rPr>
      </w:pPr>
      <w:r w:rsidRPr="00977D82">
        <w:rPr>
          <w:rFonts w:ascii="Times New Roman" w:hAnsi="Times New Roman" w:cs="Times New Roman"/>
          <w:b/>
          <w:sz w:val="28"/>
          <w:szCs w:val="28"/>
        </w:rPr>
        <w:t>ОЦЕНКА РЕЗУЛЬТАТОВ РЕАЛИЗАЦИИ РАБОЧЕЙ ПРОГРАММЫ</w:t>
      </w:r>
      <w:r w:rsidRPr="00BB7F37">
        <w:rPr>
          <w:rFonts w:ascii="Times New Roman" w:hAnsi="Times New Roman" w:cs="Times New Roman"/>
          <w:sz w:val="28"/>
          <w:szCs w:val="28"/>
        </w:rPr>
        <w:t xml:space="preserve"> </w:t>
      </w:r>
    </w:p>
    <w:p w14:paraId="7D961997" w14:textId="77777777" w:rsidR="006431DB" w:rsidRDefault="006431DB" w:rsidP="00DA13B0">
      <w:pPr>
        <w:spacing w:after="0" w:line="360" w:lineRule="auto"/>
        <w:ind w:firstLine="708"/>
        <w:jc w:val="both"/>
        <w:rPr>
          <w:rFonts w:ascii="Times New Roman" w:hAnsi="Times New Roman" w:cs="Times New Roman"/>
          <w:sz w:val="28"/>
          <w:szCs w:val="28"/>
        </w:rPr>
      </w:pPr>
      <w:r w:rsidRPr="00BB7F37">
        <w:rPr>
          <w:rFonts w:ascii="Times New Roman" w:hAnsi="Times New Roman" w:cs="Times New Roman"/>
          <w:sz w:val="28"/>
          <w:szCs w:val="28"/>
        </w:rPr>
        <w:t xml:space="preserve">Оценка результатов реализации рабочей программы осуществляется в двух направлениях: </w:t>
      </w:r>
    </w:p>
    <w:p w14:paraId="0260AFEB" w14:textId="77777777" w:rsidR="006431DB" w:rsidRDefault="006431DB" w:rsidP="00DA13B0">
      <w:pPr>
        <w:spacing w:after="0" w:line="360" w:lineRule="auto"/>
        <w:ind w:firstLine="708"/>
        <w:jc w:val="both"/>
        <w:rPr>
          <w:rFonts w:ascii="Times New Roman" w:hAnsi="Times New Roman" w:cs="Times New Roman"/>
          <w:sz w:val="28"/>
          <w:szCs w:val="28"/>
        </w:rPr>
      </w:pPr>
      <w:r w:rsidRPr="00BB7F37">
        <w:rPr>
          <w:rFonts w:ascii="Times New Roman" w:hAnsi="Times New Roman" w:cs="Times New Roman"/>
          <w:sz w:val="28"/>
          <w:szCs w:val="28"/>
        </w:rPr>
        <w:t xml:space="preserve">- наличие условий для воспитания обучающихся: формирование воспитательного пространства и развитие образовательной (воспитательной) среды; </w:t>
      </w:r>
    </w:p>
    <w:p w14:paraId="524979CD" w14:textId="77777777" w:rsidR="006431DB" w:rsidRDefault="006431DB" w:rsidP="00DA13B0">
      <w:pPr>
        <w:spacing w:after="0" w:line="360" w:lineRule="auto"/>
        <w:ind w:firstLine="708"/>
        <w:jc w:val="both"/>
        <w:rPr>
          <w:rFonts w:ascii="Times New Roman" w:hAnsi="Times New Roman" w:cs="Times New Roman"/>
          <w:sz w:val="28"/>
          <w:szCs w:val="28"/>
        </w:rPr>
      </w:pPr>
      <w:r w:rsidRPr="00BB7F37">
        <w:rPr>
          <w:rFonts w:ascii="Times New Roman" w:hAnsi="Times New Roman" w:cs="Times New Roman"/>
          <w:sz w:val="28"/>
          <w:szCs w:val="28"/>
        </w:rPr>
        <w:t xml:space="preserve">-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 </w:t>
      </w:r>
    </w:p>
    <w:p w14:paraId="67D2867D" w14:textId="77777777" w:rsidR="006431DB" w:rsidRDefault="006431DB" w:rsidP="00DA13B0">
      <w:pPr>
        <w:spacing w:after="0" w:line="360" w:lineRule="auto"/>
        <w:ind w:firstLine="708"/>
        <w:jc w:val="both"/>
        <w:rPr>
          <w:rFonts w:ascii="Times New Roman" w:hAnsi="Times New Roman" w:cs="Times New Roman"/>
          <w:sz w:val="28"/>
          <w:szCs w:val="28"/>
        </w:rPr>
      </w:pPr>
      <w:r w:rsidRPr="00BB7F37">
        <w:rPr>
          <w:rFonts w:ascii="Times New Roman" w:hAnsi="Times New Roman" w:cs="Times New Roman"/>
          <w:sz w:val="28"/>
          <w:szCs w:val="28"/>
        </w:rPr>
        <w:t xml:space="preserve">Показатели внутренней оценки качества условий, созданных для воспитания обучающихся, и эффективности реализации рабочей программы воспитания отражены в </w:t>
      </w:r>
      <w:r>
        <w:rPr>
          <w:rFonts w:ascii="Times New Roman" w:hAnsi="Times New Roman" w:cs="Times New Roman"/>
          <w:sz w:val="28"/>
          <w:szCs w:val="28"/>
        </w:rPr>
        <w:t>Модели выпускника.</w:t>
      </w:r>
    </w:p>
    <w:p w14:paraId="127E522A" w14:textId="77777777" w:rsidR="006431DB" w:rsidRPr="00246CB2" w:rsidRDefault="006431DB" w:rsidP="00DA13B0">
      <w:pPr>
        <w:spacing w:after="0" w:line="360" w:lineRule="auto"/>
        <w:jc w:val="center"/>
        <w:rPr>
          <w:rFonts w:ascii="Times New Roman" w:hAnsi="Times New Roman" w:cs="Times New Roman"/>
          <w:b/>
          <w:sz w:val="28"/>
          <w:szCs w:val="28"/>
        </w:rPr>
      </w:pPr>
      <w:r w:rsidRPr="00246CB2">
        <w:rPr>
          <w:rFonts w:ascii="Times New Roman" w:hAnsi="Times New Roman" w:cs="Times New Roman"/>
          <w:b/>
          <w:sz w:val="28"/>
          <w:szCs w:val="28"/>
        </w:rPr>
        <w:t>МОДЕЛЬ ВЫПУСКНИКА</w:t>
      </w:r>
    </w:p>
    <w:p w14:paraId="1322C630" w14:textId="77777777" w:rsidR="006431DB" w:rsidRDefault="006431DB" w:rsidP="00DA13B0">
      <w:pPr>
        <w:spacing w:after="0" w:line="360" w:lineRule="auto"/>
        <w:ind w:firstLine="708"/>
        <w:jc w:val="both"/>
        <w:rPr>
          <w:rFonts w:ascii="Times New Roman" w:hAnsi="Times New Roman" w:cs="Times New Roman"/>
          <w:sz w:val="28"/>
          <w:szCs w:val="28"/>
        </w:rPr>
      </w:pPr>
      <w:r w:rsidRPr="004C3CA0">
        <w:rPr>
          <w:rFonts w:ascii="Times New Roman" w:hAnsi="Times New Roman" w:cs="Times New Roman"/>
          <w:sz w:val="28"/>
          <w:szCs w:val="28"/>
        </w:rPr>
        <w:t>Модель выпускника – это составляющая профессионального воспитания Целью соз</w:t>
      </w:r>
      <w:r>
        <w:rPr>
          <w:rFonts w:ascii="Times New Roman" w:hAnsi="Times New Roman" w:cs="Times New Roman"/>
          <w:sz w:val="28"/>
          <w:szCs w:val="28"/>
        </w:rPr>
        <w:t>дания модели выпускника колледжа</w:t>
      </w:r>
      <w:r w:rsidRPr="004C3CA0">
        <w:rPr>
          <w:rFonts w:ascii="Times New Roman" w:hAnsi="Times New Roman" w:cs="Times New Roman"/>
          <w:sz w:val="28"/>
          <w:szCs w:val="28"/>
        </w:rPr>
        <w:t xml:space="preserve"> является развитие личности и высокий профессионализм будущего специалиста. </w:t>
      </w:r>
    </w:p>
    <w:p w14:paraId="3819EA5E" w14:textId="77777777" w:rsidR="006431DB" w:rsidRDefault="006431DB" w:rsidP="00DA13B0">
      <w:pPr>
        <w:spacing w:after="0" w:line="360" w:lineRule="auto"/>
        <w:ind w:firstLine="708"/>
        <w:jc w:val="both"/>
        <w:rPr>
          <w:rFonts w:ascii="Times New Roman" w:hAnsi="Times New Roman" w:cs="Times New Roman"/>
          <w:sz w:val="28"/>
          <w:szCs w:val="28"/>
        </w:rPr>
      </w:pPr>
      <w:r w:rsidRPr="004C3CA0">
        <w:rPr>
          <w:rFonts w:ascii="Times New Roman" w:hAnsi="Times New Roman" w:cs="Times New Roman"/>
          <w:sz w:val="28"/>
          <w:szCs w:val="28"/>
        </w:rPr>
        <w:t xml:space="preserve">В современных условиях существенно меняется содержание понятия «профессия». На первый план выдвигается не готовый набор профессионально-технических навыков, а </w:t>
      </w:r>
      <w:proofErr w:type="spellStart"/>
      <w:r w:rsidRPr="004C3CA0">
        <w:rPr>
          <w:rFonts w:ascii="Times New Roman" w:hAnsi="Times New Roman" w:cs="Times New Roman"/>
          <w:sz w:val="28"/>
          <w:szCs w:val="28"/>
        </w:rPr>
        <w:t>деятельностно</w:t>
      </w:r>
      <w:proofErr w:type="spellEnd"/>
      <w:r w:rsidRPr="004C3CA0">
        <w:rPr>
          <w:rFonts w:ascii="Times New Roman" w:hAnsi="Times New Roman" w:cs="Times New Roman"/>
          <w:sz w:val="28"/>
          <w:szCs w:val="28"/>
        </w:rPr>
        <w:t xml:space="preserve">-организационная способность человека «расти» в профессии, умения анализировать свой профессиональный уровень, быстро создавать, «конструировать» четкие профессиональные навыки, обнаруживать и осваивать новые знания и профессиональные зоны в соответствии с меняющимися требованиями рыночной ситуации. Модель выпускника - исходная теоретическая разработка, многие положения и идеи которой необходимо осуществлять на практике, опираясь на накопленный опыт. </w:t>
      </w:r>
    </w:p>
    <w:p w14:paraId="5540E433" w14:textId="77777777" w:rsidR="006431DB" w:rsidRDefault="006431DB" w:rsidP="00DA13B0">
      <w:pPr>
        <w:spacing w:after="0" w:line="360" w:lineRule="auto"/>
        <w:ind w:firstLine="708"/>
        <w:jc w:val="both"/>
        <w:rPr>
          <w:rFonts w:ascii="Times New Roman" w:hAnsi="Times New Roman" w:cs="Times New Roman"/>
          <w:sz w:val="28"/>
          <w:szCs w:val="28"/>
        </w:rPr>
      </w:pPr>
      <w:r w:rsidRPr="004C3CA0">
        <w:rPr>
          <w:rFonts w:ascii="Times New Roman" w:hAnsi="Times New Roman" w:cs="Times New Roman"/>
          <w:sz w:val="28"/>
          <w:szCs w:val="28"/>
        </w:rPr>
        <w:t>Задача создания модели выпускника - найти вариант организации учебно</w:t>
      </w:r>
      <w:r>
        <w:rPr>
          <w:rFonts w:ascii="Times New Roman" w:hAnsi="Times New Roman" w:cs="Times New Roman"/>
          <w:sz w:val="28"/>
          <w:szCs w:val="28"/>
        </w:rPr>
        <w:t>-</w:t>
      </w:r>
      <w:r w:rsidRPr="004C3CA0">
        <w:rPr>
          <w:rFonts w:ascii="Times New Roman" w:hAnsi="Times New Roman" w:cs="Times New Roman"/>
          <w:sz w:val="28"/>
          <w:szCs w:val="28"/>
        </w:rPr>
        <w:t>воспитательного процесса с использованием всех имеющихся возможностей для повышения результативности. Колледж должен стремиться выпускать из своих стен выпускника, который соответствовал бы параметрам модели выпускника.</w:t>
      </w:r>
    </w:p>
    <w:tbl>
      <w:tblPr>
        <w:tblStyle w:val="a5"/>
        <w:tblW w:w="9781" w:type="dxa"/>
        <w:tblInd w:w="-147" w:type="dxa"/>
        <w:tblLook w:val="04A0" w:firstRow="1" w:lastRow="0" w:firstColumn="1" w:lastColumn="0" w:noHBand="0" w:noVBand="1"/>
      </w:tblPr>
      <w:tblGrid>
        <w:gridCol w:w="3654"/>
        <w:gridCol w:w="2867"/>
        <w:gridCol w:w="3260"/>
      </w:tblGrid>
      <w:tr w:rsidR="006431DB" w14:paraId="0E3BDD5B" w14:textId="77777777" w:rsidTr="00510824">
        <w:tc>
          <w:tcPr>
            <w:tcW w:w="3654" w:type="dxa"/>
          </w:tcPr>
          <w:p w14:paraId="357F6061" w14:textId="77777777" w:rsidR="006431DB" w:rsidRPr="00B82A06" w:rsidRDefault="006431DB" w:rsidP="00510824">
            <w:pPr>
              <w:jc w:val="center"/>
              <w:rPr>
                <w:rFonts w:ascii="Times New Roman" w:hAnsi="Times New Roman" w:cs="Times New Roman"/>
                <w:b/>
                <w:sz w:val="28"/>
                <w:szCs w:val="28"/>
              </w:rPr>
            </w:pPr>
            <w:r w:rsidRPr="00B82A06">
              <w:rPr>
                <w:rFonts w:ascii="Times New Roman" w:hAnsi="Times New Roman" w:cs="Times New Roman"/>
                <w:b/>
                <w:sz w:val="28"/>
                <w:szCs w:val="28"/>
              </w:rPr>
              <w:t>Личностные качества</w:t>
            </w:r>
          </w:p>
        </w:tc>
        <w:tc>
          <w:tcPr>
            <w:tcW w:w="2867" w:type="dxa"/>
          </w:tcPr>
          <w:p w14:paraId="72A139A2" w14:textId="77777777" w:rsidR="006431DB" w:rsidRPr="00B82A06" w:rsidRDefault="006431DB" w:rsidP="00510824">
            <w:pPr>
              <w:jc w:val="center"/>
              <w:rPr>
                <w:rFonts w:ascii="Times New Roman" w:hAnsi="Times New Roman" w:cs="Times New Roman"/>
                <w:b/>
                <w:sz w:val="28"/>
                <w:szCs w:val="28"/>
              </w:rPr>
            </w:pPr>
            <w:r w:rsidRPr="00B82A06">
              <w:rPr>
                <w:rFonts w:ascii="Times New Roman" w:hAnsi="Times New Roman" w:cs="Times New Roman"/>
                <w:b/>
                <w:sz w:val="28"/>
                <w:szCs w:val="28"/>
              </w:rPr>
              <w:t>Социальные качества</w:t>
            </w:r>
          </w:p>
        </w:tc>
        <w:tc>
          <w:tcPr>
            <w:tcW w:w="3260" w:type="dxa"/>
          </w:tcPr>
          <w:p w14:paraId="2E2CF83C" w14:textId="77777777" w:rsidR="006431DB" w:rsidRPr="00B82A06" w:rsidRDefault="006431DB" w:rsidP="00510824">
            <w:pPr>
              <w:jc w:val="center"/>
              <w:rPr>
                <w:rFonts w:ascii="Times New Roman" w:hAnsi="Times New Roman" w:cs="Times New Roman"/>
                <w:b/>
                <w:sz w:val="28"/>
                <w:szCs w:val="28"/>
              </w:rPr>
            </w:pPr>
            <w:r w:rsidRPr="00B82A06">
              <w:rPr>
                <w:rFonts w:ascii="Times New Roman" w:hAnsi="Times New Roman" w:cs="Times New Roman"/>
                <w:b/>
                <w:sz w:val="28"/>
                <w:szCs w:val="28"/>
              </w:rPr>
              <w:t>Профессиональные качества</w:t>
            </w:r>
          </w:p>
        </w:tc>
      </w:tr>
      <w:tr w:rsidR="006431DB" w14:paraId="64D314F4" w14:textId="77777777" w:rsidTr="00510824">
        <w:tc>
          <w:tcPr>
            <w:tcW w:w="3654" w:type="dxa"/>
          </w:tcPr>
          <w:p w14:paraId="29A7B172"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интеллектуально развитый;</w:t>
            </w:r>
          </w:p>
          <w:p w14:paraId="214F1D89"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энергичный;</w:t>
            </w:r>
          </w:p>
          <w:p w14:paraId="732CD04E"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самосовершенствующийся;</w:t>
            </w:r>
          </w:p>
          <w:p w14:paraId="194041BD"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дисципли</w:t>
            </w:r>
            <w:r>
              <w:rPr>
                <w:rFonts w:ascii="Times New Roman" w:hAnsi="Times New Roman" w:cs="Times New Roman"/>
                <w:sz w:val="28"/>
                <w:szCs w:val="28"/>
              </w:rPr>
              <w:t>нированный;</w:t>
            </w:r>
          </w:p>
          <w:p w14:paraId="5126BDCF"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самостоятельный;</w:t>
            </w:r>
          </w:p>
          <w:p w14:paraId="564C9958"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ответственный за себя и других;</w:t>
            </w:r>
          </w:p>
          <w:p w14:paraId="53A3BB6E"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 стремление к самопознанию и саморазвитию;</w:t>
            </w:r>
          </w:p>
          <w:p w14:paraId="4B5A4B78"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управляющий личны</w:t>
            </w:r>
            <w:r>
              <w:rPr>
                <w:rFonts w:ascii="Times New Roman" w:hAnsi="Times New Roman" w:cs="Times New Roman"/>
                <w:sz w:val="28"/>
                <w:szCs w:val="28"/>
              </w:rPr>
              <w:t>м и профессиональным развитием;</w:t>
            </w:r>
          </w:p>
          <w:p w14:paraId="620E12A2"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гибкий;</w:t>
            </w:r>
          </w:p>
          <w:p w14:paraId="50EDBB19"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восприимчивый;</w:t>
            </w:r>
          </w:p>
          <w:p w14:paraId="4B2F9DA6"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инициативный;</w:t>
            </w:r>
          </w:p>
          <w:p w14:paraId="7CBFD4E6"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аналитически мыслящий</w:t>
            </w:r>
            <w:r>
              <w:rPr>
                <w:rFonts w:ascii="Times New Roman" w:hAnsi="Times New Roman" w:cs="Times New Roman"/>
                <w:sz w:val="28"/>
                <w:szCs w:val="28"/>
              </w:rPr>
              <w:t>.</w:t>
            </w:r>
          </w:p>
        </w:tc>
        <w:tc>
          <w:tcPr>
            <w:tcW w:w="2867" w:type="dxa"/>
          </w:tcPr>
          <w:p w14:paraId="66577576"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xml:space="preserve">- коммуникабельный; </w:t>
            </w:r>
          </w:p>
          <w:p w14:paraId="44421E16"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толерантный;</w:t>
            </w:r>
          </w:p>
          <w:p w14:paraId="37891340"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xml:space="preserve">- </w:t>
            </w:r>
            <w:r>
              <w:rPr>
                <w:rFonts w:ascii="Times New Roman" w:hAnsi="Times New Roman" w:cs="Times New Roman"/>
                <w:sz w:val="28"/>
                <w:szCs w:val="28"/>
              </w:rPr>
              <w:t>активная гражданская позиция</w:t>
            </w:r>
            <w:r w:rsidRPr="00482C80">
              <w:rPr>
                <w:rFonts w:ascii="Times New Roman" w:hAnsi="Times New Roman" w:cs="Times New Roman"/>
                <w:sz w:val="28"/>
                <w:szCs w:val="28"/>
              </w:rPr>
              <w:t xml:space="preserve">; </w:t>
            </w:r>
          </w:p>
          <w:p w14:paraId="20B44F40"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культурный;</w:t>
            </w:r>
          </w:p>
          <w:p w14:paraId="40510B4A"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нравственно воспитанный;</w:t>
            </w:r>
          </w:p>
          <w:p w14:paraId="002AE2D7"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уважение к старшим;</w:t>
            </w:r>
          </w:p>
          <w:p w14:paraId="084CF420"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чёткая ценностная ориентация;</w:t>
            </w:r>
          </w:p>
          <w:p w14:paraId="0B3E34F0"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социальная активность;</w:t>
            </w:r>
          </w:p>
          <w:p w14:paraId="6C819DB6"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соблюдающий социальные</w:t>
            </w:r>
            <w:r w:rsidRPr="00482C80">
              <w:rPr>
                <w:rFonts w:ascii="Times New Roman" w:hAnsi="Times New Roman" w:cs="Times New Roman"/>
                <w:sz w:val="28"/>
                <w:szCs w:val="28"/>
              </w:rPr>
              <w:t xml:space="preserve"> нормы.</w:t>
            </w:r>
          </w:p>
        </w:tc>
        <w:tc>
          <w:tcPr>
            <w:tcW w:w="3260" w:type="dxa"/>
          </w:tcPr>
          <w:p w14:paraId="438C4B74" w14:textId="77777777" w:rsidR="006431DB" w:rsidRDefault="006431DB" w:rsidP="00510824">
            <w:pPr>
              <w:jc w:val="both"/>
              <w:rPr>
                <w:rFonts w:ascii="Times New Roman" w:hAnsi="Times New Roman" w:cs="Times New Roman"/>
                <w:sz w:val="28"/>
                <w:szCs w:val="28"/>
              </w:rPr>
            </w:pPr>
            <w:r>
              <w:rPr>
                <w:rFonts w:ascii="Times New Roman" w:hAnsi="Times New Roman" w:cs="Times New Roman"/>
                <w:sz w:val="28"/>
                <w:szCs w:val="28"/>
              </w:rPr>
              <w:t>- образованный;</w:t>
            </w:r>
          </w:p>
          <w:p w14:paraId="78376925"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-профессионально-компетентный;</w:t>
            </w:r>
          </w:p>
          <w:p w14:paraId="00C99FA4"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xml:space="preserve">- конкурентоспособный; </w:t>
            </w:r>
          </w:p>
          <w:p w14:paraId="51FDF8F8"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опытный;</w:t>
            </w:r>
          </w:p>
          <w:p w14:paraId="17452A40"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xml:space="preserve"> - эффективно сотрудничает и организ</w:t>
            </w:r>
            <w:r>
              <w:rPr>
                <w:rFonts w:ascii="Times New Roman" w:hAnsi="Times New Roman" w:cs="Times New Roman"/>
                <w:sz w:val="28"/>
                <w:szCs w:val="28"/>
              </w:rPr>
              <w:t>ует деятельность свою и других;</w:t>
            </w:r>
          </w:p>
          <w:p w14:paraId="53728442"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xml:space="preserve">- </w:t>
            </w:r>
            <w:r>
              <w:rPr>
                <w:rFonts w:ascii="Times New Roman" w:hAnsi="Times New Roman" w:cs="Times New Roman"/>
                <w:sz w:val="28"/>
                <w:szCs w:val="28"/>
              </w:rPr>
              <w:t>самостоятельно решает проблемы;</w:t>
            </w:r>
          </w:p>
          <w:p w14:paraId="6B48BBDB"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компетентный в профессии;</w:t>
            </w:r>
          </w:p>
          <w:p w14:paraId="605B9F44"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информационно компетентный;</w:t>
            </w:r>
          </w:p>
          <w:p w14:paraId="35F9E452" w14:textId="77777777" w:rsidR="006431DB" w:rsidRPr="00482C80" w:rsidRDefault="006431DB" w:rsidP="00510824">
            <w:pPr>
              <w:jc w:val="both"/>
              <w:rPr>
                <w:rFonts w:ascii="Times New Roman" w:hAnsi="Times New Roman" w:cs="Times New Roman"/>
                <w:sz w:val="28"/>
                <w:szCs w:val="28"/>
              </w:rPr>
            </w:pPr>
            <w:r>
              <w:rPr>
                <w:rFonts w:ascii="Times New Roman" w:hAnsi="Times New Roman" w:cs="Times New Roman"/>
                <w:sz w:val="28"/>
                <w:szCs w:val="28"/>
              </w:rPr>
              <w:t xml:space="preserve"> - творческий;</w:t>
            </w:r>
          </w:p>
          <w:p w14:paraId="4EB8F7DA" w14:textId="77777777" w:rsidR="006431DB"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xml:space="preserve">- амбициозный; </w:t>
            </w:r>
          </w:p>
          <w:p w14:paraId="29094CC6" w14:textId="77777777" w:rsidR="006431DB" w:rsidRPr="00482C80" w:rsidRDefault="006431DB" w:rsidP="00510824">
            <w:pPr>
              <w:jc w:val="both"/>
              <w:rPr>
                <w:rFonts w:ascii="Times New Roman" w:hAnsi="Times New Roman" w:cs="Times New Roman"/>
                <w:sz w:val="28"/>
                <w:szCs w:val="28"/>
              </w:rPr>
            </w:pPr>
            <w:r w:rsidRPr="00482C80">
              <w:rPr>
                <w:rFonts w:ascii="Times New Roman" w:hAnsi="Times New Roman" w:cs="Times New Roman"/>
                <w:sz w:val="28"/>
                <w:szCs w:val="28"/>
              </w:rPr>
              <w:t>- инициативный.</w:t>
            </w:r>
          </w:p>
        </w:tc>
      </w:tr>
    </w:tbl>
    <w:p w14:paraId="10D7CA5B" w14:textId="77777777" w:rsidR="00D21DB4" w:rsidRDefault="00D21DB4" w:rsidP="006431DB">
      <w:pPr>
        <w:pStyle w:val="Default"/>
        <w:jc w:val="center"/>
        <w:rPr>
          <w:b/>
          <w:bCs/>
          <w:sz w:val="28"/>
          <w:szCs w:val="28"/>
        </w:rPr>
      </w:pPr>
    </w:p>
    <w:p w14:paraId="417AC63F" w14:textId="77777777" w:rsidR="00255895" w:rsidRDefault="00255895" w:rsidP="006431DB">
      <w:pPr>
        <w:pStyle w:val="Default"/>
        <w:jc w:val="center"/>
        <w:rPr>
          <w:b/>
          <w:bCs/>
          <w:sz w:val="28"/>
          <w:szCs w:val="28"/>
        </w:rPr>
      </w:pPr>
    </w:p>
    <w:p w14:paraId="1E1439C7" w14:textId="77777777" w:rsidR="00255895" w:rsidRDefault="00255895" w:rsidP="006431DB">
      <w:pPr>
        <w:pStyle w:val="Default"/>
        <w:jc w:val="center"/>
        <w:rPr>
          <w:b/>
          <w:bCs/>
          <w:sz w:val="28"/>
          <w:szCs w:val="28"/>
        </w:rPr>
      </w:pPr>
    </w:p>
    <w:p w14:paraId="08F9476F" w14:textId="77777777" w:rsidR="00255895" w:rsidRDefault="00255895" w:rsidP="006431DB">
      <w:pPr>
        <w:pStyle w:val="Default"/>
        <w:jc w:val="center"/>
        <w:rPr>
          <w:b/>
          <w:bCs/>
          <w:sz w:val="28"/>
          <w:szCs w:val="28"/>
        </w:rPr>
      </w:pPr>
    </w:p>
    <w:p w14:paraId="5E363361" w14:textId="77777777" w:rsidR="00255895" w:rsidRDefault="00255895" w:rsidP="006431DB">
      <w:pPr>
        <w:pStyle w:val="Default"/>
        <w:jc w:val="center"/>
        <w:rPr>
          <w:b/>
          <w:bCs/>
          <w:sz w:val="28"/>
          <w:szCs w:val="28"/>
        </w:rPr>
      </w:pPr>
    </w:p>
    <w:p w14:paraId="605E0A12" w14:textId="77777777" w:rsidR="00255895" w:rsidRDefault="00255895" w:rsidP="006431DB">
      <w:pPr>
        <w:pStyle w:val="Default"/>
        <w:jc w:val="center"/>
        <w:rPr>
          <w:b/>
          <w:bCs/>
          <w:sz w:val="28"/>
          <w:szCs w:val="28"/>
        </w:rPr>
      </w:pPr>
    </w:p>
    <w:p w14:paraId="12B53BB8" w14:textId="77777777" w:rsidR="00255895" w:rsidRDefault="00255895" w:rsidP="006431DB">
      <w:pPr>
        <w:pStyle w:val="Default"/>
        <w:jc w:val="center"/>
        <w:rPr>
          <w:b/>
          <w:bCs/>
          <w:sz w:val="28"/>
          <w:szCs w:val="28"/>
        </w:rPr>
      </w:pPr>
    </w:p>
    <w:p w14:paraId="4DC0B9E4" w14:textId="77777777" w:rsidR="00255895" w:rsidRDefault="00255895" w:rsidP="006431DB">
      <w:pPr>
        <w:pStyle w:val="Default"/>
        <w:jc w:val="center"/>
        <w:rPr>
          <w:b/>
          <w:bCs/>
          <w:sz w:val="28"/>
          <w:szCs w:val="28"/>
        </w:rPr>
      </w:pPr>
    </w:p>
    <w:p w14:paraId="75A83492" w14:textId="77777777" w:rsidR="00255895" w:rsidRDefault="00255895" w:rsidP="006431DB">
      <w:pPr>
        <w:pStyle w:val="Default"/>
        <w:jc w:val="center"/>
        <w:rPr>
          <w:b/>
          <w:bCs/>
          <w:sz w:val="28"/>
          <w:szCs w:val="28"/>
        </w:rPr>
      </w:pPr>
    </w:p>
    <w:p w14:paraId="50F5AF96" w14:textId="77777777" w:rsidR="00255895" w:rsidRDefault="00255895" w:rsidP="006431DB">
      <w:pPr>
        <w:pStyle w:val="Default"/>
        <w:jc w:val="center"/>
        <w:rPr>
          <w:b/>
          <w:bCs/>
          <w:sz w:val="28"/>
          <w:szCs w:val="28"/>
        </w:rPr>
      </w:pPr>
    </w:p>
    <w:p w14:paraId="7C5DF2B8" w14:textId="77777777" w:rsidR="00255895" w:rsidRDefault="00255895" w:rsidP="006431DB">
      <w:pPr>
        <w:pStyle w:val="Default"/>
        <w:jc w:val="center"/>
        <w:rPr>
          <w:b/>
          <w:bCs/>
          <w:sz w:val="28"/>
          <w:szCs w:val="28"/>
        </w:rPr>
      </w:pPr>
    </w:p>
    <w:p w14:paraId="3B3565E5" w14:textId="77777777" w:rsidR="00255895" w:rsidRDefault="00255895" w:rsidP="006431DB">
      <w:pPr>
        <w:pStyle w:val="Default"/>
        <w:jc w:val="center"/>
        <w:rPr>
          <w:b/>
          <w:bCs/>
          <w:sz w:val="28"/>
          <w:szCs w:val="28"/>
        </w:rPr>
      </w:pPr>
    </w:p>
    <w:p w14:paraId="0A92CF25" w14:textId="77777777" w:rsidR="00255895" w:rsidRDefault="00255895" w:rsidP="006431DB">
      <w:pPr>
        <w:pStyle w:val="Default"/>
        <w:jc w:val="center"/>
        <w:rPr>
          <w:b/>
          <w:bCs/>
          <w:sz w:val="28"/>
          <w:szCs w:val="28"/>
        </w:rPr>
      </w:pPr>
    </w:p>
    <w:p w14:paraId="3D2186D3" w14:textId="77777777" w:rsidR="00255895" w:rsidRDefault="00255895" w:rsidP="006431DB">
      <w:pPr>
        <w:pStyle w:val="Default"/>
        <w:jc w:val="center"/>
        <w:rPr>
          <w:b/>
          <w:bCs/>
          <w:sz w:val="28"/>
          <w:szCs w:val="28"/>
        </w:rPr>
      </w:pPr>
    </w:p>
    <w:p w14:paraId="4A3E11F6" w14:textId="77777777" w:rsidR="00255895" w:rsidRDefault="00255895" w:rsidP="006431DB">
      <w:pPr>
        <w:pStyle w:val="Default"/>
        <w:jc w:val="center"/>
        <w:rPr>
          <w:b/>
          <w:bCs/>
          <w:sz w:val="28"/>
          <w:szCs w:val="28"/>
        </w:rPr>
      </w:pPr>
    </w:p>
    <w:p w14:paraId="23698CB4" w14:textId="77777777" w:rsidR="006431DB" w:rsidRDefault="006431DB" w:rsidP="007526FF">
      <w:pPr>
        <w:pStyle w:val="Default"/>
        <w:spacing w:line="360" w:lineRule="auto"/>
        <w:jc w:val="center"/>
        <w:rPr>
          <w:sz w:val="28"/>
          <w:szCs w:val="28"/>
        </w:rPr>
      </w:pPr>
      <w:r>
        <w:rPr>
          <w:b/>
          <w:bCs/>
          <w:sz w:val="28"/>
          <w:szCs w:val="28"/>
        </w:rPr>
        <w:t>ЗАКЛЮЧЕНИЕ</w:t>
      </w:r>
    </w:p>
    <w:p w14:paraId="2347A544" w14:textId="77777777" w:rsidR="006431DB" w:rsidRPr="00EA79EA" w:rsidRDefault="006431DB" w:rsidP="007526FF">
      <w:pPr>
        <w:pStyle w:val="Default"/>
        <w:spacing w:line="360" w:lineRule="auto"/>
        <w:ind w:firstLine="709"/>
        <w:jc w:val="both"/>
        <w:rPr>
          <w:sz w:val="28"/>
          <w:szCs w:val="28"/>
        </w:rPr>
      </w:pPr>
      <w:r w:rsidRPr="00EA79EA">
        <w:rPr>
          <w:sz w:val="28"/>
          <w:szCs w:val="28"/>
        </w:rPr>
        <w:t xml:space="preserve">Воспитание личности будущего специалиста, профессионала своего дела является наряду с обучением важнейшей функцией системы профессионального образования Российской Федерации. </w:t>
      </w:r>
    </w:p>
    <w:p w14:paraId="0E9BED4F" w14:textId="4EC54EEA" w:rsidR="006431DB" w:rsidRPr="00EA79EA" w:rsidRDefault="006431DB" w:rsidP="007526FF">
      <w:pPr>
        <w:pStyle w:val="Default"/>
        <w:spacing w:line="360" w:lineRule="auto"/>
        <w:jc w:val="both"/>
        <w:rPr>
          <w:sz w:val="28"/>
          <w:szCs w:val="28"/>
        </w:rPr>
      </w:pPr>
      <w:r w:rsidRPr="00EA79EA">
        <w:rPr>
          <w:sz w:val="28"/>
          <w:szCs w:val="28"/>
        </w:rPr>
        <w:t xml:space="preserve">Программа воспитания и социализации обучающихся </w:t>
      </w:r>
      <w:r>
        <w:rPr>
          <w:sz w:val="28"/>
          <w:szCs w:val="28"/>
        </w:rPr>
        <w:t xml:space="preserve">ГБПОУ СО </w:t>
      </w:r>
      <w:r w:rsidRPr="00EA79EA">
        <w:rPr>
          <w:sz w:val="28"/>
          <w:szCs w:val="28"/>
        </w:rPr>
        <w:t>«</w:t>
      </w:r>
      <w:r>
        <w:rPr>
          <w:sz w:val="28"/>
          <w:szCs w:val="28"/>
        </w:rPr>
        <w:t>Свердловский колледж искусств и культуры</w:t>
      </w:r>
      <w:r w:rsidRPr="00EA79EA">
        <w:rPr>
          <w:sz w:val="28"/>
          <w:szCs w:val="28"/>
        </w:rPr>
        <w:t xml:space="preserve">» </w:t>
      </w:r>
      <w:r>
        <w:rPr>
          <w:sz w:val="28"/>
          <w:szCs w:val="28"/>
        </w:rPr>
        <w:t>на 2021-</w:t>
      </w:r>
      <w:r w:rsidRPr="00EA79EA">
        <w:rPr>
          <w:sz w:val="28"/>
          <w:szCs w:val="28"/>
        </w:rPr>
        <w:t xml:space="preserve"> 202</w:t>
      </w:r>
      <w:r w:rsidR="00345B49">
        <w:rPr>
          <w:sz w:val="28"/>
          <w:szCs w:val="28"/>
        </w:rPr>
        <w:t>5</w:t>
      </w:r>
      <w:r w:rsidRPr="00EA79EA">
        <w:rPr>
          <w:sz w:val="28"/>
          <w:szCs w:val="28"/>
        </w:rPr>
        <w:t xml:space="preserve"> год</w:t>
      </w:r>
      <w:r>
        <w:rPr>
          <w:sz w:val="28"/>
          <w:szCs w:val="28"/>
        </w:rPr>
        <w:t>ы</w:t>
      </w:r>
      <w:r w:rsidRPr="00EA79EA">
        <w:rPr>
          <w:sz w:val="28"/>
          <w:szCs w:val="28"/>
        </w:rPr>
        <w:t xml:space="preserve"> предназначена для дальнейшего совершенствования и развития воспитательного процесса в условиях внедрения </w:t>
      </w:r>
      <w:r>
        <w:rPr>
          <w:sz w:val="28"/>
          <w:szCs w:val="28"/>
        </w:rPr>
        <w:t>требований ФЗ «Об образовании в Российской Федерации»</w:t>
      </w:r>
      <w:r w:rsidRPr="00EA79EA">
        <w:rPr>
          <w:sz w:val="28"/>
          <w:szCs w:val="28"/>
        </w:rPr>
        <w:t xml:space="preserve"> в систему среднего профессионального образования. Она является основой для деятельности администрации и педагогического коллектива </w:t>
      </w:r>
      <w:r>
        <w:rPr>
          <w:sz w:val="28"/>
          <w:szCs w:val="28"/>
        </w:rPr>
        <w:t>колледжа</w:t>
      </w:r>
      <w:r w:rsidRPr="00EA79EA">
        <w:rPr>
          <w:sz w:val="28"/>
          <w:szCs w:val="28"/>
        </w:rPr>
        <w:t xml:space="preserve">. </w:t>
      </w:r>
    </w:p>
    <w:p w14:paraId="0EEBADBE" w14:textId="77777777" w:rsidR="006431DB" w:rsidRDefault="006431DB" w:rsidP="007526FF">
      <w:pPr>
        <w:spacing w:after="0" w:line="360" w:lineRule="auto"/>
        <w:ind w:firstLine="708"/>
        <w:jc w:val="both"/>
        <w:rPr>
          <w:rFonts w:ascii="Times New Roman" w:hAnsi="Times New Roman" w:cs="Times New Roman"/>
          <w:sz w:val="28"/>
          <w:szCs w:val="28"/>
        </w:rPr>
      </w:pPr>
      <w:r w:rsidRPr="00EA79EA">
        <w:rPr>
          <w:rFonts w:ascii="Times New Roman" w:hAnsi="Times New Roman" w:cs="Times New Roman"/>
          <w:sz w:val="28"/>
          <w:szCs w:val="28"/>
        </w:rPr>
        <w:t xml:space="preserve">Программа отражает новый этап в развитии </w:t>
      </w:r>
      <w:r>
        <w:rPr>
          <w:rFonts w:ascii="Times New Roman" w:hAnsi="Times New Roman" w:cs="Times New Roman"/>
          <w:sz w:val="28"/>
          <w:szCs w:val="28"/>
        </w:rPr>
        <w:t>колледжа</w:t>
      </w:r>
      <w:r w:rsidRPr="00EA79EA">
        <w:rPr>
          <w:rFonts w:ascii="Times New Roman" w:hAnsi="Times New Roman" w:cs="Times New Roman"/>
          <w:sz w:val="28"/>
          <w:szCs w:val="28"/>
        </w:rPr>
        <w:t xml:space="preserve">. В ней представлены цель, задачи, стратегия и тактика развития воспитательной работы в </w:t>
      </w:r>
      <w:r>
        <w:rPr>
          <w:rFonts w:ascii="Times New Roman" w:hAnsi="Times New Roman" w:cs="Times New Roman"/>
          <w:sz w:val="28"/>
          <w:szCs w:val="28"/>
        </w:rPr>
        <w:t>колледже</w:t>
      </w:r>
      <w:r w:rsidRPr="00EA79EA">
        <w:rPr>
          <w:rFonts w:ascii="Times New Roman" w:hAnsi="Times New Roman" w:cs="Times New Roman"/>
          <w:sz w:val="28"/>
          <w:szCs w:val="28"/>
        </w:rPr>
        <w:t>, определены мероприятия, проводимые в рамках реализации направлений гражданско-правовое и патриотическое воспитание, духовно-нравственное и культурно-эстетическое воспитание, воспитание культуры здорового образа жизни и экологической культуры, профессиональная мотивация обучающихся и интеллектуальное развитие, студенческое самоуправление</w:t>
      </w:r>
      <w:r>
        <w:rPr>
          <w:rFonts w:ascii="Times New Roman" w:hAnsi="Times New Roman" w:cs="Times New Roman"/>
          <w:sz w:val="28"/>
          <w:szCs w:val="28"/>
        </w:rPr>
        <w:t xml:space="preserve"> и т.д.</w:t>
      </w:r>
      <w:r w:rsidRPr="00EA79EA">
        <w:rPr>
          <w:rFonts w:ascii="Times New Roman" w:hAnsi="Times New Roman" w:cs="Times New Roman"/>
          <w:sz w:val="28"/>
          <w:szCs w:val="28"/>
        </w:rPr>
        <w:t>, а также показаны этапы</w:t>
      </w:r>
      <w:r>
        <w:rPr>
          <w:rFonts w:ascii="Times New Roman" w:hAnsi="Times New Roman" w:cs="Times New Roman"/>
          <w:sz w:val="28"/>
          <w:szCs w:val="28"/>
        </w:rPr>
        <w:t xml:space="preserve"> </w:t>
      </w:r>
      <w:r w:rsidRPr="00EA79EA">
        <w:rPr>
          <w:rFonts w:ascii="Times New Roman" w:hAnsi="Times New Roman" w:cs="Times New Roman"/>
          <w:sz w:val="28"/>
          <w:szCs w:val="28"/>
        </w:rPr>
        <w:t xml:space="preserve"> и механизм реализации Программы и ожидаемые результаты. </w:t>
      </w:r>
    </w:p>
    <w:p w14:paraId="027514CA" w14:textId="77777777" w:rsidR="00A17620" w:rsidRDefault="00A17620"/>
    <w:p w14:paraId="60AB36CA" w14:textId="77777777" w:rsidR="00A17620" w:rsidRDefault="00A17620"/>
    <w:p w14:paraId="2361C013" w14:textId="77777777" w:rsidR="00A17620" w:rsidRDefault="00A17620"/>
    <w:p w14:paraId="78125777" w14:textId="77777777" w:rsidR="00A17620" w:rsidRDefault="00A17620"/>
    <w:p w14:paraId="72B263C4" w14:textId="77777777" w:rsidR="00A17620" w:rsidRDefault="00A17620"/>
    <w:p w14:paraId="40AA5A01" w14:textId="77777777" w:rsidR="00461261" w:rsidRDefault="00461261">
      <w:r>
        <w:br w:type="page"/>
      </w:r>
    </w:p>
    <w:p w14:paraId="624B9F52" w14:textId="77777777" w:rsidR="00461261" w:rsidRDefault="00461261">
      <w:pPr>
        <w:sectPr w:rsidR="00461261" w:rsidSect="00510824">
          <w:pgSz w:w="11906" w:h="16838"/>
          <w:pgMar w:top="709" w:right="850" w:bottom="1134" w:left="1701" w:header="708" w:footer="708" w:gutter="0"/>
          <w:cols w:space="708"/>
          <w:docGrid w:linePitch="360"/>
        </w:sectPr>
      </w:pPr>
    </w:p>
    <w:p w14:paraId="0A2BE728" w14:textId="77777777" w:rsidR="00A17620" w:rsidRPr="00E1673F" w:rsidRDefault="00E1673F" w:rsidP="00E1673F">
      <w:pPr>
        <w:jc w:val="center"/>
        <w:rPr>
          <w:rFonts w:ascii="Times New Roman" w:hAnsi="Times New Roman" w:cs="Times New Roman"/>
          <w:b/>
          <w:sz w:val="28"/>
          <w:szCs w:val="28"/>
        </w:rPr>
      </w:pPr>
      <w:r w:rsidRPr="00E1673F">
        <w:rPr>
          <w:rFonts w:ascii="Times New Roman" w:hAnsi="Times New Roman" w:cs="Times New Roman"/>
          <w:b/>
          <w:sz w:val="28"/>
          <w:szCs w:val="28"/>
        </w:rPr>
        <w:t>Оценка результативности воспитательной работы.</w:t>
      </w:r>
    </w:p>
    <w:tbl>
      <w:tblPr>
        <w:tblStyle w:val="a5"/>
        <w:tblW w:w="0" w:type="auto"/>
        <w:tblLook w:val="04A0" w:firstRow="1" w:lastRow="0" w:firstColumn="1" w:lastColumn="0" w:noHBand="0" w:noVBand="1"/>
      </w:tblPr>
      <w:tblGrid>
        <w:gridCol w:w="706"/>
        <w:gridCol w:w="5526"/>
        <w:gridCol w:w="1843"/>
        <w:gridCol w:w="1843"/>
        <w:gridCol w:w="1701"/>
        <w:gridCol w:w="1701"/>
        <w:gridCol w:w="1665"/>
      </w:tblGrid>
      <w:tr w:rsidR="003B1DC1" w:rsidRPr="00E1673F" w14:paraId="229B6846" w14:textId="77777777" w:rsidTr="00181D53">
        <w:trPr>
          <w:trHeight w:val="468"/>
        </w:trPr>
        <w:tc>
          <w:tcPr>
            <w:tcW w:w="704" w:type="dxa"/>
            <w:vMerge w:val="restart"/>
          </w:tcPr>
          <w:p w14:paraId="514F9F41" w14:textId="77777777" w:rsidR="003B1DC1" w:rsidRPr="004312A4" w:rsidRDefault="00336D66" w:rsidP="003B1DC1">
            <w:pPr>
              <w:jc w:val="center"/>
              <w:rPr>
                <w:rFonts w:ascii="Times New Roman" w:hAnsi="Times New Roman" w:cs="Times New Roman"/>
                <w:b/>
                <w:sz w:val="28"/>
                <w:szCs w:val="28"/>
              </w:rPr>
            </w:pPr>
            <w:r w:rsidRPr="004312A4">
              <w:rPr>
                <w:rFonts w:ascii="Times New Roman" w:hAnsi="Times New Roman" w:cs="Times New Roman"/>
                <w:b/>
                <w:sz w:val="28"/>
                <w:szCs w:val="28"/>
              </w:rPr>
              <w:t>№</w:t>
            </w:r>
          </w:p>
        </w:tc>
        <w:tc>
          <w:tcPr>
            <w:tcW w:w="5528" w:type="dxa"/>
            <w:vMerge w:val="restart"/>
          </w:tcPr>
          <w:p w14:paraId="769D6384" w14:textId="77777777" w:rsidR="003B1DC1" w:rsidRPr="004312A4" w:rsidRDefault="00336D66" w:rsidP="003B1DC1">
            <w:pPr>
              <w:jc w:val="center"/>
              <w:rPr>
                <w:rFonts w:ascii="Times New Roman" w:hAnsi="Times New Roman" w:cs="Times New Roman"/>
                <w:b/>
                <w:sz w:val="28"/>
                <w:szCs w:val="28"/>
              </w:rPr>
            </w:pPr>
            <w:r w:rsidRPr="004312A4">
              <w:rPr>
                <w:rFonts w:ascii="Times New Roman" w:hAnsi="Times New Roman" w:cs="Times New Roman"/>
                <w:b/>
                <w:sz w:val="28"/>
                <w:szCs w:val="28"/>
              </w:rPr>
              <w:t>Показатели качества и эффективности реализации программы</w:t>
            </w:r>
          </w:p>
        </w:tc>
        <w:tc>
          <w:tcPr>
            <w:tcW w:w="1843" w:type="dxa"/>
            <w:vMerge w:val="restart"/>
          </w:tcPr>
          <w:p w14:paraId="0EFFB62B" w14:textId="77777777" w:rsidR="003B1DC1" w:rsidRPr="004312A4" w:rsidRDefault="003B1DC1" w:rsidP="003B1DC1">
            <w:pPr>
              <w:jc w:val="center"/>
              <w:rPr>
                <w:rFonts w:ascii="Times New Roman" w:hAnsi="Times New Roman" w:cs="Times New Roman"/>
                <w:b/>
                <w:sz w:val="28"/>
                <w:szCs w:val="28"/>
              </w:rPr>
            </w:pPr>
            <w:r w:rsidRPr="004312A4">
              <w:rPr>
                <w:rFonts w:ascii="Times New Roman" w:hAnsi="Times New Roman" w:cs="Times New Roman"/>
                <w:b/>
                <w:sz w:val="28"/>
                <w:szCs w:val="28"/>
              </w:rPr>
              <w:t>Единица измерения</w:t>
            </w:r>
          </w:p>
        </w:tc>
        <w:tc>
          <w:tcPr>
            <w:tcW w:w="6910" w:type="dxa"/>
            <w:gridSpan w:val="4"/>
          </w:tcPr>
          <w:p w14:paraId="02FC42CD" w14:textId="77777777" w:rsidR="003B1DC1" w:rsidRPr="004312A4" w:rsidRDefault="003B1DC1" w:rsidP="003B1DC1">
            <w:pPr>
              <w:jc w:val="center"/>
              <w:rPr>
                <w:rFonts w:ascii="Times New Roman" w:hAnsi="Times New Roman" w:cs="Times New Roman"/>
                <w:b/>
                <w:sz w:val="28"/>
                <w:szCs w:val="28"/>
              </w:rPr>
            </w:pPr>
            <w:r w:rsidRPr="004312A4">
              <w:rPr>
                <w:rFonts w:ascii="Times New Roman" w:hAnsi="Times New Roman" w:cs="Times New Roman"/>
                <w:b/>
                <w:sz w:val="28"/>
                <w:szCs w:val="28"/>
              </w:rPr>
              <w:t>Значение показателя учебной группы</w:t>
            </w:r>
          </w:p>
        </w:tc>
      </w:tr>
      <w:tr w:rsidR="003B1DC1" w:rsidRPr="00E1673F" w14:paraId="3B682D66" w14:textId="77777777" w:rsidTr="00181D53">
        <w:tc>
          <w:tcPr>
            <w:tcW w:w="704" w:type="dxa"/>
            <w:vMerge/>
          </w:tcPr>
          <w:p w14:paraId="3EFC08F1" w14:textId="77777777" w:rsidR="003B1DC1" w:rsidRPr="004312A4" w:rsidRDefault="003B1DC1" w:rsidP="003B1DC1">
            <w:pPr>
              <w:rPr>
                <w:rFonts w:ascii="Times New Roman" w:hAnsi="Times New Roman" w:cs="Times New Roman"/>
                <w:b/>
                <w:sz w:val="28"/>
                <w:szCs w:val="28"/>
              </w:rPr>
            </w:pPr>
          </w:p>
        </w:tc>
        <w:tc>
          <w:tcPr>
            <w:tcW w:w="5528" w:type="dxa"/>
            <w:vMerge/>
          </w:tcPr>
          <w:p w14:paraId="65EFE947" w14:textId="77777777" w:rsidR="003B1DC1" w:rsidRPr="004312A4" w:rsidRDefault="003B1DC1" w:rsidP="003B1DC1">
            <w:pPr>
              <w:rPr>
                <w:rFonts w:ascii="Times New Roman" w:hAnsi="Times New Roman" w:cs="Times New Roman"/>
                <w:b/>
                <w:sz w:val="28"/>
                <w:szCs w:val="28"/>
              </w:rPr>
            </w:pPr>
          </w:p>
        </w:tc>
        <w:tc>
          <w:tcPr>
            <w:tcW w:w="1843" w:type="dxa"/>
            <w:vMerge/>
          </w:tcPr>
          <w:p w14:paraId="3FD53FEE" w14:textId="77777777" w:rsidR="003B1DC1" w:rsidRPr="004312A4" w:rsidRDefault="003B1DC1" w:rsidP="003B1DC1">
            <w:pPr>
              <w:rPr>
                <w:rFonts w:ascii="Times New Roman" w:hAnsi="Times New Roman" w:cs="Times New Roman"/>
                <w:b/>
                <w:sz w:val="28"/>
                <w:szCs w:val="28"/>
              </w:rPr>
            </w:pPr>
          </w:p>
        </w:tc>
        <w:tc>
          <w:tcPr>
            <w:tcW w:w="1843" w:type="dxa"/>
          </w:tcPr>
          <w:p w14:paraId="73025FF4" w14:textId="77777777" w:rsidR="003B1DC1" w:rsidRPr="004312A4" w:rsidRDefault="003B1DC1" w:rsidP="003563C5">
            <w:pPr>
              <w:jc w:val="center"/>
              <w:rPr>
                <w:rFonts w:ascii="Times New Roman" w:hAnsi="Times New Roman" w:cs="Times New Roman"/>
                <w:b/>
                <w:sz w:val="28"/>
                <w:szCs w:val="28"/>
              </w:rPr>
            </w:pPr>
            <w:r w:rsidRPr="004312A4">
              <w:rPr>
                <w:rFonts w:ascii="Times New Roman" w:hAnsi="Times New Roman" w:cs="Times New Roman"/>
                <w:b/>
                <w:sz w:val="28"/>
                <w:szCs w:val="28"/>
              </w:rPr>
              <w:t>На 1 курсе</w:t>
            </w:r>
          </w:p>
        </w:tc>
        <w:tc>
          <w:tcPr>
            <w:tcW w:w="1701" w:type="dxa"/>
          </w:tcPr>
          <w:p w14:paraId="3D281352" w14:textId="77777777" w:rsidR="003B1DC1" w:rsidRPr="004312A4" w:rsidRDefault="003B1DC1" w:rsidP="003563C5">
            <w:pPr>
              <w:jc w:val="center"/>
              <w:rPr>
                <w:rFonts w:ascii="Times New Roman" w:hAnsi="Times New Roman" w:cs="Times New Roman"/>
                <w:b/>
                <w:sz w:val="28"/>
                <w:szCs w:val="28"/>
              </w:rPr>
            </w:pPr>
            <w:r w:rsidRPr="004312A4">
              <w:rPr>
                <w:rFonts w:ascii="Times New Roman" w:hAnsi="Times New Roman" w:cs="Times New Roman"/>
                <w:b/>
                <w:sz w:val="28"/>
                <w:szCs w:val="28"/>
              </w:rPr>
              <w:t>На 2 курсе</w:t>
            </w:r>
          </w:p>
        </w:tc>
        <w:tc>
          <w:tcPr>
            <w:tcW w:w="1701" w:type="dxa"/>
          </w:tcPr>
          <w:p w14:paraId="4579F80C" w14:textId="77777777" w:rsidR="003B1DC1" w:rsidRPr="004312A4" w:rsidRDefault="003B1DC1" w:rsidP="003563C5">
            <w:pPr>
              <w:jc w:val="center"/>
              <w:rPr>
                <w:rFonts w:ascii="Times New Roman" w:hAnsi="Times New Roman" w:cs="Times New Roman"/>
                <w:b/>
                <w:sz w:val="28"/>
                <w:szCs w:val="28"/>
              </w:rPr>
            </w:pPr>
            <w:r w:rsidRPr="004312A4">
              <w:rPr>
                <w:rFonts w:ascii="Times New Roman" w:hAnsi="Times New Roman" w:cs="Times New Roman"/>
                <w:b/>
                <w:sz w:val="28"/>
                <w:szCs w:val="28"/>
              </w:rPr>
              <w:t>На 3 курсе</w:t>
            </w:r>
          </w:p>
        </w:tc>
        <w:tc>
          <w:tcPr>
            <w:tcW w:w="1665" w:type="dxa"/>
          </w:tcPr>
          <w:p w14:paraId="732DB43B" w14:textId="77777777" w:rsidR="003B1DC1" w:rsidRPr="004312A4" w:rsidRDefault="003B1DC1" w:rsidP="003563C5">
            <w:pPr>
              <w:jc w:val="center"/>
              <w:rPr>
                <w:rFonts w:ascii="Times New Roman" w:hAnsi="Times New Roman" w:cs="Times New Roman"/>
                <w:b/>
                <w:sz w:val="28"/>
                <w:szCs w:val="28"/>
              </w:rPr>
            </w:pPr>
            <w:r w:rsidRPr="004312A4">
              <w:rPr>
                <w:rFonts w:ascii="Times New Roman" w:hAnsi="Times New Roman" w:cs="Times New Roman"/>
                <w:b/>
                <w:sz w:val="28"/>
                <w:szCs w:val="28"/>
              </w:rPr>
              <w:t>На 4 курсе</w:t>
            </w:r>
          </w:p>
        </w:tc>
      </w:tr>
      <w:tr w:rsidR="00181D53" w:rsidRPr="00E1673F" w14:paraId="440FFF80" w14:textId="77777777" w:rsidTr="00510824">
        <w:tc>
          <w:tcPr>
            <w:tcW w:w="14985" w:type="dxa"/>
            <w:gridSpan w:val="7"/>
          </w:tcPr>
          <w:p w14:paraId="26A28689" w14:textId="77777777" w:rsidR="00181D53" w:rsidRPr="00181D53" w:rsidRDefault="00181D53" w:rsidP="00181D53">
            <w:pPr>
              <w:pStyle w:val="a6"/>
              <w:numPr>
                <w:ilvl w:val="0"/>
                <w:numId w:val="41"/>
              </w:numPr>
              <w:jc w:val="center"/>
              <w:rPr>
                <w:rFonts w:ascii="Times New Roman" w:hAnsi="Times New Roman" w:cs="Times New Roman"/>
                <w:b/>
                <w:sz w:val="28"/>
                <w:szCs w:val="28"/>
              </w:rPr>
            </w:pPr>
            <w:r>
              <w:rPr>
                <w:rFonts w:ascii="Times New Roman" w:hAnsi="Times New Roman" w:cs="Times New Roman"/>
                <w:b/>
                <w:sz w:val="28"/>
                <w:szCs w:val="28"/>
              </w:rPr>
              <w:t>Показатели качества созданных условий для воспитания обучающихся.</w:t>
            </w:r>
          </w:p>
        </w:tc>
      </w:tr>
      <w:tr w:rsidR="00041C22" w:rsidRPr="00E1673F" w14:paraId="12CDA10B" w14:textId="77777777" w:rsidTr="00181D53">
        <w:tc>
          <w:tcPr>
            <w:tcW w:w="704" w:type="dxa"/>
          </w:tcPr>
          <w:p w14:paraId="34C9A126" w14:textId="77777777" w:rsidR="00E1673F" w:rsidRPr="00E1673F" w:rsidRDefault="00263CFB" w:rsidP="00AA680C">
            <w:pPr>
              <w:jc w:val="center"/>
              <w:rPr>
                <w:rFonts w:ascii="Times New Roman" w:hAnsi="Times New Roman" w:cs="Times New Roman"/>
                <w:sz w:val="28"/>
                <w:szCs w:val="28"/>
              </w:rPr>
            </w:pPr>
            <w:r>
              <w:rPr>
                <w:rFonts w:ascii="Times New Roman" w:hAnsi="Times New Roman" w:cs="Times New Roman"/>
                <w:sz w:val="28"/>
                <w:szCs w:val="28"/>
              </w:rPr>
              <w:t>1.</w:t>
            </w:r>
            <w:r w:rsidR="00AA680C">
              <w:rPr>
                <w:rFonts w:ascii="Times New Roman" w:hAnsi="Times New Roman" w:cs="Times New Roman"/>
                <w:sz w:val="28"/>
                <w:szCs w:val="28"/>
              </w:rPr>
              <w:t>1</w:t>
            </w:r>
          </w:p>
        </w:tc>
        <w:tc>
          <w:tcPr>
            <w:tcW w:w="5528" w:type="dxa"/>
          </w:tcPr>
          <w:p w14:paraId="36380BDE" w14:textId="77777777" w:rsidR="00E1673F" w:rsidRPr="00E1673F" w:rsidRDefault="00CE2B1E" w:rsidP="00CE2B1E">
            <w:pPr>
              <w:jc w:val="both"/>
              <w:rPr>
                <w:rFonts w:ascii="Times New Roman" w:hAnsi="Times New Roman" w:cs="Times New Roman"/>
                <w:sz w:val="28"/>
                <w:szCs w:val="28"/>
              </w:rPr>
            </w:pPr>
            <w:r>
              <w:rPr>
                <w:rFonts w:ascii="Times New Roman" w:hAnsi="Times New Roman" w:cs="Times New Roman"/>
                <w:sz w:val="28"/>
                <w:szCs w:val="28"/>
              </w:rPr>
              <w:t>Количество воспитательных мероприятий, проводимых на уровне района, города, области, в которых участвовали обучающиеся учебной группы.</w:t>
            </w:r>
          </w:p>
        </w:tc>
        <w:tc>
          <w:tcPr>
            <w:tcW w:w="1843" w:type="dxa"/>
          </w:tcPr>
          <w:p w14:paraId="1F2C0E0E" w14:textId="77777777" w:rsidR="00E1673F" w:rsidRPr="00E1673F" w:rsidRDefault="00D51340" w:rsidP="00D51340">
            <w:pPr>
              <w:jc w:val="center"/>
              <w:rPr>
                <w:rFonts w:ascii="Times New Roman" w:hAnsi="Times New Roman" w:cs="Times New Roman"/>
                <w:sz w:val="28"/>
                <w:szCs w:val="28"/>
              </w:rPr>
            </w:pPr>
            <w:r>
              <w:rPr>
                <w:rFonts w:ascii="Times New Roman" w:hAnsi="Times New Roman" w:cs="Times New Roman"/>
                <w:sz w:val="28"/>
                <w:szCs w:val="28"/>
              </w:rPr>
              <w:t>Ед.</w:t>
            </w:r>
          </w:p>
        </w:tc>
        <w:tc>
          <w:tcPr>
            <w:tcW w:w="1843" w:type="dxa"/>
          </w:tcPr>
          <w:p w14:paraId="7823F0B8" w14:textId="77777777" w:rsidR="00E1673F" w:rsidRPr="00E1673F" w:rsidRDefault="00E1673F">
            <w:pPr>
              <w:rPr>
                <w:rFonts w:ascii="Times New Roman" w:hAnsi="Times New Roman" w:cs="Times New Roman"/>
                <w:sz w:val="28"/>
                <w:szCs w:val="28"/>
              </w:rPr>
            </w:pPr>
          </w:p>
        </w:tc>
        <w:tc>
          <w:tcPr>
            <w:tcW w:w="1701" w:type="dxa"/>
          </w:tcPr>
          <w:p w14:paraId="15D6C78B" w14:textId="77777777" w:rsidR="00E1673F" w:rsidRPr="00E1673F" w:rsidRDefault="00E1673F">
            <w:pPr>
              <w:rPr>
                <w:rFonts w:ascii="Times New Roman" w:hAnsi="Times New Roman" w:cs="Times New Roman"/>
                <w:sz w:val="28"/>
                <w:szCs w:val="28"/>
              </w:rPr>
            </w:pPr>
          </w:p>
        </w:tc>
        <w:tc>
          <w:tcPr>
            <w:tcW w:w="1701" w:type="dxa"/>
          </w:tcPr>
          <w:p w14:paraId="6BB1ED58" w14:textId="77777777" w:rsidR="00E1673F" w:rsidRPr="00E1673F" w:rsidRDefault="00E1673F">
            <w:pPr>
              <w:rPr>
                <w:rFonts w:ascii="Times New Roman" w:hAnsi="Times New Roman" w:cs="Times New Roman"/>
                <w:sz w:val="28"/>
                <w:szCs w:val="28"/>
              </w:rPr>
            </w:pPr>
          </w:p>
        </w:tc>
        <w:tc>
          <w:tcPr>
            <w:tcW w:w="1665" w:type="dxa"/>
          </w:tcPr>
          <w:p w14:paraId="23EB3E9C" w14:textId="77777777" w:rsidR="00E1673F" w:rsidRPr="00E1673F" w:rsidRDefault="00E1673F">
            <w:pPr>
              <w:rPr>
                <w:rFonts w:ascii="Times New Roman" w:hAnsi="Times New Roman" w:cs="Times New Roman"/>
                <w:sz w:val="28"/>
                <w:szCs w:val="28"/>
              </w:rPr>
            </w:pPr>
          </w:p>
        </w:tc>
      </w:tr>
      <w:tr w:rsidR="00181D53" w:rsidRPr="00E1673F" w14:paraId="64AE0885" w14:textId="77777777" w:rsidTr="00181D53">
        <w:tc>
          <w:tcPr>
            <w:tcW w:w="704" w:type="dxa"/>
          </w:tcPr>
          <w:p w14:paraId="75A7E993" w14:textId="77777777" w:rsidR="00D51340" w:rsidRPr="00E1673F" w:rsidRDefault="00263CFB" w:rsidP="00AA680C">
            <w:pPr>
              <w:jc w:val="center"/>
              <w:rPr>
                <w:rFonts w:ascii="Times New Roman" w:hAnsi="Times New Roman" w:cs="Times New Roman"/>
                <w:sz w:val="28"/>
                <w:szCs w:val="28"/>
              </w:rPr>
            </w:pPr>
            <w:r>
              <w:rPr>
                <w:rFonts w:ascii="Times New Roman" w:hAnsi="Times New Roman" w:cs="Times New Roman"/>
                <w:sz w:val="28"/>
                <w:szCs w:val="28"/>
              </w:rPr>
              <w:t>1.</w:t>
            </w:r>
            <w:r w:rsidR="00AA680C">
              <w:rPr>
                <w:rFonts w:ascii="Times New Roman" w:hAnsi="Times New Roman" w:cs="Times New Roman"/>
                <w:sz w:val="28"/>
                <w:szCs w:val="28"/>
              </w:rPr>
              <w:t>2</w:t>
            </w:r>
          </w:p>
        </w:tc>
        <w:tc>
          <w:tcPr>
            <w:tcW w:w="5528" w:type="dxa"/>
          </w:tcPr>
          <w:p w14:paraId="45B8B0A7" w14:textId="77777777" w:rsidR="00D51340" w:rsidRDefault="00D51340" w:rsidP="00D51340">
            <w:pPr>
              <w:jc w:val="both"/>
            </w:pPr>
            <w:r w:rsidRPr="00653110">
              <w:rPr>
                <w:rFonts w:ascii="Times New Roman" w:hAnsi="Times New Roman" w:cs="Times New Roman"/>
                <w:sz w:val="28"/>
                <w:szCs w:val="28"/>
              </w:rPr>
              <w:t xml:space="preserve">Количество воспитательных мероприятий, проводимых на уровне </w:t>
            </w:r>
            <w:r>
              <w:rPr>
                <w:rFonts w:ascii="Times New Roman" w:hAnsi="Times New Roman" w:cs="Times New Roman"/>
                <w:sz w:val="28"/>
                <w:szCs w:val="28"/>
              </w:rPr>
              <w:t>колледжа</w:t>
            </w:r>
            <w:r w:rsidRPr="00653110">
              <w:rPr>
                <w:rFonts w:ascii="Times New Roman" w:hAnsi="Times New Roman" w:cs="Times New Roman"/>
                <w:sz w:val="28"/>
                <w:szCs w:val="28"/>
              </w:rPr>
              <w:t>, в которых участвовали обучающиеся учебной группы.</w:t>
            </w:r>
          </w:p>
        </w:tc>
        <w:tc>
          <w:tcPr>
            <w:tcW w:w="1843" w:type="dxa"/>
          </w:tcPr>
          <w:p w14:paraId="595DC112" w14:textId="77777777" w:rsidR="00D51340" w:rsidRDefault="00D51340" w:rsidP="00D51340">
            <w:pPr>
              <w:jc w:val="center"/>
            </w:pPr>
            <w:r w:rsidRPr="008D5F3E">
              <w:rPr>
                <w:rFonts w:ascii="Times New Roman" w:hAnsi="Times New Roman" w:cs="Times New Roman"/>
                <w:sz w:val="28"/>
                <w:szCs w:val="28"/>
              </w:rPr>
              <w:t>Ед.</w:t>
            </w:r>
          </w:p>
        </w:tc>
        <w:tc>
          <w:tcPr>
            <w:tcW w:w="1843" w:type="dxa"/>
          </w:tcPr>
          <w:p w14:paraId="7CC4B789" w14:textId="77777777" w:rsidR="00D51340" w:rsidRPr="00E1673F" w:rsidRDefault="00D51340" w:rsidP="00D51340">
            <w:pPr>
              <w:rPr>
                <w:rFonts w:ascii="Times New Roman" w:hAnsi="Times New Roman" w:cs="Times New Roman"/>
                <w:sz w:val="28"/>
                <w:szCs w:val="28"/>
              </w:rPr>
            </w:pPr>
          </w:p>
        </w:tc>
        <w:tc>
          <w:tcPr>
            <w:tcW w:w="1701" w:type="dxa"/>
          </w:tcPr>
          <w:p w14:paraId="21C20778" w14:textId="77777777" w:rsidR="00D51340" w:rsidRPr="00E1673F" w:rsidRDefault="00D51340" w:rsidP="00D51340">
            <w:pPr>
              <w:rPr>
                <w:rFonts w:ascii="Times New Roman" w:hAnsi="Times New Roman" w:cs="Times New Roman"/>
                <w:sz w:val="28"/>
                <w:szCs w:val="28"/>
              </w:rPr>
            </w:pPr>
          </w:p>
        </w:tc>
        <w:tc>
          <w:tcPr>
            <w:tcW w:w="1701" w:type="dxa"/>
          </w:tcPr>
          <w:p w14:paraId="2BA55472" w14:textId="77777777" w:rsidR="00D51340" w:rsidRPr="00E1673F" w:rsidRDefault="00D51340" w:rsidP="00D51340">
            <w:pPr>
              <w:rPr>
                <w:rFonts w:ascii="Times New Roman" w:hAnsi="Times New Roman" w:cs="Times New Roman"/>
                <w:sz w:val="28"/>
                <w:szCs w:val="28"/>
              </w:rPr>
            </w:pPr>
          </w:p>
        </w:tc>
        <w:tc>
          <w:tcPr>
            <w:tcW w:w="1665" w:type="dxa"/>
          </w:tcPr>
          <w:p w14:paraId="00A568B1" w14:textId="77777777" w:rsidR="00D51340" w:rsidRPr="00E1673F" w:rsidRDefault="00D51340" w:rsidP="00D51340">
            <w:pPr>
              <w:rPr>
                <w:rFonts w:ascii="Times New Roman" w:hAnsi="Times New Roman" w:cs="Times New Roman"/>
                <w:sz w:val="28"/>
                <w:szCs w:val="28"/>
              </w:rPr>
            </w:pPr>
          </w:p>
        </w:tc>
      </w:tr>
      <w:tr w:rsidR="00181D53" w:rsidRPr="00E1673F" w14:paraId="68386C03" w14:textId="77777777" w:rsidTr="00181D53">
        <w:tc>
          <w:tcPr>
            <w:tcW w:w="704" w:type="dxa"/>
          </w:tcPr>
          <w:p w14:paraId="0389B555" w14:textId="77777777" w:rsidR="00D51340" w:rsidRPr="00E1673F" w:rsidRDefault="00263CFB" w:rsidP="00AA680C">
            <w:pPr>
              <w:jc w:val="center"/>
              <w:rPr>
                <w:rFonts w:ascii="Times New Roman" w:hAnsi="Times New Roman" w:cs="Times New Roman"/>
                <w:sz w:val="28"/>
                <w:szCs w:val="28"/>
              </w:rPr>
            </w:pPr>
            <w:r>
              <w:rPr>
                <w:rFonts w:ascii="Times New Roman" w:hAnsi="Times New Roman" w:cs="Times New Roman"/>
                <w:sz w:val="28"/>
                <w:szCs w:val="28"/>
              </w:rPr>
              <w:t>1.</w:t>
            </w:r>
            <w:r w:rsidR="00AA680C">
              <w:rPr>
                <w:rFonts w:ascii="Times New Roman" w:hAnsi="Times New Roman" w:cs="Times New Roman"/>
                <w:sz w:val="28"/>
                <w:szCs w:val="28"/>
              </w:rPr>
              <w:t>3</w:t>
            </w:r>
          </w:p>
        </w:tc>
        <w:tc>
          <w:tcPr>
            <w:tcW w:w="5528" w:type="dxa"/>
          </w:tcPr>
          <w:p w14:paraId="54FE22BE" w14:textId="77777777" w:rsidR="00D51340" w:rsidRDefault="00D51340" w:rsidP="00D51340">
            <w:pPr>
              <w:jc w:val="both"/>
            </w:pPr>
            <w:r w:rsidRPr="00653110">
              <w:rPr>
                <w:rFonts w:ascii="Times New Roman" w:hAnsi="Times New Roman" w:cs="Times New Roman"/>
                <w:sz w:val="28"/>
                <w:szCs w:val="28"/>
              </w:rPr>
              <w:t xml:space="preserve">Количество воспитательных мероприятий, проводимых на уровне </w:t>
            </w:r>
            <w:r>
              <w:rPr>
                <w:rFonts w:ascii="Times New Roman" w:hAnsi="Times New Roman" w:cs="Times New Roman"/>
                <w:sz w:val="28"/>
                <w:szCs w:val="28"/>
              </w:rPr>
              <w:t>группы</w:t>
            </w:r>
            <w:r w:rsidRPr="00653110">
              <w:rPr>
                <w:rFonts w:ascii="Times New Roman" w:hAnsi="Times New Roman" w:cs="Times New Roman"/>
                <w:sz w:val="28"/>
                <w:szCs w:val="28"/>
              </w:rPr>
              <w:t>, в которых участвовали обучающиеся учебной группы.</w:t>
            </w:r>
          </w:p>
        </w:tc>
        <w:tc>
          <w:tcPr>
            <w:tcW w:w="1843" w:type="dxa"/>
          </w:tcPr>
          <w:p w14:paraId="3487BAF3" w14:textId="77777777" w:rsidR="00D51340" w:rsidRDefault="00D51340" w:rsidP="00D51340">
            <w:pPr>
              <w:jc w:val="center"/>
            </w:pPr>
            <w:r w:rsidRPr="008D5F3E">
              <w:rPr>
                <w:rFonts w:ascii="Times New Roman" w:hAnsi="Times New Roman" w:cs="Times New Roman"/>
                <w:sz w:val="28"/>
                <w:szCs w:val="28"/>
              </w:rPr>
              <w:t>Ед.</w:t>
            </w:r>
          </w:p>
        </w:tc>
        <w:tc>
          <w:tcPr>
            <w:tcW w:w="1843" w:type="dxa"/>
          </w:tcPr>
          <w:p w14:paraId="561BD3A5" w14:textId="77777777" w:rsidR="00D51340" w:rsidRPr="00E1673F" w:rsidRDefault="00D51340" w:rsidP="00D51340">
            <w:pPr>
              <w:rPr>
                <w:rFonts w:ascii="Times New Roman" w:hAnsi="Times New Roman" w:cs="Times New Roman"/>
                <w:sz w:val="28"/>
                <w:szCs w:val="28"/>
              </w:rPr>
            </w:pPr>
          </w:p>
        </w:tc>
        <w:tc>
          <w:tcPr>
            <w:tcW w:w="1701" w:type="dxa"/>
          </w:tcPr>
          <w:p w14:paraId="049332D8" w14:textId="77777777" w:rsidR="00D51340" w:rsidRPr="00E1673F" w:rsidRDefault="00D51340" w:rsidP="00D51340">
            <w:pPr>
              <w:rPr>
                <w:rFonts w:ascii="Times New Roman" w:hAnsi="Times New Roman" w:cs="Times New Roman"/>
                <w:sz w:val="28"/>
                <w:szCs w:val="28"/>
              </w:rPr>
            </w:pPr>
          </w:p>
        </w:tc>
        <w:tc>
          <w:tcPr>
            <w:tcW w:w="1701" w:type="dxa"/>
          </w:tcPr>
          <w:p w14:paraId="1E122A0A" w14:textId="77777777" w:rsidR="00D51340" w:rsidRPr="00E1673F" w:rsidRDefault="00D51340" w:rsidP="00D51340">
            <w:pPr>
              <w:rPr>
                <w:rFonts w:ascii="Times New Roman" w:hAnsi="Times New Roman" w:cs="Times New Roman"/>
                <w:sz w:val="28"/>
                <w:szCs w:val="28"/>
              </w:rPr>
            </w:pPr>
          </w:p>
        </w:tc>
        <w:tc>
          <w:tcPr>
            <w:tcW w:w="1665" w:type="dxa"/>
          </w:tcPr>
          <w:p w14:paraId="39E3837F" w14:textId="77777777" w:rsidR="00D51340" w:rsidRPr="00E1673F" w:rsidRDefault="00D51340" w:rsidP="00D51340">
            <w:pPr>
              <w:rPr>
                <w:rFonts w:ascii="Times New Roman" w:hAnsi="Times New Roman" w:cs="Times New Roman"/>
                <w:sz w:val="28"/>
                <w:szCs w:val="28"/>
              </w:rPr>
            </w:pPr>
          </w:p>
        </w:tc>
      </w:tr>
      <w:tr w:rsidR="00181D53" w:rsidRPr="00E1673F" w14:paraId="061E9226" w14:textId="77777777" w:rsidTr="00181D53">
        <w:tc>
          <w:tcPr>
            <w:tcW w:w="704" w:type="dxa"/>
          </w:tcPr>
          <w:p w14:paraId="579496DD" w14:textId="77777777" w:rsidR="00E1673F" w:rsidRPr="00E1673F" w:rsidRDefault="00263CFB" w:rsidP="00AA680C">
            <w:pPr>
              <w:jc w:val="center"/>
              <w:rPr>
                <w:rFonts w:ascii="Times New Roman" w:hAnsi="Times New Roman" w:cs="Times New Roman"/>
                <w:sz w:val="28"/>
                <w:szCs w:val="28"/>
              </w:rPr>
            </w:pPr>
            <w:r>
              <w:rPr>
                <w:rFonts w:ascii="Times New Roman" w:hAnsi="Times New Roman" w:cs="Times New Roman"/>
                <w:sz w:val="28"/>
                <w:szCs w:val="28"/>
              </w:rPr>
              <w:t>1.</w:t>
            </w:r>
            <w:r w:rsidR="00AA680C">
              <w:rPr>
                <w:rFonts w:ascii="Times New Roman" w:hAnsi="Times New Roman" w:cs="Times New Roman"/>
                <w:sz w:val="28"/>
                <w:szCs w:val="28"/>
              </w:rPr>
              <w:t>4</w:t>
            </w:r>
          </w:p>
        </w:tc>
        <w:tc>
          <w:tcPr>
            <w:tcW w:w="5528" w:type="dxa"/>
          </w:tcPr>
          <w:p w14:paraId="7A6C8C13" w14:textId="77777777" w:rsidR="00E1673F" w:rsidRPr="00E1673F" w:rsidRDefault="009D7173" w:rsidP="00CE2B1E">
            <w:pPr>
              <w:jc w:val="both"/>
              <w:rPr>
                <w:rFonts w:ascii="Times New Roman" w:hAnsi="Times New Roman" w:cs="Times New Roman"/>
                <w:sz w:val="28"/>
                <w:szCs w:val="28"/>
              </w:rPr>
            </w:pPr>
            <w:r>
              <w:rPr>
                <w:rFonts w:ascii="Times New Roman" w:hAnsi="Times New Roman" w:cs="Times New Roman"/>
                <w:sz w:val="28"/>
                <w:szCs w:val="28"/>
              </w:rPr>
              <w:t>Доля обучающихся, вовлечённых в студенческое самоуправление (студенческий совет, волонтёрский отряд, медиа-центр колледжа)</w:t>
            </w:r>
          </w:p>
        </w:tc>
        <w:tc>
          <w:tcPr>
            <w:tcW w:w="1843" w:type="dxa"/>
          </w:tcPr>
          <w:p w14:paraId="3146B568" w14:textId="77777777" w:rsidR="00E1673F" w:rsidRPr="00E1673F" w:rsidRDefault="009D7173" w:rsidP="00D51340">
            <w:pPr>
              <w:jc w:val="center"/>
              <w:rPr>
                <w:rFonts w:ascii="Times New Roman" w:hAnsi="Times New Roman" w:cs="Times New Roman"/>
                <w:sz w:val="28"/>
                <w:szCs w:val="28"/>
              </w:rPr>
            </w:pPr>
            <w:r w:rsidRPr="008D5F3E">
              <w:rPr>
                <w:rFonts w:ascii="Times New Roman" w:hAnsi="Times New Roman" w:cs="Times New Roman"/>
                <w:sz w:val="28"/>
                <w:szCs w:val="28"/>
              </w:rPr>
              <w:t>Ед.</w:t>
            </w:r>
          </w:p>
        </w:tc>
        <w:tc>
          <w:tcPr>
            <w:tcW w:w="1843" w:type="dxa"/>
          </w:tcPr>
          <w:p w14:paraId="00AA1E0B" w14:textId="77777777" w:rsidR="00E1673F" w:rsidRPr="00E1673F" w:rsidRDefault="00E1673F">
            <w:pPr>
              <w:rPr>
                <w:rFonts w:ascii="Times New Roman" w:hAnsi="Times New Roman" w:cs="Times New Roman"/>
                <w:sz w:val="28"/>
                <w:szCs w:val="28"/>
              </w:rPr>
            </w:pPr>
          </w:p>
        </w:tc>
        <w:tc>
          <w:tcPr>
            <w:tcW w:w="1701" w:type="dxa"/>
          </w:tcPr>
          <w:p w14:paraId="194F3582" w14:textId="77777777" w:rsidR="00E1673F" w:rsidRPr="00E1673F" w:rsidRDefault="00E1673F">
            <w:pPr>
              <w:rPr>
                <w:rFonts w:ascii="Times New Roman" w:hAnsi="Times New Roman" w:cs="Times New Roman"/>
                <w:sz w:val="28"/>
                <w:szCs w:val="28"/>
              </w:rPr>
            </w:pPr>
          </w:p>
        </w:tc>
        <w:tc>
          <w:tcPr>
            <w:tcW w:w="1701" w:type="dxa"/>
          </w:tcPr>
          <w:p w14:paraId="0EC487D5" w14:textId="77777777" w:rsidR="00E1673F" w:rsidRPr="00E1673F" w:rsidRDefault="00E1673F">
            <w:pPr>
              <w:rPr>
                <w:rFonts w:ascii="Times New Roman" w:hAnsi="Times New Roman" w:cs="Times New Roman"/>
                <w:sz w:val="28"/>
                <w:szCs w:val="28"/>
              </w:rPr>
            </w:pPr>
          </w:p>
        </w:tc>
        <w:tc>
          <w:tcPr>
            <w:tcW w:w="1665" w:type="dxa"/>
          </w:tcPr>
          <w:p w14:paraId="249BBFEC" w14:textId="77777777" w:rsidR="00E1673F" w:rsidRPr="00E1673F" w:rsidRDefault="00E1673F">
            <w:pPr>
              <w:rPr>
                <w:rFonts w:ascii="Times New Roman" w:hAnsi="Times New Roman" w:cs="Times New Roman"/>
                <w:sz w:val="28"/>
                <w:szCs w:val="28"/>
              </w:rPr>
            </w:pPr>
          </w:p>
        </w:tc>
      </w:tr>
      <w:tr w:rsidR="00181D53" w:rsidRPr="00E1673F" w14:paraId="23BF2704" w14:textId="77777777" w:rsidTr="00181D53">
        <w:tc>
          <w:tcPr>
            <w:tcW w:w="704" w:type="dxa"/>
          </w:tcPr>
          <w:p w14:paraId="5DD9699F" w14:textId="77777777" w:rsidR="00E1673F" w:rsidRPr="00E1673F" w:rsidRDefault="00E1673F" w:rsidP="00AA680C">
            <w:pPr>
              <w:jc w:val="center"/>
              <w:rPr>
                <w:rFonts w:ascii="Times New Roman" w:hAnsi="Times New Roman" w:cs="Times New Roman"/>
                <w:sz w:val="28"/>
                <w:szCs w:val="28"/>
              </w:rPr>
            </w:pPr>
          </w:p>
        </w:tc>
        <w:tc>
          <w:tcPr>
            <w:tcW w:w="5528" w:type="dxa"/>
          </w:tcPr>
          <w:p w14:paraId="78B5E897" w14:textId="77777777" w:rsidR="00E1673F" w:rsidRPr="00E1673F" w:rsidRDefault="00E1673F" w:rsidP="00CE2B1E">
            <w:pPr>
              <w:jc w:val="both"/>
              <w:rPr>
                <w:rFonts w:ascii="Times New Roman" w:hAnsi="Times New Roman" w:cs="Times New Roman"/>
                <w:sz w:val="28"/>
                <w:szCs w:val="28"/>
              </w:rPr>
            </w:pPr>
          </w:p>
        </w:tc>
        <w:tc>
          <w:tcPr>
            <w:tcW w:w="1843" w:type="dxa"/>
          </w:tcPr>
          <w:p w14:paraId="75A8D9B2" w14:textId="77777777" w:rsidR="00E1673F" w:rsidRPr="00E1673F" w:rsidRDefault="00E1673F" w:rsidP="00D51340">
            <w:pPr>
              <w:jc w:val="center"/>
              <w:rPr>
                <w:rFonts w:ascii="Times New Roman" w:hAnsi="Times New Roman" w:cs="Times New Roman"/>
                <w:sz w:val="28"/>
                <w:szCs w:val="28"/>
              </w:rPr>
            </w:pPr>
          </w:p>
        </w:tc>
        <w:tc>
          <w:tcPr>
            <w:tcW w:w="1843" w:type="dxa"/>
          </w:tcPr>
          <w:p w14:paraId="69B470C8" w14:textId="77777777" w:rsidR="00E1673F" w:rsidRPr="00E1673F" w:rsidRDefault="00E1673F">
            <w:pPr>
              <w:rPr>
                <w:rFonts w:ascii="Times New Roman" w:hAnsi="Times New Roman" w:cs="Times New Roman"/>
                <w:sz w:val="28"/>
                <w:szCs w:val="28"/>
              </w:rPr>
            </w:pPr>
          </w:p>
        </w:tc>
        <w:tc>
          <w:tcPr>
            <w:tcW w:w="1701" w:type="dxa"/>
          </w:tcPr>
          <w:p w14:paraId="4A5790E2" w14:textId="77777777" w:rsidR="00E1673F" w:rsidRPr="00E1673F" w:rsidRDefault="00E1673F">
            <w:pPr>
              <w:rPr>
                <w:rFonts w:ascii="Times New Roman" w:hAnsi="Times New Roman" w:cs="Times New Roman"/>
                <w:sz w:val="28"/>
                <w:szCs w:val="28"/>
              </w:rPr>
            </w:pPr>
          </w:p>
        </w:tc>
        <w:tc>
          <w:tcPr>
            <w:tcW w:w="1701" w:type="dxa"/>
          </w:tcPr>
          <w:p w14:paraId="1C5DFAFB" w14:textId="77777777" w:rsidR="00E1673F" w:rsidRPr="00E1673F" w:rsidRDefault="00E1673F">
            <w:pPr>
              <w:rPr>
                <w:rFonts w:ascii="Times New Roman" w:hAnsi="Times New Roman" w:cs="Times New Roman"/>
                <w:sz w:val="28"/>
                <w:szCs w:val="28"/>
              </w:rPr>
            </w:pPr>
          </w:p>
        </w:tc>
        <w:tc>
          <w:tcPr>
            <w:tcW w:w="1665" w:type="dxa"/>
          </w:tcPr>
          <w:p w14:paraId="5C723098" w14:textId="77777777" w:rsidR="00E1673F" w:rsidRPr="00E1673F" w:rsidRDefault="00E1673F">
            <w:pPr>
              <w:rPr>
                <w:rFonts w:ascii="Times New Roman" w:hAnsi="Times New Roman" w:cs="Times New Roman"/>
                <w:sz w:val="28"/>
                <w:szCs w:val="28"/>
              </w:rPr>
            </w:pPr>
          </w:p>
        </w:tc>
      </w:tr>
      <w:tr w:rsidR="004D27F4" w:rsidRPr="00E1673F" w14:paraId="3239369E" w14:textId="77777777" w:rsidTr="00510824">
        <w:tc>
          <w:tcPr>
            <w:tcW w:w="14985" w:type="dxa"/>
            <w:gridSpan w:val="7"/>
          </w:tcPr>
          <w:p w14:paraId="7748783A" w14:textId="77777777" w:rsidR="004D27F4" w:rsidRPr="004D27F4" w:rsidRDefault="004D27F4" w:rsidP="004D27F4">
            <w:pPr>
              <w:jc w:val="center"/>
              <w:rPr>
                <w:rFonts w:ascii="Times New Roman" w:hAnsi="Times New Roman" w:cs="Times New Roman"/>
                <w:b/>
                <w:sz w:val="28"/>
                <w:szCs w:val="28"/>
              </w:rPr>
            </w:pPr>
            <w:r>
              <w:rPr>
                <w:rFonts w:ascii="Times New Roman" w:hAnsi="Times New Roman" w:cs="Times New Roman"/>
                <w:b/>
                <w:sz w:val="28"/>
                <w:szCs w:val="28"/>
              </w:rPr>
              <w:t>2.Показатели эффективности проведённых воспитательных мероприятий для профессионально-личностного развития обучающихся.</w:t>
            </w:r>
          </w:p>
        </w:tc>
      </w:tr>
      <w:tr w:rsidR="00CE2B1E" w:rsidRPr="00E1673F" w14:paraId="30FEBFA3" w14:textId="77777777" w:rsidTr="00181D53">
        <w:tc>
          <w:tcPr>
            <w:tcW w:w="704" w:type="dxa"/>
          </w:tcPr>
          <w:p w14:paraId="57F11474" w14:textId="77777777" w:rsidR="00CE2B1E" w:rsidRPr="00E1673F" w:rsidRDefault="00423215" w:rsidP="00AA680C">
            <w:pPr>
              <w:jc w:val="center"/>
              <w:rPr>
                <w:rFonts w:ascii="Times New Roman" w:hAnsi="Times New Roman" w:cs="Times New Roman"/>
                <w:sz w:val="28"/>
                <w:szCs w:val="28"/>
              </w:rPr>
            </w:pPr>
            <w:r>
              <w:rPr>
                <w:rFonts w:ascii="Times New Roman" w:hAnsi="Times New Roman" w:cs="Times New Roman"/>
                <w:sz w:val="28"/>
                <w:szCs w:val="28"/>
              </w:rPr>
              <w:t>2.1</w:t>
            </w:r>
          </w:p>
        </w:tc>
        <w:tc>
          <w:tcPr>
            <w:tcW w:w="5528" w:type="dxa"/>
          </w:tcPr>
          <w:p w14:paraId="56AA83CD" w14:textId="77777777" w:rsidR="00CE2B1E" w:rsidRPr="00E1673F" w:rsidRDefault="00776DC0" w:rsidP="00CE2B1E">
            <w:pPr>
              <w:jc w:val="both"/>
              <w:rPr>
                <w:rFonts w:ascii="Times New Roman" w:hAnsi="Times New Roman" w:cs="Times New Roman"/>
                <w:sz w:val="28"/>
                <w:szCs w:val="28"/>
              </w:rPr>
            </w:pPr>
            <w:r>
              <w:rPr>
                <w:rFonts w:ascii="Times New Roman" w:hAnsi="Times New Roman" w:cs="Times New Roman"/>
                <w:sz w:val="28"/>
                <w:szCs w:val="28"/>
              </w:rPr>
              <w:t>Доля, обучающихся, не пропустивших ни одного учебного занятия без уважительной причины от общей численности обучающихся в учебной группе.</w:t>
            </w:r>
          </w:p>
        </w:tc>
        <w:tc>
          <w:tcPr>
            <w:tcW w:w="1843" w:type="dxa"/>
          </w:tcPr>
          <w:p w14:paraId="668F2B42" w14:textId="77777777" w:rsidR="00CE2B1E" w:rsidRPr="00E1673F" w:rsidRDefault="00776DC0" w:rsidP="00D51340">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14:paraId="1D7B7060" w14:textId="77777777" w:rsidR="00CE2B1E" w:rsidRPr="00E1673F" w:rsidRDefault="00CE2B1E">
            <w:pPr>
              <w:rPr>
                <w:rFonts w:ascii="Times New Roman" w:hAnsi="Times New Roman" w:cs="Times New Roman"/>
                <w:sz w:val="28"/>
                <w:szCs w:val="28"/>
              </w:rPr>
            </w:pPr>
          </w:p>
        </w:tc>
        <w:tc>
          <w:tcPr>
            <w:tcW w:w="1701" w:type="dxa"/>
          </w:tcPr>
          <w:p w14:paraId="2392CDD8" w14:textId="77777777" w:rsidR="00CE2B1E" w:rsidRPr="00E1673F" w:rsidRDefault="00CE2B1E">
            <w:pPr>
              <w:rPr>
                <w:rFonts w:ascii="Times New Roman" w:hAnsi="Times New Roman" w:cs="Times New Roman"/>
                <w:sz w:val="28"/>
                <w:szCs w:val="28"/>
              </w:rPr>
            </w:pPr>
          </w:p>
        </w:tc>
        <w:tc>
          <w:tcPr>
            <w:tcW w:w="1701" w:type="dxa"/>
          </w:tcPr>
          <w:p w14:paraId="51EFAF6F" w14:textId="77777777" w:rsidR="00CE2B1E" w:rsidRPr="00E1673F" w:rsidRDefault="00CE2B1E">
            <w:pPr>
              <w:rPr>
                <w:rFonts w:ascii="Times New Roman" w:hAnsi="Times New Roman" w:cs="Times New Roman"/>
                <w:sz w:val="28"/>
                <w:szCs w:val="28"/>
              </w:rPr>
            </w:pPr>
          </w:p>
        </w:tc>
        <w:tc>
          <w:tcPr>
            <w:tcW w:w="1665" w:type="dxa"/>
          </w:tcPr>
          <w:p w14:paraId="732A189A" w14:textId="77777777" w:rsidR="00CE2B1E" w:rsidRPr="00E1673F" w:rsidRDefault="00CE2B1E">
            <w:pPr>
              <w:rPr>
                <w:rFonts w:ascii="Times New Roman" w:hAnsi="Times New Roman" w:cs="Times New Roman"/>
                <w:sz w:val="28"/>
                <w:szCs w:val="28"/>
              </w:rPr>
            </w:pPr>
          </w:p>
        </w:tc>
      </w:tr>
      <w:tr w:rsidR="00CE2B1E" w:rsidRPr="00E1673F" w14:paraId="576BB9FA" w14:textId="77777777" w:rsidTr="00181D53">
        <w:tc>
          <w:tcPr>
            <w:tcW w:w="704" w:type="dxa"/>
          </w:tcPr>
          <w:p w14:paraId="380A9513" w14:textId="77777777" w:rsidR="00CE2B1E" w:rsidRPr="00E1673F" w:rsidRDefault="00C70B37" w:rsidP="00AA680C">
            <w:pPr>
              <w:jc w:val="center"/>
              <w:rPr>
                <w:rFonts w:ascii="Times New Roman" w:hAnsi="Times New Roman" w:cs="Times New Roman"/>
                <w:sz w:val="28"/>
                <w:szCs w:val="28"/>
              </w:rPr>
            </w:pPr>
            <w:r>
              <w:rPr>
                <w:rFonts w:ascii="Times New Roman" w:hAnsi="Times New Roman" w:cs="Times New Roman"/>
                <w:sz w:val="28"/>
                <w:szCs w:val="28"/>
              </w:rPr>
              <w:t>2.2</w:t>
            </w:r>
          </w:p>
        </w:tc>
        <w:tc>
          <w:tcPr>
            <w:tcW w:w="5528" w:type="dxa"/>
          </w:tcPr>
          <w:p w14:paraId="0905D0F9" w14:textId="77777777" w:rsidR="00CE2B1E" w:rsidRPr="00E1673F" w:rsidRDefault="00423215" w:rsidP="00CE2B1E">
            <w:pPr>
              <w:jc w:val="both"/>
              <w:rPr>
                <w:rFonts w:ascii="Times New Roman" w:hAnsi="Times New Roman" w:cs="Times New Roman"/>
                <w:sz w:val="28"/>
                <w:szCs w:val="28"/>
              </w:rPr>
            </w:pPr>
            <w:r>
              <w:rPr>
                <w:rFonts w:ascii="Times New Roman" w:hAnsi="Times New Roman" w:cs="Times New Roman"/>
                <w:sz w:val="28"/>
                <w:szCs w:val="28"/>
              </w:rPr>
              <w:t>Средний балл освоения ППССЗ по итогам учебного года (по всем обучающимся учебной группы по результатам промежуточной аттестации)</w:t>
            </w:r>
          </w:p>
        </w:tc>
        <w:tc>
          <w:tcPr>
            <w:tcW w:w="1843" w:type="dxa"/>
          </w:tcPr>
          <w:p w14:paraId="3F2E967B" w14:textId="77777777" w:rsidR="00CE2B1E" w:rsidRPr="00E1673F" w:rsidRDefault="00423215" w:rsidP="00D51340">
            <w:pPr>
              <w:jc w:val="center"/>
              <w:rPr>
                <w:rFonts w:ascii="Times New Roman" w:hAnsi="Times New Roman" w:cs="Times New Roman"/>
                <w:sz w:val="28"/>
                <w:szCs w:val="28"/>
              </w:rPr>
            </w:pPr>
            <w:r>
              <w:rPr>
                <w:rFonts w:ascii="Times New Roman" w:hAnsi="Times New Roman" w:cs="Times New Roman"/>
                <w:sz w:val="28"/>
                <w:szCs w:val="28"/>
              </w:rPr>
              <w:t>1.0 – 5.0 балл</w:t>
            </w:r>
          </w:p>
        </w:tc>
        <w:tc>
          <w:tcPr>
            <w:tcW w:w="1843" w:type="dxa"/>
          </w:tcPr>
          <w:p w14:paraId="794FC519" w14:textId="77777777" w:rsidR="00CE2B1E" w:rsidRPr="00E1673F" w:rsidRDefault="00CE2B1E">
            <w:pPr>
              <w:rPr>
                <w:rFonts w:ascii="Times New Roman" w:hAnsi="Times New Roman" w:cs="Times New Roman"/>
                <w:sz w:val="28"/>
                <w:szCs w:val="28"/>
              </w:rPr>
            </w:pPr>
          </w:p>
        </w:tc>
        <w:tc>
          <w:tcPr>
            <w:tcW w:w="1701" w:type="dxa"/>
          </w:tcPr>
          <w:p w14:paraId="044936D0" w14:textId="77777777" w:rsidR="00CE2B1E" w:rsidRPr="00E1673F" w:rsidRDefault="00CE2B1E">
            <w:pPr>
              <w:rPr>
                <w:rFonts w:ascii="Times New Roman" w:hAnsi="Times New Roman" w:cs="Times New Roman"/>
                <w:sz w:val="28"/>
                <w:szCs w:val="28"/>
              </w:rPr>
            </w:pPr>
          </w:p>
        </w:tc>
        <w:tc>
          <w:tcPr>
            <w:tcW w:w="1701" w:type="dxa"/>
          </w:tcPr>
          <w:p w14:paraId="07C87E3E" w14:textId="77777777" w:rsidR="00CE2B1E" w:rsidRPr="00E1673F" w:rsidRDefault="00CE2B1E">
            <w:pPr>
              <w:rPr>
                <w:rFonts w:ascii="Times New Roman" w:hAnsi="Times New Roman" w:cs="Times New Roman"/>
                <w:sz w:val="28"/>
                <w:szCs w:val="28"/>
              </w:rPr>
            </w:pPr>
          </w:p>
        </w:tc>
        <w:tc>
          <w:tcPr>
            <w:tcW w:w="1665" w:type="dxa"/>
          </w:tcPr>
          <w:p w14:paraId="319FB83D" w14:textId="77777777" w:rsidR="00CE2B1E" w:rsidRPr="00E1673F" w:rsidRDefault="00CE2B1E">
            <w:pPr>
              <w:rPr>
                <w:rFonts w:ascii="Times New Roman" w:hAnsi="Times New Roman" w:cs="Times New Roman"/>
                <w:sz w:val="28"/>
                <w:szCs w:val="28"/>
              </w:rPr>
            </w:pPr>
          </w:p>
        </w:tc>
      </w:tr>
      <w:tr w:rsidR="00CE2B1E" w:rsidRPr="00E1673F" w14:paraId="33B4A20A" w14:textId="77777777" w:rsidTr="00181D53">
        <w:tc>
          <w:tcPr>
            <w:tcW w:w="704" w:type="dxa"/>
          </w:tcPr>
          <w:p w14:paraId="5ACA800A" w14:textId="77777777" w:rsidR="00CE2B1E" w:rsidRPr="00E1673F" w:rsidRDefault="00C70B37" w:rsidP="00AA680C">
            <w:pPr>
              <w:jc w:val="center"/>
              <w:rPr>
                <w:rFonts w:ascii="Times New Roman" w:hAnsi="Times New Roman" w:cs="Times New Roman"/>
                <w:sz w:val="28"/>
                <w:szCs w:val="28"/>
              </w:rPr>
            </w:pPr>
            <w:r>
              <w:rPr>
                <w:rFonts w:ascii="Times New Roman" w:hAnsi="Times New Roman" w:cs="Times New Roman"/>
                <w:sz w:val="28"/>
                <w:szCs w:val="28"/>
              </w:rPr>
              <w:t>2.3</w:t>
            </w:r>
          </w:p>
        </w:tc>
        <w:tc>
          <w:tcPr>
            <w:tcW w:w="5528" w:type="dxa"/>
          </w:tcPr>
          <w:p w14:paraId="259EDFC5" w14:textId="77777777" w:rsidR="00CE2B1E" w:rsidRPr="00E1673F" w:rsidRDefault="00FB3E78" w:rsidP="00CE2B1E">
            <w:pPr>
              <w:jc w:val="both"/>
              <w:rPr>
                <w:rFonts w:ascii="Times New Roman" w:hAnsi="Times New Roman" w:cs="Times New Roman"/>
                <w:sz w:val="28"/>
                <w:szCs w:val="28"/>
              </w:rPr>
            </w:pPr>
            <w:r>
              <w:rPr>
                <w:rFonts w:ascii="Times New Roman" w:hAnsi="Times New Roman" w:cs="Times New Roman"/>
                <w:sz w:val="28"/>
                <w:szCs w:val="28"/>
              </w:rPr>
              <w:t>Доля обучающихся участвовавших в предметных олимпиадах от общей численности обучающихся в одной группе.</w:t>
            </w:r>
          </w:p>
        </w:tc>
        <w:tc>
          <w:tcPr>
            <w:tcW w:w="1843" w:type="dxa"/>
          </w:tcPr>
          <w:p w14:paraId="5AFB3DC4" w14:textId="77777777" w:rsidR="00CE2B1E" w:rsidRPr="00E1673F" w:rsidRDefault="00FB3E78" w:rsidP="00D51340">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14:paraId="737D60B1" w14:textId="77777777" w:rsidR="00CE2B1E" w:rsidRPr="00E1673F" w:rsidRDefault="00CE2B1E">
            <w:pPr>
              <w:rPr>
                <w:rFonts w:ascii="Times New Roman" w:hAnsi="Times New Roman" w:cs="Times New Roman"/>
                <w:sz w:val="28"/>
                <w:szCs w:val="28"/>
              </w:rPr>
            </w:pPr>
          </w:p>
        </w:tc>
        <w:tc>
          <w:tcPr>
            <w:tcW w:w="1701" w:type="dxa"/>
          </w:tcPr>
          <w:p w14:paraId="2BF353FF" w14:textId="77777777" w:rsidR="00CE2B1E" w:rsidRPr="00E1673F" w:rsidRDefault="00CE2B1E">
            <w:pPr>
              <w:rPr>
                <w:rFonts w:ascii="Times New Roman" w:hAnsi="Times New Roman" w:cs="Times New Roman"/>
                <w:sz w:val="28"/>
                <w:szCs w:val="28"/>
              </w:rPr>
            </w:pPr>
          </w:p>
        </w:tc>
        <w:tc>
          <w:tcPr>
            <w:tcW w:w="1701" w:type="dxa"/>
          </w:tcPr>
          <w:p w14:paraId="30EA347B" w14:textId="77777777" w:rsidR="00CE2B1E" w:rsidRPr="00E1673F" w:rsidRDefault="00CE2B1E">
            <w:pPr>
              <w:rPr>
                <w:rFonts w:ascii="Times New Roman" w:hAnsi="Times New Roman" w:cs="Times New Roman"/>
                <w:sz w:val="28"/>
                <w:szCs w:val="28"/>
              </w:rPr>
            </w:pPr>
          </w:p>
        </w:tc>
        <w:tc>
          <w:tcPr>
            <w:tcW w:w="1665" w:type="dxa"/>
          </w:tcPr>
          <w:p w14:paraId="23EC1A2B" w14:textId="77777777" w:rsidR="00CE2B1E" w:rsidRPr="00E1673F" w:rsidRDefault="00CE2B1E">
            <w:pPr>
              <w:rPr>
                <w:rFonts w:ascii="Times New Roman" w:hAnsi="Times New Roman" w:cs="Times New Roman"/>
                <w:sz w:val="28"/>
                <w:szCs w:val="28"/>
              </w:rPr>
            </w:pPr>
          </w:p>
        </w:tc>
      </w:tr>
      <w:tr w:rsidR="00CE2B1E" w:rsidRPr="00E1673F" w14:paraId="45C6F1A1" w14:textId="77777777" w:rsidTr="00181D53">
        <w:tc>
          <w:tcPr>
            <w:tcW w:w="704" w:type="dxa"/>
          </w:tcPr>
          <w:p w14:paraId="33B918E0" w14:textId="77777777" w:rsidR="00CE2B1E" w:rsidRPr="00E1673F" w:rsidRDefault="00C70B37" w:rsidP="00AA680C">
            <w:pPr>
              <w:jc w:val="center"/>
              <w:rPr>
                <w:rFonts w:ascii="Times New Roman" w:hAnsi="Times New Roman" w:cs="Times New Roman"/>
                <w:sz w:val="28"/>
                <w:szCs w:val="28"/>
              </w:rPr>
            </w:pPr>
            <w:r>
              <w:rPr>
                <w:rFonts w:ascii="Times New Roman" w:hAnsi="Times New Roman" w:cs="Times New Roman"/>
                <w:sz w:val="28"/>
                <w:szCs w:val="28"/>
              </w:rPr>
              <w:t>2.4</w:t>
            </w:r>
          </w:p>
        </w:tc>
        <w:tc>
          <w:tcPr>
            <w:tcW w:w="5528" w:type="dxa"/>
          </w:tcPr>
          <w:p w14:paraId="5EFC088A" w14:textId="77777777" w:rsidR="00CE2B1E" w:rsidRPr="00E1673F" w:rsidRDefault="00DD3950" w:rsidP="00CE2B1E">
            <w:pPr>
              <w:jc w:val="both"/>
              <w:rPr>
                <w:rFonts w:ascii="Times New Roman" w:hAnsi="Times New Roman" w:cs="Times New Roman"/>
                <w:sz w:val="28"/>
                <w:szCs w:val="28"/>
              </w:rPr>
            </w:pPr>
            <w:r>
              <w:rPr>
                <w:rFonts w:ascii="Times New Roman" w:hAnsi="Times New Roman" w:cs="Times New Roman"/>
                <w:sz w:val="28"/>
                <w:szCs w:val="28"/>
              </w:rPr>
              <w:t>Количество победителей, занявших 1, 2, 3 место в предметных олимпиадах, из одной учебной группы.</w:t>
            </w:r>
          </w:p>
        </w:tc>
        <w:tc>
          <w:tcPr>
            <w:tcW w:w="1843" w:type="dxa"/>
          </w:tcPr>
          <w:p w14:paraId="05E074B2" w14:textId="77777777" w:rsidR="00CE2B1E" w:rsidRPr="00E1673F" w:rsidRDefault="00DD3950" w:rsidP="00D51340">
            <w:pPr>
              <w:jc w:val="center"/>
              <w:rPr>
                <w:rFonts w:ascii="Times New Roman" w:hAnsi="Times New Roman" w:cs="Times New Roman"/>
                <w:sz w:val="28"/>
                <w:szCs w:val="28"/>
              </w:rPr>
            </w:pPr>
            <w:r>
              <w:rPr>
                <w:rFonts w:ascii="Times New Roman" w:hAnsi="Times New Roman" w:cs="Times New Roman"/>
                <w:sz w:val="28"/>
                <w:szCs w:val="28"/>
              </w:rPr>
              <w:t>Чел.</w:t>
            </w:r>
          </w:p>
        </w:tc>
        <w:tc>
          <w:tcPr>
            <w:tcW w:w="1843" w:type="dxa"/>
          </w:tcPr>
          <w:p w14:paraId="0EE98CFC" w14:textId="77777777" w:rsidR="00CE2B1E" w:rsidRPr="00E1673F" w:rsidRDefault="00CE2B1E">
            <w:pPr>
              <w:rPr>
                <w:rFonts w:ascii="Times New Roman" w:hAnsi="Times New Roman" w:cs="Times New Roman"/>
                <w:sz w:val="28"/>
                <w:szCs w:val="28"/>
              </w:rPr>
            </w:pPr>
          </w:p>
        </w:tc>
        <w:tc>
          <w:tcPr>
            <w:tcW w:w="1701" w:type="dxa"/>
          </w:tcPr>
          <w:p w14:paraId="30D25B7E" w14:textId="77777777" w:rsidR="00CE2B1E" w:rsidRPr="00E1673F" w:rsidRDefault="00CE2B1E">
            <w:pPr>
              <w:rPr>
                <w:rFonts w:ascii="Times New Roman" w:hAnsi="Times New Roman" w:cs="Times New Roman"/>
                <w:sz w:val="28"/>
                <w:szCs w:val="28"/>
              </w:rPr>
            </w:pPr>
          </w:p>
        </w:tc>
        <w:tc>
          <w:tcPr>
            <w:tcW w:w="1701" w:type="dxa"/>
          </w:tcPr>
          <w:p w14:paraId="110CB03E" w14:textId="77777777" w:rsidR="00CE2B1E" w:rsidRPr="00E1673F" w:rsidRDefault="00CE2B1E">
            <w:pPr>
              <w:rPr>
                <w:rFonts w:ascii="Times New Roman" w:hAnsi="Times New Roman" w:cs="Times New Roman"/>
                <w:sz w:val="28"/>
                <w:szCs w:val="28"/>
              </w:rPr>
            </w:pPr>
          </w:p>
        </w:tc>
        <w:tc>
          <w:tcPr>
            <w:tcW w:w="1665" w:type="dxa"/>
          </w:tcPr>
          <w:p w14:paraId="2ED1E83B" w14:textId="77777777" w:rsidR="00CE2B1E" w:rsidRPr="00E1673F" w:rsidRDefault="00CE2B1E">
            <w:pPr>
              <w:rPr>
                <w:rFonts w:ascii="Times New Roman" w:hAnsi="Times New Roman" w:cs="Times New Roman"/>
                <w:sz w:val="28"/>
                <w:szCs w:val="28"/>
              </w:rPr>
            </w:pPr>
          </w:p>
        </w:tc>
      </w:tr>
      <w:tr w:rsidR="00DD3950" w:rsidRPr="00E1673F" w14:paraId="6FDA2458" w14:textId="77777777" w:rsidTr="00181D53">
        <w:tc>
          <w:tcPr>
            <w:tcW w:w="704" w:type="dxa"/>
          </w:tcPr>
          <w:p w14:paraId="7C30914A" w14:textId="77777777" w:rsidR="00DD3950" w:rsidRPr="00E1673F" w:rsidRDefault="00C70B37" w:rsidP="00DD3950">
            <w:pPr>
              <w:jc w:val="center"/>
              <w:rPr>
                <w:rFonts w:ascii="Times New Roman" w:hAnsi="Times New Roman" w:cs="Times New Roman"/>
                <w:sz w:val="28"/>
                <w:szCs w:val="28"/>
              </w:rPr>
            </w:pPr>
            <w:r>
              <w:rPr>
                <w:rFonts w:ascii="Times New Roman" w:hAnsi="Times New Roman" w:cs="Times New Roman"/>
                <w:sz w:val="28"/>
                <w:szCs w:val="28"/>
              </w:rPr>
              <w:t>2.5</w:t>
            </w:r>
          </w:p>
        </w:tc>
        <w:tc>
          <w:tcPr>
            <w:tcW w:w="5528" w:type="dxa"/>
          </w:tcPr>
          <w:p w14:paraId="6E42C1FC" w14:textId="77777777" w:rsidR="00DD3950" w:rsidRPr="00E1673F" w:rsidRDefault="00DD3950" w:rsidP="00DD3950">
            <w:pPr>
              <w:jc w:val="both"/>
              <w:rPr>
                <w:rFonts w:ascii="Times New Roman" w:hAnsi="Times New Roman" w:cs="Times New Roman"/>
                <w:sz w:val="28"/>
                <w:szCs w:val="28"/>
              </w:rPr>
            </w:pPr>
            <w:r>
              <w:rPr>
                <w:rFonts w:ascii="Times New Roman" w:hAnsi="Times New Roman" w:cs="Times New Roman"/>
                <w:sz w:val="28"/>
                <w:szCs w:val="28"/>
              </w:rPr>
              <w:t>Количество участников районных конкурсов профессиональной направленности из одной учебной группы.</w:t>
            </w:r>
          </w:p>
        </w:tc>
        <w:tc>
          <w:tcPr>
            <w:tcW w:w="1843" w:type="dxa"/>
          </w:tcPr>
          <w:p w14:paraId="1218D55D" w14:textId="77777777" w:rsidR="00DD3950" w:rsidRDefault="00DD3950" w:rsidP="00DD3950">
            <w:pPr>
              <w:jc w:val="center"/>
            </w:pPr>
            <w:r w:rsidRPr="0082105B">
              <w:rPr>
                <w:rFonts w:ascii="Times New Roman" w:hAnsi="Times New Roman" w:cs="Times New Roman"/>
                <w:sz w:val="28"/>
                <w:szCs w:val="28"/>
              </w:rPr>
              <w:t>Чел.</w:t>
            </w:r>
          </w:p>
        </w:tc>
        <w:tc>
          <w:tcPr>
            <w:tcW w:w="1843" w:type="dxa"/>
          </w:tcPr>
          <w:p w14:paraId="5DBE0B27" w14:textId="77777777" w:rsidR="00DD3950" w:rsidRPr="00E1673F" w:rsidRDefault="00DD3950" w:rsidP="00DD3950">
            <w:pPr>
              <w:rPr>
                <w:rFonts w:ascii="Times New Roman" w:hAnsi="Times New Roman" w:cs="Times New Roman"/>
                <w:sz w:val="28"/>
                <w:szCs w:val="28"/>
              </w:rPr>
            </w:pPr>
          </w:p>
        </w:tc>
        <w:tc>
          <w:tcPr>
            <w:tcW w:w="1701" w:type="dxa"/>
          </w:tcPr>
          <w:p w14:paraId="5EBEC41D" w14:textId="77777777" w:rsidR="00DD3950" w:rsidRPr="00E1673F" w:rsidRDefault="00DD3950" w:rsidP="00DD3950">
            <w:pPr>
              <w:rPr>
                <w:rFonts w:ascii="Times New Roman" w:hAnsi="Times New Roman" w:cs="Times New Roman"/>
                <w:sz w:val="28"/>
                <w:szCs w:val="28"/>
              </w:rPr>
            </w:pPr>
          </w:p>
        </w:tc>
        <w:tc>
          <w:tcPr>
            <w:tcW w:w="1701" w:type="dxa"/>
          </w:tcPr>
          <w:p w14:paraId="57766A6B" w14:textId="77777777" w:rsidR="00DD3950" w:rsidRPr="00E1673F" w:rsidRDefault="00DD3950" w:rsidP="00DD3950">
            <w:pPr>
              <w:rPr>
                <w:rFonts w:ascii="Times New Roman" w:hAnsi="Times New Roman" w:cs="Times New Roman"/>
                <w:sz w:val="28"/>
                <w:szCs w:val="28"/>
              </w:rPr>
            </w:pPr>
          </w:p>
        </w:tc>
        <w:tc>
          <w:tcPr>
            <w:tcW w:w="1665" w:type="dxa"/>
          </w:tcPr>
          <w:p w14:paraId="74DD7B8F" w14:textId="77777777" w:rsidR="00DD3950" w:rsidRPr="00E1673F" w:rsidRDefault="00DD3950" w:rsidP="00DD3950">
            <w:pPr>
              <w:rPr>
                <w:rFonts w:ascii="Times New Roman" w:hAnsi="Times New Roman" w:cs="Times New Roman"/>
                <w:sz w:val="28"/>
                <w:szCs w:val="28"/>
              </w:rPr>
            </w:pPr>
          </w:p>
        </w:tc>
      </w:tr>
      <w:tr w:rsidR="00DD3950" w:rsidRPr="00E1673F" w14:paraId="186097FC" w14:textId="77777777" w:rsidTr="00181D53">
        <w:tc>
          <w:tcPr>
            <w:tcW w:w="704" w:type="dxa"/>
          </w:tcPr>
          <w:p w14:paraId="1EB12680" w14:textId="77777777" w:rsidR="00DD3950" w:rsidRPr="00E1673F" w:rsidRDefault="00C70B37" w:rsidP="00DD3950">
            <w:pPr>
              <w:jc w:val="center"/>
              <w:rPr>
                <w:rFonts w:ascii="Times New Roman" w:hAnsi="Times New Roman" w:cs="Times New Roman"/>
                <w:sz w:val="28"/>
                <w:szCs w:val="28"/>
              </w:rPr>
            </w:pPr>
            <w:r>
              <w:rPr>
                <w:rFonts w:ascii="Times New Roman" w:hAnsi="Times New Roman" w:cs="Times New Roman"/>
                <w:sz w:val="28"/>
                <w:szCs w:val="28"/>
              </w:rPr>
              <w:t>2.6</w:t>
            </w:r>
          </w:p>
        </w:tc>
        <w:tc>
          <w:tcPr>
            <w:tcW w:w="5528" w:type="dxa"/>
          </w:tcPr>
          <w:p w14:paraId="0D1ED0F3" w14:textId="77777777" w:rsidR="00DD3950" w:rsidRDefault="00DD3950" w:rsidP="00DD3950">
            <w:pPr>
              <w:jc w:val="both"/>
            </w:pPr>
            <w:r w:rsidRPr="0008186F">
              <w:rPr>
                <w:rFonts w:ascii="Times New Roman" w:hAnsi="Times New Roman" w:cs="Times New Roman"/>
                <w:sz w:val="28"/>
                <w:szCs w:val="28"/>
              </w:rPr>
              <w:t xml:space="preserve">Количество участников </w:t>
            </w:r>
            <w:r>
              <w:rPr>
                <w:rFonts w:ascii="Times New Roman" w:hAnsi="Times New Roman" w:cs="Times New Roman"/>
                <w:sz w:val="28"/>
                <w:szCs w:val="28"/>
              </w:rPr>
              <w:t xml:space="preserve">городских </w:t>
            </w:r>
            <w:r w:rsidRPr="0008186F">
              <w:rPr>
                <w:rFonts w:ascii="Times New Roman" w:hAnsi="Times New Roman" w:cs="Times New Roman"/>
                <w:sz w:val="28"/>
                <w:szCs w:val="28"/>
              </w:rPr>
              <w:t>конкурсов профессиональной направленности из одной учебной группы.</w:t>
            </w:r>
          </w:p>
        </w:tc>
        <w:tc>
          <w:tcPr>
            <w:tcW w:w="1843" w:type="dxa"/>
          </w:tcPr>
          <w:p w14:paraId="7242A296" w14:textId="77777777" w:rsidR="00DD3950" w:rsidRDefault="00DD3950" w:rsidP="00DD3950">
            <w:pPr>
              <w:jc w:val="center"/>
            </w:pPr>
            <w:r w:rsidRPr="0082105B">
              <w:rPr>
                <w:rFonts w:ascii="Times New Roman" w:hAnsi="Times New Roman" w:cs="Times New Roman"/>
                <w:sz w:val="28"/>
                <w:szCs w:val="28"/>
              </w:rPr>
              <w:t>Чел.</w:t>
            </w:r>
          </w:p>
        </w:tc>
        <w:tc>
          <w:tcPr>
            <w:tcW w:w="1843" w:type="dxa"/>
          </w:tcPr>
          <w:p w14:paraId="01644A0F" w14:textId="77777777" w:rsidR="00DD3950" w:rsidRPr="00E1673F" w:rsidRDefault="00DD3950" w:rsidP="00DD3950">
            <w:pPr>
              <w:rPr>
                <w:rFonts w:ascii="Times New Roman" w:hAnsi="Times New Roman" w:cs="Times New Roman"/>
                <w:sz w:val="28"/>
                <w:szCs w:val="28"/>
              </w:rPr>
            </w:pPr>
          </w:p>
        </w:tc>
        <w:tc>
          <w:tcPr>
            <w:tcW w:w="1701" w:type="dxa"/>
          </w:tcPr>
          <w:p w14:paraId="7F79D4C6" w14:textId="77777777" w:rsidR="00DD3950" w:rsidRPr="00E1673F" w:rsidRDefault="00DD3950" w:rsidP="00DD3950">
            <w:pPr>
              <w:rPr>
                <w:rFonts w:ascii="Times New Roman" w:hAnsi="Times New Roman" w:cs="Times New Roman"/>
                <w:sz w:val="28"/>
                <w:szCs w:val="28"/>
              </w:rPr>
            </w:pPr>
          </w:p>
        </w:tc>
        <w:tc>
          <w:tcPr>
            <w:tcW w:w="1701" w:type="dxa"/>
          </w:tcPr>
          <w:p w14:paraId="7FE49A07" w14:textId="77777777" w:rsidR="00DD3950" w:rsidRPr="00E1673F" w:rsidRDefault="00DD3950" w:rsidP="00DD3950">
            <w:pPr>
              <w:rPr>
                <w:rFonts w:ascii="Times New Roman" w:hAnsi="Times New Roman" w:cs="Times New Roman"/>
                <w:sz w:val="28"/>
                <w:szCs w:val="28"/>
              </w:rPr>
            </w:pPr>
          </w:p>
        </w:tc>
        <w:tc>
          <w:tcPr>
            <w:tcW w:w="1665" w:type="dxa"/>
          </w:tcPr>
          <w:p w14:paraId="7FF5EBB6" w14:textId="77777777" w:rsidR="00DD3950" w:rsidRPr="00E1673F" w:rsidRDefault="00DD3950" w:rsidP="00DD3950">
            <w:pPr>
              <w:rPr>
                <w:rFonts w:ascii="Times New Roman" w:hAnsi="Times New Roman" w:cs="Times New Roman"/>
                <w:sz w:val="28"/>
                <w:szCs w:val="28"/>
              </w:rPr>
            </w:pPr>
          </w:p>
        </w:tc>
      </w:tr>
      <w:tr w:rsidR="00DD3950" w:rsidRPr="00E1673F" w14:paraId="1049D1E9" w14:textId="77777777" w:rsidTr="00181D53">
        <w:tc>
          <w:tcPr>
            <w:tcW w:w="704" w:type="dxa"/>
          </w:tcPr>
          <w:p w14:paraId="4CB3638E" w14:textId="77777777" w:rsidR="00DD3950" w:rsidRPr="00E1673F" w:rsidRDefault="00C70B37" w:rsidP="00C70B37">
            <w:pPr>
              <w:jc w:val="center"/>
              <w:rPr>
                <w:rFonts w:ascii="Times New Roman" w:hAnsi="Times New Roman" w:cs="Times New Roman"/>
                <w:sz w:val="28"/>
                <w:szCs w:val="28"/>
              </w:rPr>
            </w:pPr>
            <w:r>
              <w:rPr>
                <w:rFonts w:ascii="Times New Roman" w:hAnsi="Times New Roman" w:cs="Times New Roman"/>
                <w:sz w:val="28"/>
                <w:szCs w:val="28"/>
              </w:rPr>
              <w:t>2.7</w:t>
            </w:r>
          </w:p>
        </w:tc>
        <w:tc>
          <w:tcPr>
            <w:tcW w:w="5528" w:type="dxa"/>
          </w:tcPr>
          <w:p w14:paraId="18FF2398" w14:textId="77777777" w:rsidR="00DD3950" w:rsidRDefault="00DD3950" w:rsidP="00DD3950">
            <w:pPr>
              <w:jc w:val="both"/>
            </w:pPr>
            <w:r w:rsidRPr="0008186F">
              <w:rPr>
                <w:rFonts w:ascii="Times New Roman" w:hAnsi="Times New Roman" w:cs="Times New Roman"/>
                <w:sz w:val="28"/>
                <w:szCs w:val="28"/>
              </w:rPr>
              <w:t xml:space="preserve">Количество участников </w:t>
            </w:r>
            <w:r>
              <w:rPr>
                <w:rFonts w:ascii="Times New Roman" w:hAnsi="Times New Roman" w:cs="Times New Roman"/>
                <w:sz w:val="28"/>
                <w:szCs w:val="28"/>
              </w:rPr>
              <w:t>областных</w:t>
            </w:r>
            <w:r w:rsidRPr="0008186F">
              <w:rPr>
                <w:rFonts w:ascii="Times New Roman" w:hAnsi="Times New Roman" w:cs="Times New Roman"/>
                <w:sz w:val="28"/>
                <w:szCs w:val="28"/>
              </w:rPr>
              <w:t xml:space="preserve"> конкурсов профессиональной направленности из одной учебной группы.</w:t>
            </w:r>
          </w:p>
        </w:tc>
        <w:tc>
          <w:tcPr>
            <w:tcW w:w="1843" w:type="dxa"/>
          </w:tcPr>
          <w:p w14:paraId="0F052C01" w14:textId="77777777" w:rsidR="00DD3950" w:rsidRDefault="00DD3950" w:rsidP="00DD3950">
            <w:pPr>
              <w:jc w:val="center"/>
            </w:pPr>
            <w:r w:rsidRPr="0082105B">
              <w:rPr>
                <w:rFonts w:ascii="Times New Roman" w:hAnsi="Times New Roman" w:cs="Times New Roman"/>
                <w:sz w:val="28"/>
                <w:szCs w:val="28"/>
              </w:rPr>
              <w:t>Чел.</w:t>
            </w:r>
          </w:p>
        </w:tc>
        <w:tc>
          <w:tcPr>
            <w:tcW w:w="1843" w:type="dxa"/>
          </w:tcPr>
          <w:p w14:paraId="5475D52A" w14:textId="77777777" w:rsidR="00DD3950" w:rsidRPr="00E1673F" w:rsidRDefault="00DD3950" w:rsidP="00DD3950">
            <w:pPr>
              <w:rPr>
                <w:rFonts w:ascii="Times New Roman" w:hAnsi="Times New Roman" w:cs="Times New Roman"/>
                <w:sz w:val="28"/>
                <w:szCs w:val="28"/>
              </w:rPr>
            </w:pPr>
          </w:p>
        </w:tc>
        <w:tc>
          <w:tcPr>
            <w:tcW w:w="1701" w:type="dxa"/>
          </w:tcPr>
          <w:p w14:paraId="477F8BF1" w14:textId="77777777" w:rsidR="00DD3950" w:rsidRPr="00E1673F" w:rsidRDefault="00DD3950" w:rsidP="00DD3950">
            <w:pPr>
              <w:rPr>
                <w:rFonts w:ascii="Times New Roman" w:hAnsi="Times New Roman" w:cs="Times New Roman"/>
                <w:sz w:val="28"/>
                <w:szCs w:val="28"/>
              </w:rPr>
            </w:pPr>
          </w:p>
        </w:tc>
        <w:tc>
          <w:tcPr>
            <w:tcW w:w="1701" w:type="dxa"/>
          </w:tcPr>
          <w:p w14:paraId="032874AC" w14:textId="77777777" w:rsidR="00DD3950" w:rsidRPr="00E1673F" w:rsidRDefault="00DD3950" w:rsidP="00DD3950">
            <w:pPr>
              <w:rPr>
                <w:rFonts w:ascii="Times New Roman" w:hAnsi="Times New Roman" w:cs="Times New Roman"/>
                <w:sz w:val="28"/>
                <w:szCs w:val="28"/>
              </w:rPr>
            </w:pPr>
          </w:p>
        </w:tc>
        <w:tc>
          <w:tcPr>
            <w:tcW w:w="1665" w:type="dxa"/>
          </w:tcPr>
          <w:p w14:paraId="42108EFA" w14:textId="77777777" w:rsidR="00DD3950" w:rsidRPr="00E1673F" w:rsidRDefault="00DD3950" w:rsidP="00DD3950">
            <w:pPr>
              <w:rPr>
                <w:rFonts w:ascii="Times New Roman" w:hAnsi="Times New Roman" w:cs="Times New Roman"/>
                <w:sz w:val="28"/>
                <w:szCs w:val="28"/>
              </w:rPr>
            </w:pPr>
          </w:p>
        </w:tc>
      </w:tr>
      <w:tr w:rsidR="00DD3950" w:rsidRPr="00E1673F" w14:paraId="0CDBB2DA" w14:textId="77777777" w:rsidTr="00181D53">
        <w:tc>
          <w:tcPr>
            <w:tcW w:w="704" w:type="dxa"/>
          </w:tcPr>
          <w:p w14:paraId="7B068DE4" w14:textId="77777777" w:rsidR="00DD3950" w:rsidRPr="00E1673F" w:rsidRDefault="00C70B37" w:rsidP="00C70B37">
            <w:pPr>
              <w:jc w:val="center"/>
              <w:rPr>
                <w:rFonts w:ascii="Times New Roman" w:hAnsi="Times New Roman" w:cs="Times New Roman"/>
                <w:sz w:val="28"/>
                <w:szCs w:val="28"/>
              </w:rPr>
            </w:pPr>
            <w:r>
              <w:rPr>
                <w:rFonts w:ascii="Times New Roman" w:hAnsi="Times New Roman" w:cs="Times New Roman"/>
                <w:sz w:val="28"/>
                <w:szCs w:val="28"/>
              </w:rPr>
              <w:t>2.8</w:t>
            </w:r>
          </w:p>
        </w:tc>
        <w:tc>
          <w:tcPr>
            <w:tcW w:w="5528" w:type="dxa"/>
          </w:tcPr>
          <w:p w14:paraId="457E5126" w14:textId="77777777" w:rsidR="00DD3950" w:rsidRDefault="00DD3950" w:rsidP="00DD3950">
            <w:pPr>
              <w:jc w:val="both"/>
            </w:pPr>
            <w:r w:rsidRPr="0008186F">
              <w:rPr>
                <w:rFonts w:ascii="Times New Roman" w:hAnsi="Times New Roman" w:cs="Times New Roman"/>
                <w:sz w:val="28"/>
                <w:szCs w:val="28"/>
              </w:rPr>
              <w:t xml:space="preserve">Количество участников </w:t>
            </w:r>
            <w:r>
              <w:rPr>
                <w:rFonts w:ascii="Times New Roman" w:hAnsi="Times New Roman" w:cs="Times New Roman"/>
                <w:sz w:val="28"/>
                <w:szCs w:val="28"/>
              </w:rPr>
              <w:t>региональных</w:t>
            </w:r>
            <w:r w:rsidRPr="0008186F">
              <w:rPr>
                <w:rFonts w:ascii="Times New Roman" w:hAnsi="Times New Roman" w:cs="Times New Roman"/>
                <w:sz w:val="28"/>
                <w:szCs w:val="28"/>
              </w:rPr>
              <w:t xml:space="preserve"> конкурсов профессиональной направленности из одной учебной группы.</w:t>
            </w:r>
          </w:p>
        </w:tc>
        <w:tc>
          <w:tcPr>
            <w:tcW w:w="1843" w:type="dxa"/>
          </w:tcPr>
          <w:p w14:paraId="19FBF93F" w14:textId="77777777" w:rsidR="00DD3950" w:rsidRDefault="00DD3950" w:rsidP="00DD3950">
            <w:pPr>
              <w:jc w:val="center"/>
            </w:pPr>
            <w:r w:rsidRPr="008B5CBB">
              <w:rPr>
                <w:rFonts w:ascii="Times New Roman" w:hAnsi="Times New Roman" w:cs="Times New Roman"/>
                <w:sz w:val="28"/>
                <w:szCs w:val="28"/>
              </w:rPr>
              <w:t>Чел.</w:t>
            </w:r>
          </w:p>
        </w:tc>
        <w:tc>
          <w:tcPr>
            <w:tcW w:w="1843" w:type="dxa"/>
          </w:tcPr>
          <w:p w14:paraId="7295A293" w14:textId="77777777" w:rsidR="00DD3950" w:rsidRPr="00E1673F" w:rsidRDefault="00DD3950" w:rsidP="00DD3950">
            <w:pPr>
              <w:rPr>
                <w:rFonts w:ascii="Times New Roman" w:hAnsi="Times New Roman" w:cs="Times New Roman"/>
                <w:sz w:val="28"/>
                <w:szCs w:val="28"/>
              </w:rPr>
            </w:pPr>
          </w:p>
        </w:tc>
        <w:tc>
          <w:tcPr>
            <w:tcW w:w="1701" w:type="dxa"/>
          </w:tcPr>
          <w:p w14:paraId="718AE68C" w14:textId="77777777" w:rsidR="00DD3950" w:rsidRPr="00E1673F" w:rsidRDefault="00DD3950" w:rsidP="00DD3950">
            <w:pPr>
              <w:rPr>
                <w:rFonts w:ascii="Times New Roman" w:hAnsi="Times New Roman" w:cs="Times New Roman"/>
                <w:sz w:val="28"/>
                <w:szCs w:val="28"/>
              </w:rPr>
            </w:pPr>
          </w:p>
        </w:tc>
        <w:tc>
          <w:tcPr>
            <w:tcW w:w="1701" w:type="dxa"/>
          </w:tcPr>
          <w:p w14:paraId="78BB8084" w14:textId="77777777" w:rsidR="00DD3950" w:rsidRPr="00E1673F" w:rsidRDefault="00DD3950" w:rsidP="00DD3950">
            <w:pPr>
              <w:rPr>
                <w:rFonts w:ascii="Times New Roman" w:hAnsi="Times New Roman" w:cs="Times New Roman"/>
                <w:sz w:val="28"/>
                <w:szCs w:val="28"/>
              </w:rPr>
            </w:pPr>
          </w:p>
        </w:tc>
        <w:tc>
          <w:tcPr>
            <w:tcW w:w="1665" w:type="dxa"/>
          </w:tcPr>
          <w:p w14:paraId="4C3E4B4D" w14:textId="77777777" w:rsidR="00DD3950" w:rsidRPr="00E1673F" w:rsidRDefault="00DD3950" w:rsidP="00DD3950">
            <w:pPr>
              <w:rPr>
                <w:rFonts w:ascii="Times New Roman" w:hAnsi="Times New Roman" w:cs="Times New Roman"/>
                <w:sz w:val="28"/>
                <w:szCs w:val="28"/>
              </w:rPr>
            </w:pPr>
          </w:p>
        </w:tc>
      </w:tr>
      <w:tr w:rsidR="00DD3950" w:rsidRPr="00E1673F" w14:paraId="7D83C1F8" w14:textId="77777777" w:rsidTr="00181D53">
        <w:tc>
          <w:tcPr>
            <w:tcW w:w="704" w:type="dxa"/>
          </w:tcPr>
          <w:p w14:paraId="6368FB8F" w14:textId="77777777" w:rsidR="00DD3950" w:rsidRPr="00E1673F" w:rsidRDefault="00C70B37" w:rsidP="00C70B37">
            <w:pPr>
              <w:jc w:val="center"/>
              <w:rPr>
                <w:rFonts w:ascii="Times New Roman" w:hAnsi="Times New Roman" w:cs="Times New Roman"/>
                <w:sz w:val="28"/>
                <w:szCs w:val="28"/>
              </w:rPr>
            </w:pPr>
            <w:r>
              <w:rPr>
                <w:rFonts w:ascii="Times New Roman" w:hAnsi="Times New Roman" w:cs="Times New Roman"/>
                <w:sz w:val="28"/>
                <w:szCs w:val="28"/>
              </w:rPr>
              <w:t>2.9</w:t>
            </w:r>
          </w:p>
        </w:tc>
        <w:tc>
          <w:tcPr>
            <w:tcW w:w="5528" w:type="dxa"/>
          </w:tcPr>
          <w:p w14:paraId="4D8776CA" w14:textId="77777777" w:rsidR="00DD3950" w:rsidRDefault="00DD3950" w:rsidP="00DD3950">
            <w:pPr>
              <w:jc w:val="both"/>
            </w:pPr>
            <w:r w:rsidRPr="0052008F">
              <w:rPr>
                <w:rFonts w:ascii="Times New Roman" w:hAnsi="Times New Roman" w:cs="Times New Roman"/>
                <w:sz w:val="28"/>
                <w:szCs w:val="28"/>
              </w:rPr>
              <w:t xml:space="preserve">Количество участников </w:t>
            </w:r>
            <w:r>
              <w:rPr>
                <w:rFonts w:ascii="Times New Roman" w:hAnsi="Times New Roman" w:cs="Times New Roman"/>
                <w:sz w:val="28"/>
                <w:szCs w:val="28"/>
              </w:rPr>
              <w:t xml:space="preserve">всероссийских </w:t>
            </w:r>
            <w:r w:rsidRPr="0052008F">
              <w:rPr>
                <w:rFonts w:ascii="Times New Roman" w:hAnsi="Times New Roman" w:cs="Times New Roman"/>
                <w:sz w:val="28"/>
                <w:szCs w:val="28"/>
              </w:rPr>
              <w:t xml:space="preserve"> конкурсов профессиональной направленности из одной учебной группы.</w:t>
            </w:r>
          </w:p>
        </w:tc>
        <w:tc>
          <w:tcPr>
            <w:tcW w:w="1843" w:type="dxa"/>
          </w:tcPr>
          <w:p w14:paraId="60E4F50E" w14:textId="77777777" w:rsidR="00DD3950" w:rsidRDefault="00DD3950" w:rsidP="00DD3950">
            <w:pPr>
              <w:jc w:val="center"/>
            </w:pPr>
            <w:r w:rsidRPr="008B5CBB">
              <w:rPr>
                <w:rFonts w:ascii="Times New Roman" w:hAnsi="Times New Roman" w:cs="Times New Roman"/>
                <w:sz w:val="28"/>
                <w:szCs w:val="28"/>
              </w:rPr>
              <w:t>Чел.</w:t>
            </w:r>
          </w:p>
        </w:tc>
        <w:tc>
          <w:tcPr>
            <w:tcW w:w="1843" w:type="dxa"/>
          </w:tcPr>
          <w:p w14:paraId="4A99F37A" w14:textId="77777777" w:rsidR="00DD3950" w:rsidRPr="00E1673F" w:rsidRDefault="00DD3950" w:rsidP="00DD3950">
            <w:pPr>
              <w:rPr>
                <w:rFonts w:ascii="Times New Roman" w:hAnsi="Times New Roman" w:cs="Times New Roman"/>
                <w:sz w:val="28"/>
                <w:szCs w:val="28"/>
              </w:rPr>
            </w:pPr>
          </w:p>
        </w:tc>
        <w:tc>
          <w:tcPr>
            <w:tcW w:w="1701" w:type="dxa"/>
          </w:tcPr>
          <w:p w14:paraId="0F1E5D8C" w14:textId="77777777" w:rsidR="00DD3950" w:rsidRPr="00E1673F" w:rsidRDefault="00DD3950" w:rsidP="00DD3950">
            <w:pPr>
              <w:rPr>
                <w:rFonts w:ascii="Times New Roman" w:hAnsi="Times New Roman" w:cs="Times New Roman"/>
                <w:sz w:val="28"/>
                <w:szCs w:val="28"/>
              </w:rPr>
            </w:pPr>
          </w:p>
        </w:tc>
        <w:tc>
          <w:tcPr>
            <w:tcW w:w="1701" w:type="dxa"/>
          </w:tcPr>
          <w:p w14:paraId="1AF78F9D" w14:textId="77777777" w:rsidR="00DD3950" w:rsidRPr="00E1673F" w:rsidRDefault="00DD3950" w:rsidP="00DD3950">
            <w:pPr>
              <w:rPr>
                <w:rFonts w:ascii="Times New Roman" w:hAnsi="Times New Roman" w:cs="Times New Roman"/>
                <w:sz w:val="28"/>
                <w:szCs w:val="28"/>
              </w:rPr>
            </w:pPr>
          </w:p>
        </w:tc>
        <w:tc>
          <w:tcPr>
            <w:tcW w:w="1665" w:type="dxa"/>
          </w:tcPr>
          <w:p w14:paraId="264D4604" w14:textId="77777777" w:rsidR="00DD3950" w:rsidRPr="00E1673F" w:rsidRDefault="00DD3950" w:rsidP="00DD3950">
            <w:pPr>
              <w:rPr>
                <w:rFonts w:ascii="Times New Roman" w:hAnsi="Times New Roman" w:cs="Times New Roman"/>
                <w:sz w:val="28"/>
                <w:szCs w:val="28"/>
              </w:rPr>
            </w:pPr>
          </w:p>
        </w:tc>
      </w:tr>
      <w:tr w:rsidR="00DD3950" w:rsidRPr="00E1673F" w14:paraId="44768540" w14:textId="77777777" w:rsidTr="00181D53">
        <w:tc>
          <w:tcPr>
            <w:tcW w:w="704" w:type="dxa"/>
          </w:tcPr>
          <w:p w14:paraId="42B541FA" w14:textId="77777777" w:rsidR="00DD3950" w:rsidRPr="00E1673F" w:rsidRDefault="00C70B37" w:rsidP="00C70B37">
            <w:pPr>
              <w:jc w:val="center"/>
              <w:rPr>
                <w:rFonts w:ascii="Times New Roman" w:hAnsi="Times New Roman" w:cs="Times New Roman"/>
                <w:sz w:val="28"/>
                <w:szCs w:val="28"/>
              </w:rPr>
            </w:pPr>
            <w:r>
              <w:rPr>
                <w:rFonts w:ascii="Times New Roman" w:hAnsi="Times New Roman" w:cs="Times New Roman"/>
                <w:sz w:val="28"/>
                <w:szCs w:val="28"/>
              </w:rPr>
              <w:t>2.10</w:t>
            </w:r>
          </w:p>
        </w:tc>
        <w:tc>
          <w:tcPr>
            <w:tcW w:w="5528" w:type="dxa"/>
          </w:tcPr>
          <w:p w14:paraId="3EB0E977" w14:textId="77777777" w:rsidR="00DD3950" w:rsidRDefault="00DD3950" w:rsidP="00DD3950">
            <w:pPr>
              <w:jc w:val="both"/>
            </w:pPr>
            <w:r w:rsidRPr="0052008F">
              <w:rPr>
                <w:rFonts w:ascii="Times New Roman" w:hAnsi="Times New Roman" w:cs="Times New Roman"/>
                <w:sz w:val="28"/>
                <w:szCs w:val="28"/>
              </w:rPr>
              <w:t xml:space="preserve">Количество участников </w:t>
            </w:r>
            <w:r>
              <w:rPr>
                <w:rFonts w:ascii="Times New Roman" w:hAnsi="Times New Roman" w:cs="Times New Roman"/>
                <w:sz w:val="28"/>
                <w:szCs w:val="28"/>
              </w:rPr>
              <w:t>международных</w:t>
            </w:r>
            <w:r w:rsidRPr="0052008F">
              <w:rPr>
                <w:rFonts w:ascii="Times New Roman" w:hAnsi="Times New Roman" w:cs="Times New Roman"/>
                <w:sz w:val="28"/>
                <w:szCs w:val="28"/>
              </w:rPr>
              <w:t xml:space="preserve"> конкурсов профессиональной направленности из одной учебной группы.</w:t>
            </w:r>
          </w:p>
        </w:tc>
        <w:tc>
          <w:tcPr>
            <w:tcW w:w="1843" w:type="dxa"/>
          </w:tcPr>
          <w:p w14:paraId="23F94550" w14:textId="77777777" w:rsidR="00DD3950" w:rsidRDefault="00DD3950" w:rsidP="00DD3950">
            <w:pPr>
              <w:jc w:val="center"/>
            </w:pPr>
            <w:r w:rsidRPr="008B5CBB">
              <w:rPr>
                <w:rFonts w:ascii="Times New Roman" w:hAnsi="Times New Roman" w:cs="Times New Roman"/>
                <w:sz w:val="28"/>
                <w:szCs w:val="28"/>
              </w:rPr>
              <w:t>Чел.</w:t>
            </w:r>
          </w:p>
        </w:tc>
        <w:tc>
          <w:tcPr>
            <w:tcW w:w="1843" w:type="dxa"/>
          </w:tcPr>
          <w:p w14:paraId="2CE4C1B1" w14:textId="77777777" w:rsidR="00DD3950" w:rsidRPr="00E1673F" w:rsidRDefault="00DD3950" w:rsidP="00DD3950">
            <w:pPr>
              <w:rPr>
                <w:rFonts w:ascii="Times New Roman" w:hAnsi="Times New Roman" w:cs="Times New Roman"/>
                <w:sz w:val="28"/>
                <w:szCs w:val="28"/>
              </w:rPr>
            </w:pPr>
          </w:p>
        </w:tc>
        <w:tc>
          <w:tcPr>
            <w:tcW w:w="1701" w:type="dxa"/>
          </w:tcPr>
          <w:p w14:paraId="5EE75C8B" w14:textId="77777777" w:rsidR="00DD3950" w:rsidRPr="00E1673F" w:rsidRDefault="00DD3950" w:rsidP="00DD3950">
            <w:pPr>
              <w:rPr>
                <w:rFonts w:ascii="Times New Roman" w:hAnsi="Times New Roman" w:cs="Times New Roman"/>
                <w:sz w:val="28"/>
                <w:szCs w:val="28"/>
              </w:rPr>
            </w:pPr>
          </w:p>
        </w:tc>
        <w:tc>
          <w:tcPr>
            <w:tcW w:w="1701" w:type="dxa"/>
          </w:tcPr>
          <w:p w14:paraId="6CD63801" w14:textId="77777777" w:rsidR="00DD3950" w:rsidRPr="00E1673F" w:rsidRDefault="00DD3950" w:rsidP="00DD3950">
            <w:pPr>
              <w:rPr>
                <w:rFonts w:ascii="Times New Roman" w:hAnsi="Times New Roman" w:cs="Times New Roman"/>
                <w:sz w:val="28"/>
                <w:szCs w:val="28"/>
              </w:rPr>
            </w:pPr>
          </w:p>
        </w:tc>
        <w:tc>
          <w:tcPr>
            <w:tcW w:w="1665" w:type="dxa"/>
          </w:tcPr>
          <w:p w14:paraId="712F73B3" w14:textId="77777777" w:rsidR="00DD3950" w:rsidRPr="00E1673F" w:rsidRDefault="00DD3950" w:rsidP="00DD3950">
            <w:pPr>
              <w:rPr>
                <w:rFonts w:ascii="Times New Roman" w:hAnsi="Times New Roman" w:cs="Times New Roman"/>
                <w:sz w:val="28"/>
                <w:szCs w:val="28"/>
              </w:rPr>
            </w:pPr>
          </w:p>
        </w:tc>
      </w:tr>
      <w:tr w:rsidR="00CE2B1E" w:rsidRPr="00E1673F" w14:paraId="66042AD2" w14:textId="77777777" w:rsidTr="00181D53">
        <w:tc>
          <w:tcPr>
            <w:tcW w:w="704" w:type="dxa"/>
          </w:tcPr>
          <w:p w14:paraId="11E2BF65" w14:textId="77777777" w:rsidR="00CE2B1E" w:rsidRPr="00E1673F" w:rsidRDefault="00C70B37">
            <w:pPr>
              <w:rPr>
                <w:rFonts w:ascii="Times New Roman" w:hAnsi="Times New Roman" w:cs="Times New Roman"/>
                <w:sz w:val="28"/>
                <w:szCs w:val="28"/>
              </w:rPr>
            </w:pPr>
            <w:r>
              <w:rPr>
                <w:rFonts w:ascii="Times New Roman" w:hAnsi="Times New Roman" w:cs="Times New Roman"/>
                <w:sz w:val="28"/>
                <w:szCs w:val="28"/>
              </w:rPr>
              <w:t>2.11</w:t>
            </w:r>
          </w:p>
        </w:tc>
        <w:tc>
          <w:tcPr>
            <w:tcW w:w="5528" w:type="dxa"/>
          </w:tcPr>
          <w:p w14:paraId="42D542AF" w14:textId="77777777" w:rsidR="00CE2B1E" w:rsidRPr="00E1673F" w:rsidRDefault="0016715A" w:rsidP="00CE2B1E">
            <w:pPr>
              <w:jc w:val="both"/>
              <w:rPr>
                <w:rFonts w:ascii="Times New Roman" w:hAnsi="Times New Roman" w:cs="Times New Roman"/>
                <w:sz w:val="28"/>
                <w:szCs w:val="28"/>
              </w:rPr>
            </w:pPr>
            <w:r>
              <w:rPr>
                <w:rFonts w:ascii="Times New Roman" w:hAnsi="Times New Roman" w:cs="Times New Roman"/>
                <w:sz w:val="28"/>
                <w:szCs w:val="28"/>
              </w:rPr>
              <w:t xml:space="preserve">Количество участников, выступивших с докладами на конференциях различного уровня </w:t>
            </w:r>
            <w:r w:rsidRPr="0008186F">
              <w:rPr>
                <w:rFonts w:ascii="Times New Roman" w:hAnsi="Times New Roman" w:cs="Times New Roman"/>
                <w:sz w:val="28"/>
                <w:szCs w:val="28"/>
              </w:rPr>
              <w:t>из одной учебной группы.</w:t>
            </w:r>
          </w:p>
        </w:tc>
        <w:tc>
          <w:tcPr>
            <w:tcW w:w="1843" w:type="dxa"/>
          </w:tcPr>
          <w:p w14:paraId="0A6C07DF" w14:textId="77777777" w:rsidR="00CE2B1E" w:rsidRPr="00E1673F" w:rsidRDefault="0016715A" w:rsidP="0016715A">
            <w:pPr>
              <w:jc w:val="center"/>
              <w:rPr>
                <w:rFonts w:ascii="Times New Roman" w:hAnsi="Times New Roman" w:cs="Times New Roman"/>
                <w:sz w:val="28"/>
                <w:szCs w:val="28"/>
              </w:rPr>
            </w:pPr>
            <w:r w:rsidRPr="008B5CBB">
              <w:rPr>
                <w:rFonts w:ascii="Times New Roman" w:hAnsi="Times New Roman" w:cs="Times New Roman"/>
                <w:sz w:val="28"/>
                <w:szCs w:val="28"/>
              </w:rPr>
              <w:t>Чел.</w:t>
            </w:r>
          </w:p>
        </w:tc>
        <w:tc>
          <w:tcPr>
            <w:tcW w:w="1843" w:type="dxa"/>
          </w:tcPr>
          <w:p w14:paraId="6D76B6BF" w14:textId="77777777" w:rsidR="00CE2B1E" w:rsidRPr="00E1673F" w:rsidRDefault="00CE2B1E">
            <w:pPr>
              <w:rPr>
                <w:rFonts w:ascii="Times New Roman" w:hAnsi="Times New Roman" w:cs="Times New Roman"/>
                <w:sz w:val="28"/>
                <w:szCs w:val="28"/>
              </w:rPr>
            </w:pPr>
          </w:p>
        </w:tc>
        <w:tc>
          <w:tcPr>
            <w:tcW w:w="1701" w:type="dxa"/>
          </w:tcPr>
          <w:p w14:paraId="7E4DBB30" w14:textId="77777777" w:rsidR="00CE2B1E" w:rsidRPr="00E1673F" w:rsidRDefault="00CE2B1E">
            <w:pPr>
              <w:rPr>
                <w:rFonts w:ascii="Times New Roman" w:hAnsi="Times New Roman" w:cs="Times New Roman"/>
                <w:sz w:val="28"/>
                <w:szCs w:val="28"/>
              </w:rPr>
            </w:pPr>
          </w:p>
        </w:tc>
        <w:tc>
          <w:tcPr>
            <w:tcW w:w="1701" w:type="dxa"/>
          </w:tcPr>
          <w:p w14:paraId="07131FBF" w14:textId="77777777" w:rsidR="00CE2B1E" w:rsidRPr="00E1673F" w:rsidRDefault="00CE2B1E">
            <w:pPr>
              <w:rPr>
                <w:rFonts w:ascii="Times New Roman" w:hAnsi="Times New Roman" w:cs="Times New Roman"/>
                <w:sz w:val="28"/>
                <w:szCs w:val="28"/>
              </w:rPr>
            </w:pPr>
          </w:p>
        </w:tc>
        <w:tc>
          <w:tcPr>
            <w:tcW w:w="1665" w:type="dxa"/>
          </w:tcPr>
          <w:p w14:paraId="03B586E1" w14:textId="77777777" w:rsidR="00CE2B1E" w:rsidRPr="00E1673F" w:rsidRDefault="00CE2B1E">
            <w:pPr>
              <w:rPr>
                <w:rFonts w:ascii="Times New Roman" w:hAnsi="Times New Roman" w:cs="Times New Roman"/>
                <w:sz w:val="28"/>
                <w:szCs w:val="28"/>
              </w:rPr>
            </w:pPr>
          </w:p>
        </w:tc>
      </w:tr>
      <w:tr w:rsidR="00CE2B1E" w:rsidRPr="00E1673F" w14:paraId="5CE39AE8" w14:textId="77777777" w:rsidTr="00181D53">
        <w:tc>
          <w:tcPr>
            <w:tcW w:w="704" w:type="dxa"/>
          </w:tcPr>
          <w:p w14:paraId="48EBA643" w14:textId="77777777" w:rsidR="00CE2B1E" w:rsidRPr="00E1673F" w:rsidRDefault="00DD79E3">
            <w:pPr>
              <w:rPr>
                <w:rFonts w:ascii="Times New Roman" w:hAnsi="Times New Roman" w:cs="Times New Roman"/>
                <w:sz w:val="28"/>
                <w:szCs w:val="28"/>
              </w:rPr>
            </w:pPr>
            <w:r>
              <w:rPr>
                <w:rFonts w:ascii="Times New Roman" w:hAnsi="Times New Roman" w:cs="Times New Roman"/>
                <w:sz w:val="28"/>
                <w:szCs w:val="28"/>
              </w:rPr>
              <w:t>2.12</w:t>
            </w:r>
          </w:p>
        </w:tc>
        <w:tc>
          <w:tcPr>
            <w:tcW w:w="5528" w:type="dxa"/>
          </w:tcPr>
          <w:p w14:paraId="1356285E" w14:textId="77777777" w:rsidR="00CE2B1E" w:rsidRPr="00E1673F" w:rsidRDefault="00721A7E" w:rsidP="00CE2B1E">
            <w:pPr>
              <w:jc w:val="both"/>
              <w:rPr>
                <w:rFonts w:ascii="Times New Roman" w:hAnsi="Times New Roman" w:cs="Times New Roman"/>
                <w:sz w:val="28"/>
                <w:szCs w:val="28"/>
              </w:rPr>
            </w:pPr>
            <w:r>
              <w:rPr>
                <w:rFonts w:ascii="Times New Roman" w:hAnsi="Times New Roman" w:cs="Times New Roman"/>
                <w:sz w:val="28"/>
                <w:szCs w:val="28"/>
              </w:rPr>
              <w:t>Доля обучающихся, получающих именные стипендии от общей численности обучающихся в группе.</w:t>
            </w:r>
          </w:p>
        </w:tc>
        <w:tc>
          <w:tcPr>
            <w:tcW w:w="1843" w:type="dxa"/>
          </w:tcPr>
          <w:p w14:paraId="6B575152" w14:textId="77777777" w:rsidR="00CE2B1E" w:rsidRPr="00E1673F" w:rsidRDefault="00721A7E" w:rsidP="00D51340">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14:paraId="0FD7B951" w14:textId="77777777" w:rsidR="00CE2B1E" w:rsidRPr="00E1673F" w:rsidRDefault="00CE2B1E">
            <w:pPr>
              <w:rPr>
                <w:rFonts w:ascii="Times New Roman" w:hAnsi="Times New Roman" w:cs="Times New Roman"/>
                <w:sz w:val="28"/>
                <w:szCs w:val="28"/>
              </w:rPr>
            </w:pPr>
          </w:p>
        </w:tc>
        <w:tc>
          <w:tcPr>
            <w:tcW w:w="1701" w:type="dxa"/>
          </w:tcPr>
          <w:p w14:paraId="61ED1C16" w14:textId="77777777" w:rsidR="00CE2B1E" w:rsidRPr="00E1673F" w:rsidRDefault="00CE2B1E">
            <w:pPr>
              <w:rPr>
                <w:rFonts w:ascii="Times New Roman" w:hAnsi="Times New Roman" w:cs="Times New Roman"/>
                <w:sz w:val="28"/>
                <w:szCs w:val="28"/>
              </w:rPr>
            </w:pPr>
          </w:p>
        </w:tc>
        <w:tc>
          <w:tcPr>
            <w:tcW w:w="1701" w:type="dxa"/>
          </w:tcPr>
          <w:p w14:paraId="605B52A7" w14:textId="77777777" w:rsidR="00CE2B1E" w:rsidRPr="00E1673F" w:rsidRDefault="00CE2B1E">
            <w:pPr>
              <w:rPr>
                <w:rFonts w:ascii="Times New Roman" w:hAnsi="Times New Roman" w:cs="Times New Roman"/>
                <w:sz w:val="28"/>
                <w:szCs w:val="28"/>
              </w:rPr>
            </w:pPr>
          </w:p>
        </w:tc>
        <w:tc>
          <w:tcPr>
            <w:tcW w:w="1665" w:type="dxa"/>
          </w:tcPr>
          <w:p w14:paraId="2A7EC8A1" w14:textId="77777777" w:rsidR="00CE2B1E" w:rsidRPr="00E1673F" w:rsidRDefault="00CE2B1E">
            <w:pPr>
              <w:rPr>
                <w:rFonts w:ascii="Times New Roman" w:hAnsi="Times New Roman" w:cs="Times New Roman"/>
                <w:sz w:val="28"/>
                <w:szCs w:val="28"/>
              </w:rPr>
            </w:pPr>
          </w:p>
        </w:tc>
      </w:tr>
      <w:tr w:rsidR="00CE2B1E" w:rsidRPr="00E1673F" w14:paraId="235F04D7" w14:textId="77777777" w:rsidTr="00181D53">
        <w:tc>
          <w:tcPr>
            <w:tcW w:w="704" w:type="dxa"/>
          </w:tcPr>
          <w:p w14:paraId="22BAAEFE" w14:textId="77777777" w:rsidR="00CE2B1E" w:rsidRPr="00E1673F" w:rsidRDefault="00A81805">
            <w:pPr>
              <w:rPr>
                <w:rFonts w:ascii="Times New Roman" w:hAnsi="Times New Roman" w:cs="Times New Roman"/>
                <w:sz w:val="28"/>
                <w:szCs w:val="28"/>
              </w:rPr>
            </w:pPr>
            <w:r>
              <w:rPr>
                <w:rFonts w:ascii="Times New Roman" w:hAnsi="Times New Roman" w:cs="Times New Roman"/>
                <w:sz w:val="28"/>
                <w:szCs w:val="28"/>
              </w:rPr>
              <w:t>2.13</w:t>
            </w:r>
          </w:p>
        </w:tc>
        <w:tc>
          <w:tcPr>
            <w:tcW w:w="5528" w:type="dxa"/>
          </w:tcPr>
          <w:p w14:paraId="6ED811A6" w14:textId="77777777" w:rsidR="00CE2B1E" w:rsidRPr="00E1673F" w:rsidRDefault="00DD79E3" w:rsidP="00CE2B1E">
            <w:pPr>
              <w:jc w:val="both"/>
              <w:rPr>
                <w:rFonts w:ascii="Times New Roman" w:hAnsi="Times New Roman" w:cs="Times New Roman"/>
                <w:sz w:val="28"/>
                <w:szCs w:val="28"/>
              </w:rPr>
            </w:pPr>
            <w:r>
              <w:rPr>
                <w:rFonts w:ascii="Times New Roman" w:hAnsi="Times New Roman" w:cs="Times New Roman"/>
                <w:sz w:val="28"/>
                <w:szCs w:val="28"/>
              </w:rPr>
              <w:t>Доля обучающихся, получающих Государственную академическую стипендию</w:t>
            </w:r>
            <w:r w:rsidR="00412782">
              <w:rPr>
                <w:rFonts w:ascii="Times New Roman" w:hAnsi="Times New Roman" w:cs="Times New Roman"/>
                <w:sz w:val="28"/>
                <w:szCs w:val="28"/>
              </w:rPr>
              <w:t xml:space="preserve"> в группе</w:t>
            </w:r>
            <w:r>
              <w:rPr>
                <w:rFonts w:ascii="Times New Roman" w:hAnsi="Times New Roman" w:cs="Times New Roman"/>
                <w:sz w:val="28"/>
                <w:szCs w:val="28"/>
              </w:rPr>
              <w:t>.</w:t>
            </w:r>
          </w:p>
        </w:tc>
        <w:tc>
          <w:tcPr>
            <w:tcW w:w="1843" w:type="dxa"/>
          </w:tcPr>
          <w:p w14:paraId="722A032A" w14:textId="77777777" w:rsidR="00CE2B1E" w:rsidRPr="00E1673F" w:rsidRDefault="00DD79E3" w:rsidP="00D51340">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14:paraId="50C857D2" w14:textId="77777777" w:rsidR="00CE2B1E" w:rsidRPr="00E1673F" w:rsidRDefault="00CE2B1E">
            <w:pPr>
              <w:rPr>
                <w:rFonts w:ascii="Times New Roman" w:hAnsi="Times New Roman" w:cs="Times New Roman"/>
                <w:sz w:val="28"/>
                <w:szCs w:val="28"/>
              </w:rPr>
            </w:pPr>
          </w:p>
        </w:tc>
        <w:tc>
          <w:tcPr>
            <w:tcW w:w="1701" w:type="dxa"/>
          </w:tcPr>
          <w:p w14:paraId="30DDECFB" w14:textId="77777777" w:rsidR="00CE2B1E" w:rsidRPr="00E1673F" w:rsidRDefault="00CE2B1E">
            <w:pPr>
              <w:rPr>
                <w:rFonts w:ascii="Times New Roman" w:hAnsi="Times New Roman" w:cs="Times New Roman"/>
                <w:sz w:val="28"/>
                <w:szCs w:val="28"/>
              </w:rPr>
            </w:pPr>
          </w:p>
        </w:tc>
        <w:tc>
          <w:tcPr>
            <w:tcW w:w="1701" w:type="dxa"/>
          </w:tcPr>
          <w:p w14:paraId="4CD91CEB" w14:textId="77777777" w:rsidR="00CE2B1E" w:rsidRPr="00E1673F" w:rsidRDefault="00CE2B1E">
            <w:pPr>
              <w:rPr>
                <w:rFonts w:ascii="Times New Roman" w:hAnsi="Times New Roman" w:cs="Times New Roman"/>
                <w:sz w:val="28"/>
                <w:szCs w:val="28"/>
              </w:rPr>
            </w:pPr>
          </w:p>
        </w:tc>
        <w:tc>
          <w:tcPr>
            <w:tcW w:w="1665" w:type="dxa"/>
          </w:tcPr>
          <w:p w14:paraId="40374501" w14:textId="77777777" w:rsidR="00CE2B1E" w:rsidRPr="00E1673F" w:rsidRDefault="00CE2B1E">
            <w:pPr>
              <w:rPr>
                <w:rFonts w:ascii="Times New Roman" w:hAnsi="Times New Roman" w:cs="Times New Roman"/>
                <w:sz w:val="28"/>
                <w:szCs w:val="28"/>
              </w:rPr>
            </w:pPr>
          </w:p>
        </w:tc>
      </w:tr>
      <w:tr w:rsidR="00CE2B1E" w:rsidRPr="00E1673F" w14:paraId="768C597C" w14:textId="77777777" w:rsidTr="00181D53">
        <w:tc>
          <w:tcPr>
            <w:tcW w:w="704" w:type="dxa"/>
          </w:tcPr>
          <w:p w14:paraId="0F497EE8" w14:textId="77777777" w:rsidR="00CE2B1E" w:rsidRPr="00E1673F" w:rsidRDefault="008F355C" w:rsidP="003130A8">
            <w:pPr>
              <w:jc w:val="center"/>
              <w:rPr>
                <w:rFonts w:ascii="Times New Roman" w:hAnsi="Times New Roman" w:cs="Times New Roman"/>
                <w:sz w:val="28"/>
                <w:szCs w:val="28"/>
              </w:rPr>
            </w:pPr>
            <w:r>
              <w:rPr>
                <w:rFonts w:ascii="Times New Roman" w:hAnsi="Times New Roman" w:cs="Times New Roman"/>
                <w:sz w:val="28"/>
                <w:szCs w:val="28"/>
              </w:rPr>
              <w:t>2.14</w:t>
            </w:r>
          </w:p>
        </w:tc>
        <w:tc>
          <w:tcPr>
            <w:tcW w:w="5528" w:type="dxa"/>
          </w:tcPr>
          <w:p w14:paraId="119632BF" w14:textId="77777777" w:rsidR="00CE2B1E" w:rsidRPr="00E1673F" w:rsidRDefault="008F355C" w:rsidP="00CE2B1E">
            <w:pPr>
              <w:jc w:val="both"/>
              <w:rPr>
                <w:rFonts w:ascii="Times New Roman" w:hAnsi="Times New Roman" w:cs="Times New Roman"/>
                <w:sz w:val="28"/>
                <w:szCs w:val="28"/>
              </w:rPr>
            </w:pPr>
            <w:r>
              <w:rPr>
                <w:rFonts w:ascii="Times New Roman" w:hAnsi="Times New Roman" w:cs="Times New Roman"/>
                <w:sz w:val="28"/>
                <w:szCs w:val="28"/>
              </w:rPr>
              <w:t>Доля обучающихся, получивших отметку «отлично» и положительный отзыв по преддипломной практике от общей численности обучающихся в группе.</w:t>
            </w:r>
          </w:p>
        </w:tc>
        <w:tc>
          <w:tcPr>
            <w:tcW w:w="1843" w:type="dxa"/>
          </w:tcPr>
          <w:p w14:paraId="4A258029" w14:textId="77777777" w:rsidR="00CE2B1E" w:rsidRPr="00E1673F" w:rsidRDefault="008F355C" w:rsidP="00D51340">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14:paraId="1BB27645" w14:textId="77777777" w:rsidR="00CE2B1E" w:rsidRPr="00E1673F" w:rsidRDefault="00CE2B1E">
            <w:pPr>
              <w:rPr>
                <w:rFonts w:ascii="Times New Roman" w:hAnsi="Times New Roman" w:cs="Times New Roman"/>
                <w:sz w:val="28"/>
                <w:szCs w:val="28"/>
              </w:rPr>
            </w:pPr>
          </w:p>
        </w:tc>
        <w:tc>
          <w:tcPr>
            <w:tcW w:w="1701" w:type="dxa"/>
          </w:tcPr>
          <w:p w14:paraId="286FF296" w14:textId="77777777" w:rsidR="00CE2B1E" w:rsidRPr="00E1673F" w:rsidRDefault="00CE2B1E">
            <w:pPr>
              <w:rPr>
                <w:rFonts w:ascii="Times New Roman" w:hAnsi="Times New Roman" w:cs="Times New Roman"/>
                <w:sz w:val="28"/>
                <w:szCs w:val="28"/>
              </w:rPr>
            </w:pPr>
          </w:p>
        </w:tc>
        <w:tc>
          <w:tcPr>
            <w:tcW w:w="1701" w:type="dxa"/>
          </w:tcPr>
          <w:p w14:paraId="69BA1CD6" w14:textId="77777777" w:rsidR="00CE2B1E" w:rsidRPr="00E1673F" w:rsidRDefault="00CE2B1E">
            <w:pPr>
              <w:rPr>
                <w:rFonts w:ascii="Times New Roman" w:hAnsi="Times New Roman" w:cs="Times New Roman"/>
                <w:sz w:val="28"/>
                <w:szCs w:val="28"/>
              </w:rPr>
            </w:pPr>
          </w:p>
        </w:tc>
        <w:tc>
          <w:tcPr>
            <w:tcW w:w="1665" w:type="dxa"/>
          </w:tcPr>
          <w:p w14:paraId="23F12E5D" w14:textId="77777777" w:rsidR="00CE2B1E" w:rsidRPr="00E1673F" w:rsidRDefault="00CE2B1E">
            <w:pPr>
              <w:rPr>
                <w:rFonts w:ascii="Times New Roman" w:hAnsi="Times New Roman" w:cs="Times New Roman"/>
                <w:sz w:val="28"/>
                <w:szCs w:val="28"/>
              </w:rPr>
            </w:pPr>
          </w:p>
        </w:tc>
      </w:tr>
      <w:tr w:rsidR="00CE2B1E" w:rsidRPr="00E1673F" w14:paraId="17D9D15F" w14:textId="77777777" w:rsidTr="00181D53">
        <w:tc>
          <w:tcPr>
            <w:tcW w:w="704" w:type="dxa"/>
          </w:tcPr>
          <w:p w14:paraId="0151D0A1" w14:textId="77777777" w:rsidR="00CE2B1E" w:rsidRPr="00E1673F" w:rsidRDefault="00B11733" w:rsidP="003130A8">
            <w:pPr>
              <w:jc w:val="center"/>
              <w:rPr>
                <w:rFonts w:ascii="Times New Roman" w:hAnsi="Times New Roman" w:cs="Times New Roman"/>
                <w:sz w:val="28"/>
                <w:szCs w:val="28"/>
              </w:rPr>
            </w:pPr>
            <w:r>
              <w:rPr>
                <w:rFonts w:ascii="Times New Roman" w:hAnsi="Times New Roman" w:cs="Times New Roman"/>
                <w:sz w:val="28"/>
                <w:szCs w:val="28"/>
              </w:rPr>
              <w:t>2.15</w:t>
            </w:r>
          </w:p>
        </w:tc>
        <w:tc>
          <w:tcPr>
            <w:tcW w:w="5528" w:type="dxa"/>
          </w:tcPr>
          <w:p w14:paraId="3ABD573A" w14:textId="77777777" w:rsidR="00CE2B1E" w:rsidRPr="00E1673F" w:rsidRDefault="00904DF3" w:rsidP="00CE2B1E">
            <w:pPr>
              <w:jc w:val="both"/>
              <w:rPr>
                <w:rFonts w:ascii="Times New Roman" w:hAnsi="Times New Roman" w:cs="Times New Roman"/>
                <w:sz w:val="28"/>
                <w:szCs w:val="28"/>
              </w:rPr>
            </w:pPr>
            <w:r>
              <w:rPr>
                <w:rFonts w:ascii="Times New Roman" w:hAnsi="Times New Roman" w:cs="Times New Roman"/>
                <w:sz w:val="28"/>
                <w:szCs w:val="28"/>
              </w:rPr>
              <w:t>Доля обучающихся, получивших награды, дипломы за участие в спортивных соревнованиях, ГТО и т.д..</w:t>
            </w:r>
          </w:p>
        </w:tc>
        <w:tc>
          <w:tcPr>
            <w:tcW w:w="1843" w:type="dxa"/>
          </w:tcPr>
          <w:p w14:paraId="0CC82264" w14:textId="77777777" w:rsidR="00223203" w:rsidRDefault="00904DF3" w:rsidP="00D51340">
            <w:pPr>
              <w:jc w:val="center"/>
              <w:rPr>
                <w:rFonts w:ascii="Times New Roman" w:hAnsi="Times New Roman" w:cs="Times New Roman"/>
                <w:sz w:val="28"/>
                <w:szCs w:val="28"/>
              </w:rPr>
            </w:pPr>
            <w:r>
              <w:rPr>
                <w:rFonts w:ascii="Times New Roman" w:hAnsi="Times New Roman" w:cs="Times New Roman"/>
                <w:sz w:val="28"/>
                <w:szCs w:val="28"/>
              </w:rPr>
              <w:t>%</w:t>
            </w:r>
          </w:p>
          <w:p w14:paraId="74DC1EDB" w14:textId="77777777" w:rsidR="00CE2B1E" w:rsidRPr="00E1673F" w:rsidRDefault="00CE2B1E" w:rsidP="00D51340">
            <w:pPr>
              <w:jc w:val="center"/>
              <w:rPr>
                <w:rFonts w:ascii="Times New Roman" w:hAnsi="Times New Roman" w:cs="Times New Roman"/>
                <w:sz w:val="28"/>
                <w:szCs w:val="28"/>
              </w:rPr>
            </w:pPr>
          </w:p>
        </w:tc>
        <w:tc>
          <w:tcPr>
            <w:tcW w:w="1843" w:type="dxa"/>
          </w:tcPr>
          <w:p w14:paraId="3B98B12B" w14:textId="77777777" w:rsidR="00CE2B1E" w:rsidRPr="00E1673F" w:rsidRDefault="00CE2B1E">
            <w:pPr>
              <w:rPr>
                <w:rFonts w:ascii="Times New Roman" w:hAnsi="Times New Roman" w:cs="Times New Roman"/>
                <w:sz w:val="28"/>
                <w:szCs w:val="28"/>
              </w:rPr>
            </w:pPr>
          </w:p>
        </w:tc>
        <w:tc>
          <w:tcPr>
            <w:tcW w:w="1701" w:type="dxa"/>
          </w:tcPr>
          <w:p w14:paraId="6BD190F7" w14:textId="77777777" w:rsidR="00CE2B1E" w:rsidRPr="00E1673F" w:rsidRDefault="00CE2B1E">
            <w:pPr>
              <w:rPr>
                <w:rFonts w:ascii="Times New Roman" w:hAnsi="Times New Roman" w:cs="Times New Roman"/>
                <w:sz w:val="28"/>
                <w:szCs w:val="28"/>
              </w:rPr>
            </w:pPr>
          </w:p>
        </w:tc>
        <w:tc>
          <w:tcPr>
            <w:tcW w:w="1701" w:type="dxa"/>
          </w:tcPr>
          <w:p w14:paraId="61B34578" w14:textId="77777777" w:rsidR="00CE2B1E" w:rsidRPr="00E1673F" w:rsidRDefault="00CE2B1E">
            <w:pPr>
              <w:rPr>
                <w:rFonts w:ascii="Times New Roman" w:hAnsi="Times New Roman" w:cs="Times New Roman"/>
                <w:sz w:val="28"/>
                <w:szCs w:val="28"/>
              </w:rPr>
            </w:pPr>
          </w:p>
        </w:tc>
        <w:tc>
          <w:tcPr>
            <w:tcW w:w="1665" w:type="dxa"/>
          </w:tcPr>
          <w:p w14:paraId="357D029B" w14:textId="77777777" w:rsidR="00CE2B1E" w:rsidRPr="00E1673F" w:rsidRDefault="00CE2B1E">
            <w:pPr>
              <w:rPr>
                <w:rFonts w:ascii="Times New Roman" w:hAnsi="Times New Roman" w:cs="Times New Roman"/>
                <w:sz w:val="28"/>
                <w:szCs w:val="28"/>
              </w:rPr>
            </w:pPr>
          </w:p>
        </w:tc>
      </w:tr>
      <w:tr w:rsidR="00DD79E3" w:rsidRPr="00E1673F" w14:paraId="1766EB00" w14:textId="77777777" w:rsidTr="00181D53">
        <w:tc>
          <w:tcPr>
            <w:tcW w:w="704" w:type="dxa"/>
          </w:tcPr>
          <w:p w14:paraId="1A41F3EB" w14:textId="77777777" w:rsidR="00DD79E3" w:rsidRPr="00E1673F" w:rsidRDefault="00B11733" w:rsidP="003130A8">
            <w:pPr>
              <w:jc w:val="center"/>
              <w:rPr>
                <w:rFonts w:ascii="Times New Roman" w:hAnsi="Times New Roman" w:cs="Times New Roman"/>
                <w:sz w:val="28"/>
                <w:szCs w:val="28"/>
              </w:rPr>
            </w:pPr>
            <w:r>
              <w:rPr>
                <w:rFonts w:ascii="Times New Roman" w:hAnsi="Times New Roman" w:cs="Times New Roman"/>
                <w:sz w:val="28"/>
                <w:szCs w:val="28"/>
              </w:rPr>
              <w:t>2.16</w:t>
            </w:r>
          </w:p>
        </w:tc>
        <w:tc>
          <w:tcPr>
            <w:tcW w:w="5528" w:type="dxa"/>
          </w:tcPr>
          <w:p w14:paraId="6F374001" w14:textId="77777777" w:rsidR="00DD79E3" w:rsidRPr="00E1673F" w:rsidRDefault="00223203" w:rsidP="00CE2B1E">
            <w:pPr>
              <w:jc w:val="both"/>
              <w:rPr>
                <w:rFonts w:ascii="Times New Roman" w:hAnsi="Times New Roman" w:cs="Times New Roman"/>
                <w:sz w:val="28"/>
                <w:szCs w:val="28"/>
              </w:rPr>
            </w:pPr>
            <w:r>
              <w:rPr>
                <w:rFonts w:ascii="Times New Roman" w:hAnsi="Times New Roman" w:cs="Times New Roman"/>
                <w:sz w:val="28"/>
                <w:szCs w:val="28"/>
              </w:rPr>
              <w:t>Количество обучающихся из одной учебной группы, состоящих на различных видах учёта.</w:t>
            </w:r>
          </w:p>
        </w:tc>
        <w:tc>
          <w:tcPr>
            <w:tcW w:w="1843" w:type="dxa"/>
          </w:tcPr>
          <w:p w14:paraId="359F6B10" w14:textId="77777777" w:rsidR="00DD79E3" w:rsidRPr="00E1673F" w:rsidRDefault="00223203" w:rsidP="00D51340">
            <w:pPr>
              <w:jc w:val="center"/>
              <w:rPr>
                <w:rFonts w:ascii="Times New Roman" w:hAnsi="Times New Roman" w:cs="Times New Roman"/>
                <w:sz w:val="28"/>
                <w:szCs w:val="28"/>
              </w:rPr>
            </w:pPr>
            <w:r>
              <w:rPr>
                <w:rFonts w:ascii="Times New Roman" w:hAnsi="Times New Roman" w:cs="Times New Roman"/>
                <w:sz w:val="28"/>
                <w:szCs w:val="28"/>
              </w:rPr>
              <w:t>Чел.</w:t>
            </w:r>
          </w:p>
        </w:tc>
        <w:tc>
          <w:tcPr>
            <w:tcW w:w="1843" w:type="dxa"/>
          </w:tcPr>
          <w:p w14:paraId="3FDB12AA" w14:textId="77777777" w:rsidR="00DD79E3" w:rsidRPr="00E1673F" w:rsidRDefault="00DD79E3">
            <w:pPr>
              <w:rPr>
                <w:rFonts w:ascii="Times New Roman" w:hAnsi="Times New Roman" w:cs="Times New Roman"/>
                <w:sz w:val="28"/>
                <w:szCs w:val="28"/>
              </w:rPr>
            </w:pPr>
          </w:p>
        </w:tc>
        <w:tc>
          <w:tcPr>
            <w:tcW w:w="1701" w:type="dxa"/>
          </w:tcPr>
          <w:p w14:paraId="5267D308" w14:textId="77777777" w:rsidR="00DD79E3" w:rsidRPr="00E1673F" w:rsidRDefault="00DD79E3">
            <w:pPr>
              <w:rPr>
                <w:rFonts w:ascii="Times New Roman" w:hAnsi="Times New Roman" w:cs="Times New Roman"/>
                <w:sz w:val="28"/>
                <w:szCs w:val="28"/>
              </w:rPr>
            </w:pPr>
          </w:p>
        </w:tc>
        <w:tc>
          <w:tcPr>
            <w:tcW w:w="1701" w:type="dxa"/>
          </w:tcPr>
          <w:p w14:paraId="7417BA7C" w14:textId="77777777" w:rsidR="00DD79E3" w:rsidRPr="00E1673F" w:rsidRDefault="00DD79E3">
            <w:pPr>
              <w:rPr>
                <w:rFonts w:ascii="Times New Roman" w:hAnsi="Times New Roman" w:cs="Times New Roman"/>
                <w:sz w:val="28"/>
                <w:szCs w:val="28"/>
              </w:rPr>
            </w:pPr>
          </w:p>
        </w:tc>
        <w:tc>
          <w:tcPr>
            <w:tcW w:w="1665" w:type="dxa"/>
          </w:tcPr>
          <w:p w14:paraId="4D5A2C6B" w14:textId="77777777" w:rsidR="00DD79E3" w:rsidRPr="00E1673F" w:rsidRDefault="00DD79E3">
            <w:pPr>
              <w:rPr>
                <w:rFonts w:ascii="Times New Roman" w:hAnsi="Times New Roman" w:cs="Times New Roman"/>
                <w:sz w:val="28"/>
                <w:szCs w:val="28"/>
              </w:rPr>
            </w:pPr>
          </w:p>
        </w:tc>
      </w:tr>
      <w:tr w:rsidR="00DD79E3" w:rsidRPr="00E1673F" w14:paraId="046F9BBC" w14:textId="77777777" w:rsidTr="00181D53">
        <w:tc>
          <w:tcPr>
            <w:tcW w:w="704" w:type="dxa"/>
          </w:tcPr>
          <w:p w14:paraId="62522894" w14:textId="77777777" w:rsidR="00DD79E3" w:rsidRPr="00E1673F" w:rsidRDefault="00B11733" w:rsidP="003130A8">
            <w:pPr>
              <w:jc w:val="center"/>
              <w:rPr>
                <w:rFonts w:ascii="Times New Roman" w:hAnsi="Times New Roman" w:cs="Times New Roman"/>
                <w:sz w:val="28"/>
                <w:szCs w:val="28"/>
              </w:rPr>
            </w:pPr>
            <w:r>
              <w:rPr>
                <w:rFonts w:ascii="Times New Roman" w:hAnsi="Times New Roman" w:cs="Times New Roman"/>
                <w:sz w:val="28"/>
                <w:szCs w:val="28"/>
              </w:rPr>
              <w:t>2.17</w:t>
            </w:r>
          </w:p>
        </w:tc>
        <w:tc>
          <w:tcPr>
            <w:tcW w:w="5528" w:type="dxa"/>
          </w:tcPr>
          <w:p w14:paraId="04EB9DD8" w14:textId="77777777" w:rsidR="00DD79E3" w:rsidRPr="00E1673F" w:rsidRDefault="009D54C8" w:rsidP="00CE2B1E">
            <w:pPr>
              <w:jc w:val="both"/>
              <w:rPr>
                <w:rFonts w:ascii="Times New Roman" w:hAnsi="Times New Roman" w:cs="Times New Roman"/>
                <w:sz w:val="28"/>
                <w:szCs w:val="28"/>
              </w:rPr>
            </w:pPr>
            <w:r>
              <w:rPr>
                <w:rFonts w:ascii="Times New Roman" w:hAnsi="Times New Roman" w:cs="Times New Roman"/>
                <w:sz w:val="28"/>
                <w:szCs w:val="28"/>
              </w:rPr>
              <w:t>Количество правонарушений, совершённых обучающимися одной группы.</w:t>
            </w:r>
          </w:p>
        </w:tc>
        <w:tc>
          <w:tcPr>
            <w:tcW w:w="1843" w:type="dxa"/>
          </w:tcPr>
          <w:p w14:paraId="5E132668" w14:textId="77777777" w:rsidR="00DD79E3" w:rsidRPr="00E1673F" w:rsidRDefault="009D54C8" w:rsidP="00D51340">
            <w:pPr>
              <w:jc w:val="center"/>
              <w:rPr>
                <w:rFonts w:ascii="Times New Roman" w:hAnsi="Times New Roman" w:cs="Times New Roman"/>
                <w:sz w:val="28"/>
                <w:szCs w:val="28"/>
              </w:rPr>
            </w:pPr>
            <w:r>
              <w:rPr>
                <w:rFonts w:ascii="Times New Roman" w:hAnsi="Times New Roman" w:cs="Times New Roman"/>
                <w:sz w:val="28"/>
                <w:szCs w:val="28"/>
              </w:rPr>
              <w:t>Ед.</w:t>
            </w:r>
          </w:p>
        </w:tc>
        <w:tc>
          <w:tcPr>
            <w:tcW w:w="1843" w:type="dxa"/>
          </w:tcPr>
          <w:p w14:paraId="1FB553CD" w14:textId="77777777" w:rsidR="00DD79E3" w:rsidRPr="00E1673F" w:rsidRDefault="00DD79E3">
            <w:pPr>
              <w:rPr>
                <w:rFonts w:ascii="Times New Roman" w:hAnsi="Times New Roman" w:cs="Times New Roman"/>
                <w:sz w:val="28"/>
                <w:szCs w:val="28"/>
              </w:rPr>
            </w:pPr>
          </w:p>
        </w:tc>
        <w:tc>
          <w:tcPr>
            <w:tcW w:w="1701" w:type="dxa"/>
          </w:tcPr>
          <w:p w14:paraId="0A5CA828" w14:textId="77777777" w:rsidR="00DD79E3" w:rsidRPr="00E1673F" w:rsidRDefault="00DD79E3">
            <w:pPr>
              <w:rPr>
                <w:rFonts w:ascii="Times New Roman" w:hAnsi="Times New Roman" w:cs="Times New Roman"/>
                <w:sz w:val="28"/>
                <w:szCs w:val="28"/>
              </w:rPr>
            </w:pPr>
          </w:p>
        </w:tc>
        <w:tc>
          <w:tcPr>
            <w:tcW w:w="1701" w:type="dxa"/>
          </w:tcPr>
          <w:p w14:paraId="1FABC15A" w14:textId="77777777" w:rsidR="00DD79E3" w:rsidRPr="00E1673F" w:rsidRDefault="00DD79E3">
            <w:pPr>
              <w:rPr>
                <w:rFonts w:ascii="Times New Roman" w:hAnsi="Times New Roman" w:cs="Times New Roman"/>
                <w:sz w:val="28"/>
                <w:szCs w:val="28"/>
              </w:rPr>
            </w:pPr>
          </w:p>
        </w:tc>
        <w:tc>
          <w:tcPr>
            <w:tcW w:w="1665" w:type="dxa"/>
          </w:tcPr>
          <w:p w14:paraId="1B2563BA" w14:textId="77777777" w:rsidR="00DD79E3" w:rsidRPr="00E1673F" w:rsidRDefault="00DD79E3">
            <w:pPr>
              <w:rPr>
                <w:rFonts w:ascii="Times New Roman" w:hAnsi="Times New Roman" w:cs="Times New Roman"/>
                <w:sz w:val="28"/>
                <w:szCs w:val="28"/>
              </w:rPr>
            </w:pPr>
          </w:p>
        </w:tc>
      </w:tr>
      <w:tr w:rsidR="00DD79E3" w:rsidRPr="00E1673F" w14:paraId="3FC6EA13" w14:textId="77777777" w:rsidTr="00181D53">
        <w:tc>
          <w:tcPr>
            <w:tcW w:w="704" w:type="dxa"/>
          </w:tcPr>
          <w:p w14:paraId="48B62183" w14:textId="77777777" w:rsidR="00DD79E3" w:rsidRPr="00E1673F" w:rsidRDefault="00B11733" w:rsidP="003130A8">
            <w:pPr>
              <w:jc w:val="center"/>
              <w:rPr>
                <w:rFonts w:ascii="Times New Roman" w:hAnsi="Times New Roman" w:cs="Times New Roman"/>
                <w:sz w:val="28"/>
                <w:szCs w:val="28"/>
              </w:rPr>
            </w:pPr>
            <w:r>
              <w:rPr>
                <w:rFonts w:ascii="Times New Roman" w:hAnsi="Times New Roman" w:cs="Times New Roman"/>
                <w:sz w:val="28"/>
                <w:szCs w:val="28"/>
              </w:rPr>
              <w:t>2.18</w:t>
            </w:r>
          </w:p>
        </w:tc>
        <w:tc>
          <w:tcPr>
            <w:tcW w:w="5528" w:type="dxa"/>
          </w:tcPr>
          <w:p w14:paraId="0E306A7F" w14:textId="77777777" w:rsidR="00DD79E3" w:rsidRPr="00E1673F" w:rsidRDefault="009D54C8" w:rsidP="00CE2B1E">
            <w:pPr>
              <w:jc w:val="both"/>
              <w:rPr>
                <w:rFonts w:ascii="Times New Roman" w:hAnsi="Times New Roman" w:cs="Times New Roman"/>
                <w:sz w:val="28"/>
                <w:szCs w:val="28"/>
              </w:rPr>
            </w:pPr>
            <w:r>
              <w:rPr>
                <w:rFonts w:ascii="Times New Roman" w:hAnsi="Times New Roman" w:cs="Times New Roman"/>
                <w:sz w:val="28"/>
                <w:szCs w:val="28"/>
              </w:rPr>
              <w:t>Количество обучающихся, получивших травмы по итогам календарного учебного года.</w:t>
            </w:r>
          </w:p>
        </w:tc>
        <w:tc>
          <w:tcPr>
            <w:tcW w:w="1843" w:type="dxa"/>
          </w:tcPr>
          <w:p w14:paraId="72723DAF" w14:textId="77777777" w:rsidR="00DD79E3" w:rsidRPr="00E1673F" w:rsidRDefault="009D54C8" w:rsidP="00D51340">
            <w:pPr>
              <w:jc w:val="center"/>
              <w:rPr>
                <w:rFonts w:ascii="Times New Roman" w:hAnsi="Times New Roman" w:cs="Times New Roman"/>
                <w:sz w:val="28"/>
                <w:szCs w:val="28"/>
              </w:rPr>
            </w:pPr>
            <w:r>
              <w:rPr>
                <w:rFonts w:ascii="Times New Roman" w:hAnsi="Times New Roman" w:cs="Times New Roman"/>
                <w:sz w:val="28"/>
                <w:szCs w:val="28"/>
              </w:rPr>
              <w:t>Чел.</w:t>
            </w:r>
          </w:p>
        </w:tc>
        <w:tc>
          <w:tcPr>
            <w:tcW w:w="1843" w:type="dxa"/>
          </w:tcPr>
          <w:p w14:paraId="23B56194" w14:textId="77777777" w:rsidR="00DD79E3" w:rsidRPr="00E1673F" w:rsidRDefault="00DD79E3">
            <w:pPr>
              <w:rPr>
                <w:rFonts w:ascii="Times New Roman" w:hAnsi="Times New Roman" w:cs="Times New Roman"/>
                <w:sz w:val="28"/>
                <w:szCs w:val="28"/>
              </w:rPr>
            </w:pPr>
          </w:p>
        </w:tc>
        <w:tc>
          <w:tcPr>
            <w:tcW w:w="1701" w:type="dxa"/>
          </w:tcPr>
          <w:p w14:paraId="006D401D" w14:textId="77777777" w:rsidR="00DD79E3" w:rsidRPr="00E1673F" w:rsidRDefault="00DD79E3">
            <w:pPr>
              <w:rPr>
                <w:rFonts w:ascii="Times New Roman" w:hAnsi="Times New Roman" w:cs="Times New Roman"/>
                <w:sz w:val="28"/>
                <w:szCs w:val="28"/>
              </w:rPr>
            </w:pPr>
          </w:p>
        </w:tc>
        <w:tc>
          <w:tcPr>
            <w:tcW w:w="1701" w:type="dxa"/>
          </w:tcPr>
          <w:p w14:paraId="7A4147BD" w14:textId="77777777" w:rsidR="00DD79E3" w:rsidRPr="00E1673F" w:rsidRDefault="00DD79E3">
            <w:pPr>
              <w:rPr>
                <w:rFonts w:ascii="Times New Roman" w:hAnsi="Times New Roman" w:cs="Times New Roman"/>
                <w:sz w:val="28"/>
                <w:szCs w:val="28"/>
              </w:rPr>
            </w:pPr>
          </w:p>
        </w:tc>
        <w:tc>
          <w:tcPr>
            <w:tcW w:w="1665" w:type="dxa"/>
          </w:tcPr>
          <w:p w14:paraId="356A0823" w14:textId="77777777" w:rsidR="00DD79E3" w:rsidRPr="00E1673F" w:rsidRDefault="00DD79E3">
            <w:pPr>
              <w:rPr>
                <w:rFonts w:ascii="Times New Roman" w:hAnsi="Times New Roman" w:cs="Times New Roman"/>
                <w:sz w:val="28"/>
                <w:szCs w:val="28"/>
              </w:rPr>
            </w:pPr>
          </w:p>
        </w:tc>
      </w:tr>
      <w:tr w:rsidR="00DD79E3" w:rsidRPr="00E1673F" w14:paraId="492AA261" w14:textId="77777777" w:rsidTr="00181D53">
        <w:tc>
          <w:tcPr>
            <w:tcW w:w="704" w:type="dxa"/>
          </w:tcPr>
          <w:p w14:paraId="4D0EC00E" w14:textId="77777777" w:rsidR="00DD79E3" w:rsidRPr="00E1673F" w:rsidRDefault="004D2FF2">
            <w:pPr>
              <w:rPr>
                <w:rFonts w:ascii="Times New Roman" w:hAnsi="Times New Roman" w:cs="Times New Roman"/>
                <w:sz w:val="28"/>
                <w:szCs w:val="28"/>
              </w:rPr>
            </w:pPr>
            <w:r>
              <w:rPr>
                <w:rFonts w:ascii="Times New Roman" w:hAnsi="Times New Roman" w:cs="Times New Roman"/>
                <w:sz w:val="28"/>
                <w:szCs w:val="28"/>
              </w:rPr>
              <w:t>2.19</w:t>
            </w:r>
          </w:p>
        </w:tc>
        <w:tc>
          <w:tcPr>
            <w:tcW w:w="5528" w:type="dxa"/>
          </w:tcPr>
          <w:p w14:paraId="49EABB2B" w14:textId="77777777" w:rsidR="00DD79E3" w:rsidRPr="00E1673F" w:rsidRDefault="004D2FF2" w:rsidP="00CE2B1E">
            <w:pPr>
              <w:jc w:val="both"/>
              <w:rPr>
                <w:rFonts w:ascii="Times New Roman" w:hAnsi="Times New Roman" w:cs="Times New Roman"/>
                <w:sz w:val="28"/>
                <w:szCs w:val="28"/>
              </w:rPr>
            </w:pPr>
            <w:r>
              <w:rPr>
                <w:rFonts w:ascii="Times New Roman" w:hAnsi="Times New Roman" w:cs="Times New Roman"/>
                <w:sz w:val="28"/>
                <w:szCs w:val="28"/>
              </w:rPr>
              <w:t>Наличие положительных отзывов от социальных партнёров в рамках совместной работы.</w:t>
            </w:r>
          </w:p>
        </w:tc>
        <w:tc>
          <w:tcPr>
            <w:tcW w:w="1843" w:type="dxa"/>
          </w:tcPr>
          <w:p w14:paraId="4D1B318B" w14:textId="77777777" w:rsidR="00DD79E3" w:rsidRPr="00E1673F" w:rsidRDefault="004D2FF2" w:rsidP="00D51340">
            <w:pPr>
              <w:jc w:val="center"/>
              <w:rPr>
                <w:rFonts w:ascii="Times New Roman" w:hAnsi="Times New Roman" w:cs="Times New Roman"/>
                <w:sz w:val="28"/>
                <w:szCs w:val="28"/>
              </w:rPr>
            </w:pPr>
            <w:r>
              <w:rPr>
                <w:rFonts w:ascii="Times New Roman" w:hAnsi="Times New Roman" w:cs="Times New Roman"/>
                <w:sz w:val="28"/>
                <w:szCs w:val="28"/>
              </w:rPr>
              <w:t>%</w:t>
            </w:r>
          </w:p>
        </w:tc>
        <w:tc>
          <w:tcPr>
            <w:tcW w:w="1843" w:type="dxa"/>
          </w:tcPr>
          <w:p w14:paraId="274881EE" w14:textId="77777777" w:rsidR="00DD79E3" w:rsidRPr="00E1673F" w:rsidRDefault="00DD79E3">
            <w:pPr>
              <w:rPr>
                <w:rFonts w:ascii="Times New Roman" w:hAnsi="Times New Roman" w:cs="Times New Roman"/>
                <w:sz w:val="28"/>
                <w:szCs w:val="28"/>
              </w:rPr>
            </w:pPr>
          </w:p>
        </w:tc>
        <w:tc>
          <w:tcPr>
            <w:tcW w:w="1701" w:type="dxa"/>
          </w:tcPr>
          <w:p w14:paraId="23AD5889" w14:textId="77777777" w:rsidR="00DD79E3" w:rsidRPr="00E1673F" w:rsidRDefault="00DD79E3">
            <w:pPr>
              <w:rPr>
                <w:rFonts w:ascii="Times New Roman" w:hAnsi="Times New Roman" w:cs="Times New Roman"/>
                <w:sz w:val="28"/>
                <w:szCs w:val="28"/>
              </w:rPr>
            </w:pPr>
          </w:p>
        </w:tc>
        <w:tc>
          <w:tcPr>
            <w:tcW w:w="1701" w:type="dxa"/>
          </w:tcPr>
          <w:p w14:paraId="4C2A47C6" w14:textId="77777777" w:rsidR="00DD79E3" w:rsidRPr="00E1673F" w:rsidRDefault="00DD79E3">
            <w:pPr>
              <w:rPr>
                <w:rFonts w:ascii="Times New Roman" w:hAnsi="Times New Roman" w:cs="Times New Roman"/>
                <w:sz w:val="28"/>
                <w:szCs w:val="28"/>
              </w:rPr>
            </w:pPr>
          </w:p>
        </w:tc>
        <w:tc>
          <w:tcPr>
            <w:tcW w:w="1665" w:type="dxa"/>
          </w:tcPr>
          <w:p w14:paraId="0D106620" w14:textId="77777777" w:rsidR="00DD79E3" w:rsidRPr="00E1673F" w:rsidRDefault="00DD79E3">
            <w:pPr>
              <w:rPr>
                <w:rFonts w:ascii="Times New Roman" w:hAnsi="Times New Roman" w:cs="Times New Roman"/>
                <w:sz w:val="28"/>
                <w:szCs w:val="28"/>
              </w:rPr>
            </w:pPr>
          </w:p>
        </w:tc>
      </w:tr>
      <w:tr w:rsidR="00DD79E3" w:rsidRPr="00E1673F" w14:paraId="7081344A" w14:textId="77777777" w:rsidTr="00181D53">
        <w:tc>
          <w:tcPr>
            <w:tcW w:w="704" w:type="dxa"/>
          </w:tcPr>
          <w:p w14:paraId="03A44B65" w14:textId="77777777" w:rsidR="00DD79E3" w:rsidRPr="00E1673F" w:rsidRDefault="00E86E0A">
            <w:pPr>
              <w:rPr>
                <w:rFonts w:ascii="Times New Roman" w:hAnsi="Times New Roman" w:cs="Times New Roman"/>
                <w:sz w:val="28"/>
                <w:szCs w:val="28"/>
              </w:rPr>
            </w:pPr>
            <w:r>
              <w:rPr>
                <w:rFonts w:ascii="Times New Roman" w:hAnsi="Times New Roman" w:cs="Times New Roman"/>
                <w:sz w:val="28"/>
                <w:szCs w:val="28"/>
              </w:rPr>
              <w:t>2.20</w:t>
            </w:r>
          </w:p>
        </w:tc>
        <w:tc>
          <w:tcPr>
            <w:tcW w:w="5528" w:type="dxa"/>
          </w:tcPr>
          <w:p w14:paraId="50ED013C" w14:textId="77777777" w:rsidR="00DD79E3" w:rsidRPr="00E1673F" w:rsidRDefault="00C06133" w:rsidP="00CE2B1E">
            <w:pPr>
              <w:jc w:val="both"/>
              <w:rPr>
                <w:rFonts w:ascii="Times New Roman" w:hAnsi="Times New Roman" w:cs="Times New Roman"/>
                <w:sz w:val="28"/>
                <w:szCs w:val="28"/>
              </w:rPr>
            </w:pPr>
            <w:r>
              <w:rPr>
                <w:rFonts w:ascii="Times New Roman" w:hAnsi="Times New Roman" w:cs="Times New Roman"/>
                <w:sz w:val="28"/>
                <w:szCs w:val="28"/>
              </w:rPr>
              <w:t>Наличие положительных отзывов по защите профессиональных компетенций (портфолио) от председателей ПЦК.</w:t>
            </w:r>
          </w:p>
        </w:tc>
        <w:tc>
          <w:tcPr>
            <w:tcW w:w="1843" w:type="dxa"/>
          </w:tcPr>
          <w:p w14:paraId="2F5546B2" w14:textId="77777777" w:rsidR="00DD79E3" w:rsidRPr="00E1673F" w:rsidRDefault="00DD79E3" w:rsidP="00D51340">
            <w:pPr>
              <w:jc w:val="center"/>
              <w:rPr>
                <w:rFonts w:ascii="Times New Roman" w:hAnsi="Times New Roman" w:cs="Times New Roman"/>
                <w:sz w:val="28"/>
                <w:szCs w:val="28"/>
              </w:rPr>
            </w:pPr>
          </w:p>
        </w:tc>
        <w:tc>
          <w:tcPr>
            <w:tcW w:w="1843" w:type="dxa"/>
          </w:tcPr>
          <w:p w14:paraId="7585E3B7" w14:textId="77777777" w:rsidR="00DD79E3" w:rsidRPr="00E1673F" w:rsidRDefault="00DD79E3">
            <w:pPr>
              <w:rPr>
                <w:rFonts w:ascii="Times New Roman" w:hAnsi="Times New Roman" w:cs="Times New Roman"/>
                <w:sz w:val="28"/>
                <w:szCs w:val="28"/>
              </w:rPr>
            </w:pPr>
          </w:p>
        </w:tc>
        <w:tc>
          <w:tcPr>
            <w:tcW w:w="1701" w:type="dxa"/>
          </w:tcPr>
          <w:p w14:paraId="2C7DE781" w14:textId="77777777" w:rsidR="00DD79E3" w:rsidRPr="00E1673F" w:rsidRDefault="00DD79E3">
            <w:pPr>
              <w:rPr>
                <w:rFonts w:ascii="Times New Roman" w:hAnsi="Times New Roman" w:cs="Times New Roman"/>
                <w:sz w:val="28"/>
                <w:szCs w:val="28"/>
              </w:rPr>
            </w:pPr>
          </w:p>
        </w:tc>
        <w:tc>
          <w:tcPr>
            <w:tcW w:w="1701" w:type="dxa"/>
          </w:tcPr>
          <w:p w14:paraId="75271BCC" w14:textId="77777777" w:rsidR="00DD79E3" w:rsidRPr="00E1673F" w:rsidRDefault="00DD79E3">
            <w:pPr>
              <w:rPr>
                <w:rFonts w:ascii="Times New Roman" w:hAnsi="Times New Roman" w:cs="Times New Roman"/>
                <w:sz w:val="28"/>
                <w:szCs w:val="28"/>
              </w:rPr>
            </w:pPr>
          </w:p>
        </w:tc>
        <w:tc>
          <w:tcPr>
            <w:tcW w:w="1665" w:type="dxa"/>
          </w:tcPr>
          <w:p w14:paraId="78625C70" w14:textId="77777777" w:rsidR="00DD79E3" w:rsidRPr="00E1673F" w:rsidRDefault="00DD79E3">
            <w:pPr>
              <w:rPr>
                <w:rFonts w:ascii="Times New Roman" w:hAnsi="Times New Roman" w:cs="Times New Roman"/>
                <w:sz w:val="28"/>
                <w:szCs w:val="28"/>
              </w:rPr>
            </w:pPr>
          </w:p>
        </w:tc>
      </w:tr>
    </w:tbl>
    <w:p w14:paraId="27BFE19C" w14:textId="77777777" w:rsidR="00A17620" w:rsidRDefault="00A17620"/>
    <w:sectPr w:rsidR="00A17620" w:rsidSect="00461261">
      <w:pgSz w:w="16838" w:h="11906" w:orient="landscape"/>
      <w:pgMar w:top="851" w:right="1134" w:bottom="170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iberation Mono">
    <w:altName w:val="Courier New"/>
    <w:panose1 w:val="02070409020205020404"/>
    <w:charset w:val="CC"/>
    <w:family w:val="modern"/>
    <w:pitch w:val="fixed"/>
    <w:sig w:usb0="E0000AFF" w:usb1="400078FF" w:usb2="0000000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5B2"/>
    <w:multiLevelType w:val="hybridMultilevel"/>
    <w:tmpl w:val="D0A62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51467"/>
    <w:multiLevelType w:val="hybridMultilevel"/>
    <w:tmpl w:val="5BF09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F13D0"/>
    <w:multiLevelType w:val="hybridMultilevel"/>
    <w:tmpl w:val="ADE6C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186770"/>
    <w:multiLevelType w:val="hybridMultilevel"/>
    <w:tmpl w:val="45F64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B5CA1"/>
    <w:multiLevelType w:val="hybridMultilevel"/>
    <w:tmpl w:val="BC58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380"/>
    <w:multiLevelType w:val="hybridMultilevel"/>
    <w:tmpl w:val="C4F8074C"/>
    <w:lvl w:ilvl="0" w:tplc="5EDCB14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236182"/>
    <w:multiLevelType w:val="hybridMultilevel"/>
    <w:tmpl w:val="0AACBF6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D4B2373"/>
    <w:multiLevelType w:val="hybridMultilevel"/>
    <w:tmpl w:val="80EEC8F6"/>
    <w:lvl w:ilvl="0" w:tplc="201ACE9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4D5757"/>
    <w:multiLevelType w:val="multilevel"/>
    <w:tmpl w:val="CE24E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7E3B2F"/>
    <w:multiLevelType w:val="hybridMultilevel"/>
    <w:tmpl w:val="0AACBF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AF6C72"/>
    <w:multiLevelType w:val="hybridMultilevel"/>
    <w:tmpl w:val="C17665D8"/>
    <w:lvl w:ilvl="0" w:tplc="14E0256A">
      <w:start w:val="8"/>
      <w:numFmt w:val="decimal"/>
      <w:lvlText w:val="%1."/>
      <w:lvlJc w:val="left"/>
      <w:pPr>
        <w:ind w:left="2923" w:hanging="360"/>
      </w:pPr>
      <w:rPr>
        <w:rFonts w:ascii="Times New Roman" w:eastAsia="Times New Roman" w:hAnsi="Times New Roman" w:cs="Times New Roman" w:hint="default"/>
        <w:b/>
        <w:sz w:val="28"/>
      </w:rPr>
    </w:lvl>
    <w:lvl w:ilvl="1" w:tplc="04190019" w:tentative="1">
      <w:start w:val="1"/>
      <w:numFmt w:val="lowerLetter"/>
      <w:lvlText w:val="%2."/>
      <w:lvlJc w:val="left"/>
      <w:pPr>
        <w:ind w:left="3643" w:hanging="360"/>
      </w:pPr>
    </w:lvl>
    <w:lvl w:ilvl="2" w:tplc="0419001B" w:tentative="1">
      <w:start w:val="1"/>
      <w:numFmt w:val="lowerRoman"/>
      <w:lvlText w:val="%3."/>
      <w:lvlJc w:val="right"/>
      <w:pPr>
        <w:ind w:left="4363" w:hanging="180"/>
      </w:pPr>
    </w:lvl>
    <w:lvl w:ilvl="3" w:tplc="0419000F" w:tentative="1">
      <w:start w:val="1"/>
      <w:numFmt w:val="decimal"/>
      <w:lvlText w:val="%4."/>
      <w:lvlJc w:val="left"/>
      <w:pPr>
        <w:ind w:left="5083" w:hanging="360"/>
      </w:pPr>
    </w:lvl>
    <w:lvl w:ilvl="4" w:tplc="04190019" w:tentative="1">
      <w:start w:val="1"/>
      <w:numFmt w:val="lowerLetter"/>
      <w:lvlText w:val="%5."/>
      <w:lvlJc w:val="left"/>
      <w:pPr>
        <w:ind w:left="5803" w:hanging="360"/>
      </w:pPr>
    </w:lvl>
    <w:lvl w:ilvl="5" w:tplc="0419001B" w:tentative="1">
      <w:start w:val="1"/>
      <w:numFmt w:val="lowerRoman"/>
      <w:lvlText w:val="%6."/>
      <w:lvlJc w:val="right"/>
      <w:pPr>
        <w:ind w:left="6523" w:hanging="180"/>
      </w:pPr>
    </w:lvl>
    <w:lvl w:ilvl="6" w:tplc="0419000F" w:tentative="1">
      <w:start w:val="1"/>
      <w:numFmt w:val="decimal"/>
      <w:lvlText w:val="%7."/>
      <w:lvlJc w:val="left"/>
      <w:pPr>
        <w:ind w:left="7243" w:hanging="360"/>
      </w:pPr>
    </w:lvl>
    <w:lvl w:ilvl="7" w:tplc="04190019" w:tentative="1">
      <w:start w:val="1"/>
      <w:numFmt w:val="lowerLetter"/>
      <w:lvlText w:val="%8."/>
      <w:lvlJc w:val="left"/>
      <w:pPr>
        <w:ind w:left="7963" w:hanging="360"/>
      </w:pPr>
    </w:lvl>
    <w:lvl w:ilvl="8" w:tplc="0419001B" w:tentative="1">
      <w:start w:val="1"/>
      <w:numFmt w:val="lowerRoman"/>
      <w:lvlText w:val="%9."/>
      <w:lvlJc w:val="right"/>
      <w:pPr>
        <w:ind w:left="8683" w:hanging="180"/>
      </w:pPr>
    </w:lvl>
  </w:abstractNum>
  <w:abstractNum w:abstractNumId="11" w15:restartNumberingAfterBreak="0">
    <w:nsid w:val="18007EE9"/>
    <w:multiLevelType w:val="hybridMultilevel"/>
    <w:tmpl w:val="0A76B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B516AF"/>
    <w:multiLevelType w:val="hybridMultilevel"/>
    <w:tmpl w:val="32DC7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EF00A3"/>
    <w:multiLevelType w:val="hybridMultilevel"/>
    <w:tmpl w:val="CB4A6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9B7BEB"/>
    <w:multiLevelType w:val="hybridMultilevel"/>
    <w:tmpl w:val="8B7C8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49192A"/>
    <w:multiLevelType w:val="multilevel"/>
    <w:tmpl w:val="3A145F1C"/>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 w15:restartNumberingAfterBreak="0">
    <w:nsid w:val="25F55D99"/>
    <w:multiLevelType w:val="hybridMultilevel"/>
    <w:tmpl w:val="ACA81EF4"/>
    <w:lvl w:ilvl="0" w:tplc="C2689C9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0D763A"/>
    <w:multiLevelType w:val="hybridMultilevel"/>
    <w:tmpl w:val="1B8087F6"/>
    <w:lvl w:ilvl="0" w:tplc="604A504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84B1A"/>
    <w:multiLevelType w:val="hybridMultilevel"/>
    <w:tmpl w:val="0AB63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E128C0"/>
    <w:multiLevelType w:val="hybridMultilevel"/>
    <w:tmpl w:val="ADE6C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D10F30"/>
    <w:multiLevelType w:val="hybridMultilevel"/>
    <w:tmpl w:val="932EA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403C68"/>
    <w:multiLevelType w:val="hybridMultilevel"/>
    <w:tmpl w:val="74348C5E"/>
    <w:lvl w:ilvl="0" w:tplc="E8D27F12">
      <w:start w:val="1"/>
      <w:numFmt w:val="decimal"/>
      <w:lvlText w:val="%1."/>
      <w:lvlJc w:val="left"/>
      <w:pPr>
        <w:ind w:left="720" w:hanging="360"/>
      </w:pPr>
      <w:rPr>
        <w:rFonts w:ascii="Times New Roman" w:eastAsia="Courier New" w:hAnsi="Times New Roman" w:cs="Liberation Mono"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F83B67"/>
    <w:multiLevelType w:val="hybridMultilevel"/>
    <w:tmpl w:val="6E90E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74008D"/>
    <w:multiLevelType w:val="hybridMultilevel"/>
    <w:tmpl w:val="13481D7C"/>
    <w:lvl w:ilvl="0" w:tplc="77D6F04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8D75E8"/>
    <w:multiLevelType w:val="hybridMultilevel"/>
    <w:tmpl w:val="96ACE4A0"/>
    <w:lvl w:ilvl="0" w:tplc="94D4EC8E">
      <w:start w:val="1"/>
      <w:numFmt w:val="decimal"/>
      <w:lvlText w:val="%1."/>
      <w:lvlJc w:val="left"/>
      <w:pPr>
        <w:ind w:left="2203" w:hanging="360"/>
      </w:pPr>
      <w:rPr>
        <w:rFonts w:ascii="Times New Roman" w:eastAsia="Times New Roman" w:hAnsi="Times New Roman" w:cs="Times New Roman" w:hint="default"/>
        <w:b/>
        <w:sz w:val="28"/>
      </w:rPr>
    </w:lvl>
    <w:lvl w:ilvl="1" w:tplc="04190019">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25" w15:restartNumberingAfterBreak="0">
    <w:nsid w:val="3EEC1592"/>
    <w:multiLevelType w:val="hybridMultilevel"/>
    <w:tmpl w:val="8940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732B38"/>
    <w:multiLevelType w:val="hybridMultilevel"/>
    <w:tmpl w:val="CEC4B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6735EF"/>
    <w:multiLevelType w:val="hybridMultilevel"/>
    <w:tmpl w:val="D9AE63F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CE257E"/>
    <w:multiLevelType w:val="hybridMultilevel"/>
    <w:tmpl w:val="3B2A1F30"/>
    <w:lvl w:ilvl="0" w:tplc="E3827BF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B8638A"/>
    <w:multiLevelType w:val="hybridMultilevel"/>
    <w:tmpl w:val="8940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40C69"/>
    <w:multiLevelType w:val="hybridMultilevel"/>
    <w:tmpl w:val="DCB802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1C673D"/>
    <w:multiLevelType w:val="multilevel"/>
    <w:tmpl w:val="C386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8C3D0D"/>
    <w:multiLevelType w:val="hybridMultilevel"/>
    <w:tmpl w:val="C4F8074C"/>
    <w:lvl w:ilvl="0" w:tplc="5EDCB14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742550"/>
    <w:multiLevelType w:val="multilevel"/>
    <w:tmpl w:val="716EEC24"/>
    <w:lvl w:ilvl="0">
      <w:start w:val="1"/>
      <w:numFmt w:val="bullet"/>
      <w:lvlText w:val=""/>
      <w:lvlJc w:val="left"/>
      <w:pPr>
        <w:ind w:left="720" w:hanging="360"/>
      </w:pPr>
      <w:rPr>
        <w:rFonts w:ascii="Symbol" w:hAnsi="Symbol" w:cs="Symbol" w:hint="default"/>
      </w:rPr>
    </w:lvl>
    <w:lvl w:ilvl="1">
      <w:start w:val="1"/>
      <w:numFmt w:val="bullet"/>
      <w:lvlText w:val="o"/>
      <w:lvlJc w:val="left"/>
      <w:pPr>
        <w:ind w:left="2203"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10B2E7B"/>
    <w:multiLevelType w:val="hybridMultilevel"/>
    <w:tmpl w:val="D5F6B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341F3E"/>
    <w:multiLevelType w:val="hybridMultilevel"/>
    <w:tmpl w:val="D2361E02"/>
    <w:lvl w:ilvl="0" w:tplc="B2EA2F7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1F4344"/>
    <w:multiLevelType w:val="hybridMultilevel"/>
    <w:tmpl w:val="FB70C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ED1B0D"/>
    <w:multiLevelType w:val="multilevel"/>
    <w:tmpl w:val="CF522C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59B27B8"/>
    <w:multiLevelType w:val="hybridMultilevel"/>
    <w:tmpl w:val="C5E2248A"/>
    <w:lvl w:ilvl="0" w:tplc="904C47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5D970E4"/>
    <w:multiLevelType w:val="hybridMultilevel"/>
    <w:tmpl w:val="892CC2CA"/>
    <w:lvl w:ilvl="0" w:tplc="CD860950">
      <w:start w:val="1"/>
      <w:numFmt w:val="decimal"/>
      <w:lvlText w:val="%1."/>
      <w:lvlJc w:val="left"/>
      <w:pPr>
        <w:ind w:left="720" w:hanging="360"/>
      </w:pPr>
      <w:rPr>
        <w:rFonts w:eastAsia="Noto Sans CJK SC Regular" w:cs="FreeSan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963E38"/>
    <w:multiLevelType w:val="hybridMultilevel"/>
    <w:tmpl w:val="1AEE99F4"/>
    <w:lvl w:ilvl="0" w:tplc="B760598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3E163C"/>
    <w:multiLevelType w:val="hybridMultilevel"/>
    <w:tmpl w:val="5C10297E"/>
    <w:lvl w:ilvl="0" w:tplc="2D3A7F4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54692C"/>
    <w:multiLevelType w:val="hybridMultilevel"/>
    <w:tmpl w:val="BFE2B1FA"/>
    <w:lvl w:ilvl="0" w:tplc="CB52959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E32BEE"/>
    <w:multiLevelType w:val="hybridMultilevel"/>
    <w:tmpl w:val="4F78FF22"/>
    <w:lvl w:ilvl="0" w:tplc="2FEE2330">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B7223C"/>
    <w:multiLevelType w:val="hybridMultilevel"/>
    <w:tmpl w:val="37EEFA14"/>
    <w:lvl w:ilvl="0" w:tplc="83B8B2A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6"/>
  </w:num>
  <w:num w:numId="3">
    <w:abstractNumId w:val="14"/>
  </w:num>
  <w:num w:numId="4">
    <w:abstractNumId w:val="33"/>
  </w:num>
  <w:num w:numId="5">
    <w:abstractNumId w:val="37"/>
  </w:num>
  <w:num w:numId="6">
    <w:abstractNumId w:val="38"/>
  </w:num>
  <w:num w:numId="7">
    <w:abstractNumId w:val="43"/>
  </w:num>
  <w:num w:numId="8">
    <w:abstractNumId w:val="27"/>
  </w:num>
  <w:num w:numId="9">
    <w:abstractNumId w:val="26"/>
  </w:num>
  <w:num w:numId="10">
    <w:abstractNumId w:val="1"/>
  </w:num>
  <w:num w:numId="11">
    <w:abstractNumId w:val="13"/>
  </w:num>
  <w:num w:numId="12">
    <w:abstractNumId w:val="21"/>
  </w:num>
  <w:num w:numId="13">
    <w:abstractNumId w:val="24"/>
  </w:num>
  <w:num w:numId="14">
    <w:abstractNumId w:val="10"/>
  </w:num>
  <w:num w:numId="15">
    <w:abstractNumId w:val="39"/>
  </w:num>
  <w:num w:numId="16">
    <w:abstractNumId w:val="42"/>
  </w:num>
  <w:num w:numId="17">
    <w:abstractNumId w:val="23"/>
  </w:num>
  <w:num w:numId="18">
    <w:abstractNumId w:val="19"/>
  </w:num>
  <w:num w:numId="19">
    <w:abstractNumId w:val="11"/>
  </w:num>
  <w:num w:numId="20">
    <w:abstractNumId w:val="2"/>
  </w:num>
  <w:num w:numId="21">
    <w:abstractNumId w:val="29"/>
  </w:num>
  <w:num w:numId="22">
    <w:abstractNumId w:val="40"/>
  </w:num>
  <w:num w:numId="23">
    <w:abstractNumId w:val="9"/>
  </w:num>
  <w:num w:numId="24">
    <w:abstractNumId w:val="6"/>
  </w:num>
  <w:num w:numId="25">
    <w:abstractNumId w:val="28"/>
  </w:num>
  <w:num w:numId="26">
    <w:abstractNumId w:val="44"/>
  </w:num>
  <w:num w:numId="27">
    <w:abstractNumId w:val="35"/>
  </w:num>
  <w:num w:numId="28">
    <w:abstractNumId w:val="41"/>
  </w:num>
  <w:num w:numId="29">
    <w:abstractNumId w:val="25"/>
  </w:num>
  <w:num w:numId="30">
    <w:abstractNumId w:val="3"/>
  </w:num>
  <w:num w:numId="31">
    <w:abstractNumId w:val="16"/>
  </w:num>
  <w:num w:numId="32">
    <w:abstractNumId w:val="17"/>
  </w:num>
  <w:num w:numId="33">
    <w:abstractNumId w:val="5"/>
  </w:num>
  <w:num w:numId="34">
    <w:abstractNumId w:val="30"/>
  </w:num>
  <w:num w:numId="35">
    <w:abstractNumId w:val="4"/>
  </w:num>
  <w:num w:numId="36">
    <w:abstractNumId w:val="18"/>
  </w:num>
  <w:num w:numId="37">
    <w:abstractNumId w:val="32"/>
  </w:num>
  <w:num w:numId="38">
    <w:abstractNumId w:val="7"/>
  </w:num>
  <w:num w:numId="39">
    <w:abstractNumId w:val="31"/>
  </w:num>
  <w:num w:numId="40">
    <w:abstractNumId w:val="34"/>
  </w:num>
  <w:num w:numId="41">
    <w:abstractNumId w:val="0"/>
  </w:num>
  <w:num w:numId="42">
    <w:abstractNumId w:val="12"/>
  </w:num>
  <w:num w:numId="43">
    <w:abstractNumId w:val="20"/>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5A"/>
    <w:rsid w:val="00014E0C"/>
    <w:rsid w:val="000159CA"/>
    <w:rsid w:val="00017319"/>
    <w:rsid w:val="00017753"/>
    <w:rsid w:val="00020364"/>
    <w:rsid w:val="00020F9F"/>
    <w:rsid w:val="00023DC5"/>
    <w:rsid w:val="00033576"/>
    <w:rsid w:val="00034DEF"/>
    <w:rsid w:val="0003649F"/>
    <w:rsid w:val="000415C2"/>
    <w:rsid w:val="00041C22"/>
    <w:rsid w:val="000465A8"/>
    <w:rsid w:val="00061AC6"/>
    <w:rsid w:val="00081A93"/>
    <w:rsid w:val="00095C13"/>
    <w:rsid w:val="000A17A7"/>
    <w:rsid w:val="000D54F8"/>
    <w:rsid w:val="000D56D4"/>
    <w:rsid w:val="000D7B68"/>
    <w:rsid w:val="000F0C0C"/>
    <w:rsid w:val="000F1C0C"/>
    <w:rsid w:val="001161A8"/>
    <w:rsid w:val="001166AA"/>
    <w:rsid w:val="00125BCE"/>
    <w:rsid w:val="0012766B"/>
    <w:rsid w:val="00141CD8"/>
    <w:rsid w:val="0014727B"/>
    <w:rsid w:val="0015082D"/>
    <w:rsid w:val="00153DCE"/>
    <w:rsid w:val="00156213"/>
    <w:rsid w:val="0016259C"/>
    <w:rsid w:val="0016715A"/>
    <w:rsid w:val="001732D2"/>
    <w:rsid w:val="00175C6D"/>
    <w:rsid w:val="00181D53"/>
    <w:rsid w:val="0018703A"/>
    <w:rsid w:val="00191C29"/>
    <w:rsid w:val="001A0218"/>
    <w:rsid w:val="001A2277"/>
    <w:rsid w:val="001A2A04"/>
    <w:rsid w:val="001B14A2"/>
    <w:rsid w:val="001C070B"/>
    <w:rsid w:val="001C4B16"/>
    <w:rsid w:val="001D0123"/>
    <w:rsid w:val="001D273D"/>
    <w:rsid w:val="001D34F4"/>
    <w:rsid w:val="001D790F"/>
    <w:rsid w:val="001D7F19"/>
    <w:rsid w:val="001F0A77"/>
    <w:rsid w:val="001F1B30"/>
    <w:rsid w:val="00202DCD"/>
    <w:rsid w:val="00223203"/>
    <w:rsid w:val="002238CF"/>
    <w:rsid w:val="00227327"/>
    <w:rsid w:val="00241F0F"/>
    <w:rsid w:val="00243C21"/>
    <w:rsid w:val="00250149"/>
    <w:rsid w:val="002533AC"/>
    <w:rsid w:val="00255895"/>
    <w:rsid w:val="00261B87"/>
    <w:rsid w:val="00263CFB"/>
    <w:rsid w:val="002672ED"/>
    <w:rsid w:val="002708B1"/>
    <w:rsid w:val="00276358"/>
    <w:rsid w:val="00295FA2"/>
    <w:rsid w:val="002A06E2"/>
    <w:rsid w:val="002A4DCA"/>
    <w:rsid w:val="002B05C0"/>
    <w:rsid w:val="002B185D"/>
    <w:rsid w:val="002B4ABC"/>
    <w:rsid w:val="002B6A08"/>
    <w:rsid w:val="002D09B4"/>
    <w:rsid w:val="002D14C3"/>
    <w:rsid w:val="002D1930"/>
    <w:rsid w:val="002D1A27"/>
    <w:rsid w:val="002E2870"/>
    <w:rsid w:val="002E5906"/>
    <w:rsid w:val="002F4376"/>
    <w:rsid w:val="00300146"/>
    <w:rsid w:val="0030564F"/>
    <w:rsid w:val="003103CE"/>
    <w:rsid w:val="003130A8"/>
    <w:rsid w:val="0031611A"/>
    <w:rsid w:val="00330BAD"/>
    <w:rsid w:val="00336D66"/>
    <w:rsid w:val="00336D82"/>
    <w:rsid w:val="00344937"/>
    <w:rsid w:val="00345B49"/>
    <w:rsid w:val="003501E5"/>
    <w:rsid w:val="003563C5"/>
    <w:rsid w:val="003564CE"/>
    <w:rsid w:val="00356CA1"/>
    <w:rsid w:val="00357DB8"/>
    <w:rsid w:val="00375DB7"/>
    <w:rsid w:val="00385D94"/>
    <w:rsid w:val="00391975"/>
    <w:rsid w:val="003939AA"/>
    <w:rsid w:val="003951D6"/>
    <w:rsid w:val="00397312"/>
    <w:rsid w:val="003B0269"/>
    <w:rsid w:val="003B1DC1"/>
    <w:rsid w:val="003B380B"/>
    <w:rsid w:val="003B40EC"/>
    <w:rsid w:val="003D44D5"/>
    <w:rsid w:val="003E5F35"/>
    <w:rsid w:val="00401516"/>
    <w:rsid w:val="00404736"/>
    <w:rsid w:val="00412782"/>
    <w:rsid w:val="0041417E"/>
    <w:rsid w:val="0042031B"/>
    <w:rsid w:val="00423215"/>
    <w:rsid w:val="00425014"/>
    <w:rsid w:val="004312A4"/>
    <w:rsid w:val="0043228D"/>
    <w:rsid w:val="00436548"/>
    <w:rsid w:val="00446D36"/>
    <w:rsid w:val="00461261"/>
    <w:rsid w:val="00463202"/>
    <w:rsid w:val="00471C50"/>
    <w:rsid w:val="00477FD2"/>
    <w:rsid w:val="00493119"/>
    <w:rsid w:val="00496744"/>
    <w:rsid w:val="004A2BAF"/>
    <w:rsid w:val="004B0E9D"/>
    <w:rsid w:val="004B5997"/>
    <w:rsid w:val="004B62B4"/>
    <w:rsid w:val="004C3C38"/>
    <w:rsid w:val="004D07F8"/>
    <w:rsid w:val="004D27F4"/>
    <w:rsid w:val="004D2FF2"/>
    <w:rsid w:val="004D6DF7"/>
    <w:rsid w:val="004E55DE"/>
    <w:rsid w:val="004E55FB"/>
    <w:rsid w:val="004E7946"/>
    <w:rsid w:val="004F18BD"/>
    <w:rsid w:val="004F368C"/>
    <w:rsid w:val="00510824"/>
    <w:rsid w:val="00514850"/>
    <w:rsid w:val="00520978"/>
    <w:rsid w:val="0052546F"/>
    <w:rsid w:val="00532AE3"/>
    <w:rsid w:val="00552092"/>
    <w:rsid w:val="00566777"/>
    <w:rsid w:val="00584EA8"/>
    <w:rsid w:val="005A23B9"/>
    <w:rsid w:val="005A3532"/>
    <w:rsid w:val="005A5958"/>
    <w:rsid w:val="005B4722"/>
    <w:rsid w:val="005D2044"/>
    <w:rsid w:val="005D65DD"/>
    <w:rsid w:val="005E443E"/>
    <w:rsid w:val="005E7344"/>
    <w:rsid w:val="005E7F9A"/>
    <w:rsid w:val="005F49F3"/>
    <w:rsid w:val="00602876"/>
    <w:rsid w:val="0060674C"/>
    <w:rsid w:val="006219AF"/>
    <w:rsid w:val="006271A5"/>
    <w:rsid w:val="00627EC6"/>
    <w:rsid w:val="00633146"/>
    <w:rsid w:val="006431DB"/>
    <w:rsid w:val="00645A56"/>
    <w:rsid w:val="00647558"/>
    <w:rsid w:val="006942DA"/>
    <w:rsid w:val="006A2AAE"/>
    <w:rsid w:val="006A7BA0"/>
    <w:rsid w:val="006B0CA0"/>
    <w:rsid w:val="006C22DB"/>
    <w:rsid w:val="006E302D"/>
    <w:rsid w:val="007000A4"/>
    <w:rsid w:val="00703415"/>
    <w:rsid w:val="00704302"/>
    <w:rsid w:val="00705559"/>
    <w:rsid w:val="007144A2"/>
    <w:rsid w:val="00721A7E"/>
    <w:rsid w:val="007314EE"/>
    <w:rsid w:val="00737838"/>
    <w:rsid w:val="0074295A"/>
    <w:rsid w:val="00746464"/>
    <w:rsid w:val="007464C3"/>
    <w:rsid w:val="007518B0"/>
    <w:rsid w:val="007526FF"/>
    <w:rsid w:val="0076240E"/>
    <w:rsid w:val="007652EE"/>
    <w:rsid w:val="007727E2"/>
    <w:rsid w:val="00776DC0"/>
    <w:rsid w:val="007B2DBD"/>
    <w:rsid w:val="007B7FA9"/>
    <w:rsid w:val="007E1AF4"/>
    <w:rsid w:val="007E27C5"/>
    <w:rsid w:val="0080105F"/>
    <w:rsid w:val="00816F38"/>
    <w:rsid w:val="00823B64"/>
    <w:rsid w:val="008359CF"/>
    <w:rsid w:val="00851BF1"/>
    <w:rsid w:val="0086381D"/>
    <w:rsid w:val="00872D58"/>
    <w:rsid w:val="00896325"/>
    <w:rsid w:val="008977BF"/>
    <w:rsid w:val="008B0501"/>
    <w:rsid w:val="008B0917"/>
    <w:rsid w:val="008B300A"/>
    <w:rsid w:val="008B3DA5"/>
    <w:rsid w:val="008C14C9"/>
    <w:rsid w:val="008C3EB3"/>
    <w:rsid w:val="008C5727"/>
    <w:rsid w:val="008E28BE"/>
    <w:rsid w:val="008E3883"/>
    <w:rsid w:val="008F355C"/>
    <w:rsid w:val="008F5CF4"/>
    <w:rsid w:val="00903BFF"/>
    <w:rsid w:val="00904DF3"/>
    <w:rsid w:val="00910C3B"/>
    <w:rsid w:val="00927176"/>
    <w:rsid w:val="009544AB"/>
    <w:rsid w:val="009555DE"/>
    <w:rsid w:val="00962E90"/>
    <w:rsid w:val="0096360D"/>
    <w:rsid w:val="009661AA"/>
    <w:rsid w:val="00971B8E"/>
    <w:rsid w:val="00973D6C"/>
    <w:rsid w:val="009977D0"/>
    <w:rsid w:val="009A1599"/>
    <w:rsid w:val="009A2EA7"/>
    <w:rsid w:val="009B48F0"/>
    <w:rsid w:val="009D2E0A"/>
    <w:rsid w:val="009D54C8"/>
    <w:rsid w:val="009D6EF0"/>
    <w:rsid w:val="009D7173"/>
    <w:rsid w:val="009E42F4"/>
    <w:rsid w:val="009E79FB"/>
    <w:rsid w:val="00A062F4"/>
    <w:rsid w:val="00A123A5"/>
    <w:rsid w:val="00A17620"/>
    <w:rsid w:val="00A26011"/>
    <w:rsid w:val="00A26A2F"/>
    <w:rsid w:val="00A47F9F"/>
    <w:rsid w:val="00A55516"/>
    <w:rsid w:val="00A64FE8"/>
    <w:rsid w:val="00A654E8"/>
    <w:rsid w:val="00A7065D"/>
    <w:rsid w:val="00A732C9"/>
    <w:rsid w:val="00A81805"/>
    <w:rsid w:val="00A95668"/>
    <w:rsid w:val="00A970EA"/>
    <w:rsid w:val="00AA680C"/>
    <w:rsid w:val="00AC2671"/>
    <w:rsid w:val="00AC60C1"/>
    <w:rsid w:val="00AD564F"/>
    <w:rsid w:val="00AE3FAD"/>
    <w:rsid w:val="00AE5750"/>
    <w:rsid w:val="00AE6F74"/>
    <w:rsid w:val="00AF4341"/>
    <w:rsid w:val="00B11733"/>
    <w:rsid w:val="00B11ED5"/>
    <w:rsid w:val="00B12FE5"/>
    <w:rsid w:val="00B13DF4"/>
    <w:rsid w:val="00B15C3C"/>
    <w:rsid w:val="00B20017"/>
    <w:rsid w:val="00B31BEF"/>
    <w:rsid w:val="00B50076"/>
    <w:rsid w:val="00B6124E"/>
    <w:rsid w:val="00B620CD"/>
    <w:rsid w:val="00B76CFA"/>
    <w:rsid w:val="00B875D1"/>
    <w:rsid w:val="00B969E6"/>
    <w:rsid w:val="00BB6A1F"/>
    <w:rsid w:val="00BD0383"/>
    <w:rsid w:val="00BD16B1"/>
    <w:rsid w:val="00BE4E27"/>
    <w:rsid w:val="00BF2CAB"/>
    <w:rsid w:val="00BF320D"/>
    <w:rsid w:val="00BF3542"/>
    <w:rsid w:val="00C06133"/>
    <w:rsid w:val="00C074DD"/>
    <w:rsid w:val="00C1084C"/>
    <w:rsid w:val="00C1206F"/>
    <w:rsid w:val="00C1290B"/>
    <w:rsid w:val="00C1309A"/>
    <w:rsid w:val="00C269BD"/>
    <w:rsid w:val="00C34CA2"/>
    <w:rsid w:val="00C67E25"/>
    <w:rsid w:val="00C70B37"/>
    <w:rsid w:val="00C74643"/>
    <w:rsid w:val="00C77833"/>
    <w:rsid w:val="00C907EC"/>
    <w:rsid w:val="00C95893"/>
    <w:rsid w:val="00CA0F46"/>
    <w:rsid w:val="00CC15C7"/>
    <w:rsid w:val="00CD7FF8"/>
    <w:rsid w:val="00CE0E18"/>
    <w:rsid w:val="00CE153E"/>
    <w:rsid w:val="00CE2B1E"/>
    <w:rsid w:val="00CE4E98"/>
    <w:rsid w:val="00CE4EA0"/>
    <w:rsid w:val="00D02A40"/>
    <w:rsid w:val="00D156E3"/>
    <w:rsid w:val="00D21DB4"/>
    <w:rsid w:val="00D4218B"/>
    <w:rsid w:val="00D4363D"/>
    <w:rsid w:val="00D51340"/>
    <w:rsid w:val="00D60918"/>
    <w:rsid w:val="00D647D1"/>
    <w:rsid w:val="00D64F43"/>
    <w:rsid w:val="00D81B7D"/>
    <w:rsid w:val="00D94347"/>
    <w:rsid w:val="00DA13B0"/>
    <w:rsid w:val="00DA18A7"/>
    <w:rsid w:val="00DC3260"/>
    <w:rsid w:val="00DC367F"/>
    <w:rsid w:val="00DC58E8"/>
    <w:rsid w:val="00DD2DA2"/>
    <w:rsid w:val="00DD3950"/>
    <w:rsid w:val="00DD48FB"/>
    <w:rsid w:val="00DD5FA0"/>
    <w:rsid w:val="00DD79E3"/>
    <w:rsid w:val="00DF1F46"/>
    <w:rsid w:val="00E129C2"/>
    <w:rsid w:val="00E1673F"/>
    <w:rsid w:val="00E218DB"/>
    <w:rsid w:val="00E21EF2"/>
    <w:rsid w:val="00E435F0"/>
    <w:rsid w:val="00E500A7"/>
    <w:rsid w:val="00E50418"/>
    <w:rsid w:val="00E51F05"/>
    <w:rsid w:val="00E52191"/>
    <w:rsid w:val="00E608EC"/>
    <w:rsid w:val="00E60A65"/>
    <w:rsid w:val="00E83136"/>
    <w:rsid w:val="00E86E0A"/>
    <w:rsid w:val="00EB2316"/>
    <w:rsid w:val="00ED2568"/>
    <w:rsid w:val="00ED488A"/>
    <w:rsid w:val="00ED79C3"/>
    <w:rsid w:val="00EE3384"/>
    <w:rsid w:val="00EE57BB"/>
    <w:rsid w:val="00EF3213"/>
    <w:rsid w:val="00EF5CD8"/>
    <w:rsid w:val="00F027A5"/>
    <w:rsid w:val="00F02C48"/>
    <w:rsid w:val="00F04DF9"/>
    <w:rsid w:val="00F12453"/>
    <w:rsid w:val="00F16B75"/>
    <w:rsid w:val="00F31125"/>
    <w:rsid w:val="00F372BF"/>
    <w:rsid w:val="00F37BAB"/>
    <w:rsid w:val="00F4594A"/>
    <w:rsid w:val="00F50F92"/>
    <w:rsid w:val="00F6062F"/>
    <w:rsid w:val="00F7260F"/>
    <w:rsid w:val="00F84CE8"/>
    <w:rsid w:val="00FA156D"/>
    <w:rsid w:val="00FA20D4"/>
    <w:rsid w:val="00FA3B20"/>
    <w:rsid w:val="00FA7163"/>
    <w:rsid w:val="00FB3E78"/>
    <w:rsid w:val="00FB3EE7"/>
    <w:rsid w:val="00FB4D52"/>
    <w:rsid w:val="00FC1403"/>
    <w:rsid w:val="00FC42A7"/>
    <w:rsid w:val="00FC71D4"/>
    <w:rsid w:val="00FE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2C32"/>
  <w15:chartTrackingRefBased/>
  <w15:docId w15:val="{D70031DE-88E1-4C55-BDDA-9D4E35D6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1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31D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31DB"/>
    <w:rPr>
      <w:rFonts w:ascii="Segoe UI" w:hAnsi="Segoe UI" w:cs="Segoe UI"/>
      <w:sz w:val="18"/>
      <w:szCs w:val="18"/>
    </w:rPr>
  </w:style>
  <w:style w:type="table" w:styleId="a5">
    <w:name w:val="Table Grid"/>
    <w:basedOn w:val="a1"/>
    <w:uiPriority w:val="59"/>
    <w:rsid w:val="00643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431DB"/>
    <w:pPr>
      <w:ind w:left="720"/>
      <w:contextualSpacing/>
    </w:pPr>
  </w:style>
  <w:style w:type="paragraph" w:customStyle="1" w:styleId="Default">
    <w:name w:val="Default"/>
    <w:rsid w:val="006431DB"/>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semiHidden/>
    <w:unhideWhenUsed/>
    <w:rsid w:val="008F5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8F5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79222">
      <w:bodyDiv w:val="1"/>
      <w:marLeft w:val="0"/>
      <w:marRight w:val="0"/>
      <w:marTop w:val="0"/>
      <w:marBottom w:val="0"/>
      <w:divBdr>
        <w:top w:val="none" w:sz="0" w:space="0" w:color="auto"/>
        <w:left w:val="none" w:sz="0" w:space="0" w:color="auto"/>
        <w:bottom w:val="none" w:sz="0" w:space="0" w:color="auto"/>
        <w:right w:val="none" w:sz="0" w:space="0" w:color="auto"/>
      </w:divBdr>
    </w:div>
    <w:div w:id="13924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15967</Words>
  <Characters>91013</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dc:creator>
  <cp:keywords/>
  <dc:description/>
  <cp:lastModifiedBy>1</cp:lastModifiedBy>
  <cp:revision>2</cp:revision>
  <cp:lastPrinted>2021-07-15T04:01:00Z</cp:lastPrinted>
  <dcterms:created xsi:type="dcterms:W3CDTF">2021-12-29T08:35:00Z</dcterms:created>
  <dcterms:modified xsi:type="dcterms:W3CDTF">2021-12-29T08:35:00Z</dcterms:modified>
</cp:coreProperties>
</file>